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C873" w14:textId="7CE0D209" w:rsidR="009A6FBE" w:rsidRDefault="00363635" w:rsidP="00C46114">
      <w:pPr>
        <w:pStyle w:val="coloanastanga"/>
        <w:tabs>
          <w:tab w:val="clear" w:pos="320"/>
          <w:tab w:val="left" w:pos="1345"/>
        </w:tabs>
      </w:pPr>
      <w:r w:rsidRPr="00FE1D6A">
        <w:rPr>
          <w:noProof/>
        </w:rPr>
        <mc:AlternateContent>
          <mc:Choice Requires="wps">
            <w:drawing>
              <wp:anchor distT="0" distB="0" distL="114300" distR="114300" simplePos="0" relativeHeight="251655168" behindDoc="0" locked="0" layoutInCell="1" allowOverlap="1" wp14:anchorId="564ACBEE" wp14:editId="2F120421">
                <wp:simplePos x="0" y="0"/>
                <wp:positionH relativeFrom="page">
                  <wp:posOffset>361666</wp:posOffset>
                </wp:positionH>
                <wp:positionV relativeFrom="page">
                  <wp:posOffset>1119117</wp:posOffset>
                </wp:positionV>
                <wp:extent cx="6785610" cy="1494430"/>
                <wp:effectExtent l="0" t="0" r="0" b="0"/>
                <wp:wrapTight wrapText="bothSides">
                  <wp:wrapPolygon edited="0">
                    <wp:start x="121" y="826"/>
                    <wp:lineTo x="121" y="20654"/>
                    <wp:lineTo x="21406" y="20654"/>
                    <wp:lineTo x="21406" y="826"/>
                    <wp:lineTo x="121" y="826"/>
                  </wp:wrapPolygon>
                </wp:wrapTight>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85610" cy="149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8706B" w14:textId="77777777" w:rsidR="001658DE" w:rsidRPr="008B0526" w:rsidRDefault="001658DE" w:rsidP="001658DE">
                            <w:pPr>
                              <w:pStyle w:val="coloanastanga"/>
                              <w:rPr>
                                <w:i/>
                                <w:lang w:val="pt-PT"/>
                              </w:rPr>
                            </w:pPr>
                          </w:p>
                          <w:p w14:paraId="557C6411" w14:textId="6D359BA9" w:rsidR="00825A92" w:rsidRPr="00BD57E0" w:rsidRDefault="00557D47" w:rsidP="00825A92">
                            <w:pPr>
                              <w:pStyle w:val="Titlu"/>
                              <w:jc w:val="center"/>
                              <w:rPr>
                                <w:noProof/>
                                <w:lang w:val="pt-PT"/>
                              </w:rPr>
                            </w:pPr>
                            <w:r>
                              <w:rPr>
                                <w:noProof/>
                                <w:lang w:val="pt-PT"/>
                              </w:rPr>
                              <w:t>Grecia -</w:t>
                            </w:r>
                            <w:r w:rsidR="007D4205">
                              <w:rPr>
                                <w:noProof/>
                                <w:lang w:val="pt-PT"/>
                              </w:rPr>
                              <w:t>S</w:t>
                            </w:r>
                            <w:r w:rsidR="00A8508F">
                              <w:rPr>
                                <w:noProof/>
                                <w:lang w:val="pt-PT"/>
                              </w:rPr>
                              <w:t>f</w:t>
                            </w:r>
                            <w:r w:rsidR="00B75CC6">
                              <w:rPr>
                                <w:noProof/>
                                <w:lang w:val="pt-PT"/>
                              </w:rPr>
                              <w:t>â</w:t>
                            </w:r>
                            <w:r w:rsidR="00A8508F">
                              <w:rPr>
                                <w:noProof/>
                                <w:lang w:val="pt-PT"/>
                              </w:rPr>
                              <w:t xml:space="preserve">ntul </w:t>
                            </w:r>
                            <w:r w:rsidR="00FA404E">
                              <w:rPr>
                                <w:noProof/>
                                <w:lang w:val="pt-PT"/>
                              </w:rPr>
                              <w:t xml:space="preserve">Paisie Aghioritul </w:t>
                            </w:r>
                            <w:r w:rsidR="00B75CC6">
                              <w:rPr>
                                <w:noProof/>
                                <w:lang w:val="pt-PT"/>
                              </w:rPr>
                              <w:t>ş</w:t>
                            </w:r>
                            <w:r w:rsidR="00A9688F">
                              <w:rPr>
                                <w:noProof/>
                                <w:lang w:val="pt-PT"/>
                              </w:rPr>
                              <w:t>i Muntele Athos</w:t>
                            </w:r>
                          </w:p>
                          <w:p w14:paraId="2017CFE5" w14:textId="77777777" w:rsidR="00825A92" w:rsidRPr="00BA0186" w:rsidRDefault="00825A92" w:rsidP="00825A92">
                            <w:pPr>
                              <w:rPr>
                                <w:rFonts w:ascii="Cambria" w:eastAsia="Cambria" w:hAnsi="Cambria"/>
                                <w:sz w:val="20"/>
                                <w:lang w:val="pt-PT"/>
                              </w:rPr>
                            </w:pPr>
                          </w:p>
                          <w:p w14:paraId="444E78E3" w14:textId="4245593C" w:rsidR="00825A92" w:rsidRPr="007E7E9C" w:rsidRDefault="00825A92" w:rsidP="00D3382E">
                            <w:pPr>
                              <w:jc w:val="center"/>
                              <w:rPr>
                                <w:lang w:val="pt-PT"/>
                              </w:rPr>
                            </w:pPr>
                            <w:r w:rsidRPr="00EA7A5E">
                              <w:rPr>
                                <w:rFonts w:ascii="Cambria" w:eastAsia="Cambria" w:hAnsi="Cambria"/>
                                <w:i/>
                                <w:iCs/>
                                <w:sz w:val="20"/>
                                <w:lang w:val="pt-PT"/>
                              </w:rPr>
                              <w:t>Mănăstirea Rila – Salonic, Biserica Sf Dimitrie Izvorâtorul de Mir</w:t>
                            </w:r>
                            <w:r w:rsidR="001F4DE3">
                              <w:rPr>
                                <w:rFonts w:ascii="Cambria" w:eastAsia="Cambria" w:hAnsi="Cambria"/>
                                <w:i/>
                                <w:iCs/>
                                <w:sz w:val="20"/>
                                <w:lang w:val="pt-PT"/>
                              </w:rPr>
                              <w:t>, Biserica Sf Sofia</w:t>
                            </w:r>
                            <w:r w:rsidR="00A56461">
                              <w:rPr>
                                <w:rFonts w:ascii="Cambria" w:eastAsia="Cambria" w:hAnsi="Cambria"/>
                                <w:i/>
                                <w:iCs/>
                                <w:sz w:val="20"/>
                                <w:lang w:val="pt-PT"/>
                              </w:rPr>
                              <w:t xml:space="preserve"> </w:t>
                            </w:r>
                            <w:r w:rsidR="00372F04">
                              <w:rPr>
                                <w:rFonts w:ascii="Cambria" w:eastAsia="Cambria" w:hAnsi="Cambria"/>
                                <w:i/>
                                <w:iCs/>
                                <w:sz w:val="20"/>
                                <w:lang w:val="pt-PT"/>
                              </w:rPr>
                              <w:t>Souroti,</w:t>
                            </w:r>
                            <w:r w:rsidR="00363635">
                              <w:rPr>
                                <w:rFonts w:ascii="Cambria" w:eastAsia="Cambria" w:hAnsi="Cambria"/>
                                <w:i/>
                                <w:iCs/>
                                <w:sz w:val="20"/>
                                <w:lang w:val="pt-PT"/>
                              </w:rPr>
                              <w:t xml:space="preserve"> Manastirea Sf Ioan Teologul </w:t>
                            </w:r>
                          </w:p>
                          <w:p w14:paraId="21667D0F" w14:textId="77777777" w:rsidR="00E413D9" w:rsidRPr="00E413D9" w:rsidRDefault="00E413D9" w:rsidP="00E413D9">
                            <w:pPr>
                              <w:pStyle w:val="bulletscoloanastanga"/>
                              <w:numPr>
                                <w:ilvl w:val="0"/>
                                <w:numId w:val="0"/>
                              </w:numPr>
                              <w:spacing w:line="240" w:lineRule="auto"/>
                              <w:ind w:left="170" w:hanging="170"/>
                              <w:jc w:val="left"/>
                              <w:rPr>
                                <w:lang w:val="pt-PT"/>
                              </w:rPr>
                            </w:pPr>
                          </w:p>
                          <w:p w14:paraId="73D85C26" w14:textId="77777777" w:rsidR="00E413D9" w:rsidRPr="00E413D9" w:rsidRDefault="00E413D9" w:rsidP="000A0AC3">
                            <w:pPr>
                              <w:rPr>
                                <w:lang w:val="pt-PT"/>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CBEE" id="_x0000_t202" coordsize="21600,21600" o:spt="202" path="m,l,21600r21600,l21600,xe">
                <v:stroke joinstyle="miter"/>
                <v:path gradientshapeok="t" o:connecttype="rect"/>
              </v:shapetype>
              <v:shape id="Text Box 25" o:spid="_x0000_s1026" type="#_x0000_t202" style="position:absolute;margin-left:28.5pt;margin-top:88.1pt;width:534.3pt;height:117.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" filled="f" stroked="f">
                <v:path arrowok="t"/>
                <v:textbox inset=",7.2pt,,7.2pt">
                  <w:txbxContent>
                    <w:p w14:paraId="75E8706B" w14:textId="77777777" w:rsidR="001658DE" w:rsidRPr="008B0526" w:rsidRDefault="001658DE" w:rsidP="001658DE">
                      <w:pPr>
                        <w:pStyle w:val="coloanastanga"/>
                        <w:rPr>
                          <w:i/>
                          <w:lang w:val="pt-PT"/>
                        </w:rPr>
                      </w:pPr>
                    </w:p>
                    <w:p w14:paraId="557C6411" w14:textId="6D359BA9" w:rsidR="00825A92" w:rsidRPr="00BD57E0" w:rsidRDefault="00557D47" w:rsidP="00825A92">
                      <w:pPr>
                        <w:pStyle w:val="Titlu"/>
                        <w:jc w:val="center"/>
                        <w:rPr>
                          <w:noProof/>
                          <w:lang w:val="pt-PT"/>
                        </w:rPr>
                      </w:pPr>
                      <w:r>
                        <w:rPr>
                          <w:noProof/>
                          <w:lang w:val="pt-PT"/>
                        </w:rPr>
                        <w:t>Grecia -</w:t>
                      </w:r>
                      <w:r w:rsidR="007D4205">
                        <w:rPr>
                          <w:noProof/>
                          <w:lang w:val="pt-PT"/>
                        </w:rPr>
                        <w:t>S</w:t>
                      </w:r>
                      <w:r w:rsidR="00A8508F">
                        <w:rPr>
                          <w:noProof/>
                          <w:lang w:val="pt-PT"/>
                        </w:rPr>
                        <w:t>f</w:t>
                      </w:r>
                      <w:r w:rsidR="00B75CC6">
                        <w:rPr>
                          <w:noProof/>
                          <w:lang w:val="pt-PT"/>
                        </w:rPr>
                        <w:t>â</w:t>
                      </w:r>
                      <w:r w:rsidR="00A8508F">
                        <w:rPr>
                          <w:noProof/>
                          <w:lang w:val="pt-PT"/>
                        </w:rPr>
                        <w:t xml:space="preserve">ntul </w:t>
                      </w:r>
                      <w:r w:rsidR="00FA404E">
                        <w:rPr>
                          <w:noProof/>
                          <w:lang w:val="pt-PT"/>
                        </w:rPr>
                        <w:t xml:space="preserve">Paisie Aghioritul </w:t>
                      </w:r>
                      <w:r w:rsidR="00B75CC6">
                        <w:rPr>
                          <w:noProof/>
                          <w:lang w:val="pt-PT"/>
                        </w:rPr>
                        <w:t>ş</w:t>
                      </w:r>
                      <w:r w:rsidR="00A9688F">
                        <w:rPr>
                          <w:noProof/>
                          <w:lang w:val="pt-PT"/>
                        </w:rPr>
                        <w:t>i Muntele Athos</w:t>
                      </w:r>
                    </w:p>
                    <w:p w14:paraId="2017CFE5" w14:textId="77777777" w:rsidR="00825A92" w:rsidRPr="00BA0186" w:rsidRDefault="00825A92" w:rsidP="00825A92">
                      <w:pPr>
                        <w:rPr>
                          <w:rFonts w:ascii="Cambria" w:eastAsia="Cambria" w:hAnsi="Cambria"/>
                          <w:sz w:val="20"/>
                          <w:lang w:val="pt-PT"/>
                        </w:rPr>
                      </w:pPr>
                    </w:p>
                    <w:p w14:paraId="444E78E3" w14:textId="4245593C" w:rsidR="00825A92" w:rsidRPr="007E7E9C" w:rsidRDefault="00825A92" w:rsidP="00D3382E">
                      <w:pPr>
                        <w:jc w:val="center"/>
                        <w:rPr>
                          <w:lang w:val="pt-PT"/>
                        </w:rPr>
                      </w:pPr>
                      <w:r w:rsidRPr="00EA7A5E">
                        <w:rPr>
                          <w:rFonts w:ascii="Cambria" w:eastAsia="Cambria" w:hAnsi="Cambria"/>
                          <w:i/>
                          <w:iCs/>
                          <w:sz w:val="20"/>
                          <w:lang w:val="pt-PT"/>
                        </w:rPr>
                        <w:t>Mănăstirea Rila – Salonic, Biserica Sf Dimitrie Izvorâtorul de Mir</w:t>
                      </w:r>
                      <w:r w:rsidR="001F4DE3">
                        <w:rPr>
                          <w:rFonts w:ascii="Cambria" w:eastAsia="Cambria" w:hAnsi="Cambria"/>
                          <w:i/>
                          <w:iCs/>
                          <w:sz w:val="20"/>
                          <w:lang w:val="pt-PT"/>
                        </w:rPr>
                        <w:t>, Biserica Sf Sofia</w:t>
                      </w:r>
                      <w:r w:rsidR="00A56461">
                        <w:rPr>
                          <w:rFonts w:ascii="Cambria" w:eastAsia="Cambria" w:hAnsi="Cambria"/>
                          <w:i/>
                          <w:iCs/>
                          <w:sz w:val="20"/>
                          <w:lang w:val="pt-PT"/>
                        </w:rPr>
                        <w:t xml:space="preserve"> </w:t>
                      </w:r>
                      <w:r w:rsidR="00372F04">
                        <w:rPr>
                          <w:rFonts w:ascii="Cambria" w:eastAsia="Cambria" w:hAnsi="Cambria"/>
                          <w:i/>
                          <w:iCs/>
                          <w:sz w:val="20"/>
                          <w:lang w:val="pt-PT"/>
                        </w:rPr>
                        <w:t>Souroti,</w:t>
                      </w:r>
                      <w:r w:rsidR="00363635">
                        <w:rPr>
                          <w:rFonts w:ascii="Cambria" w:eastAsia="Cambria" w:hAnsi="Cambria"/>
                          <w:i/>
                          <w:iCs/>
                          <w:sz w:val="20"/>
                          <w:lang w:val="pt-PT"/>
                        </w:rPr>
                        <w:t xml:space="preserve"> Manastirea Sf Ioan Teologul </w:t>
                      </w:r>
                    </w:p>
                    <w:p w14:paraId="21667D0F" w14:textId="77777777" w:rsidR="00E413D9" w:rsidRPr="00E413D9" w:rsidRDefault="00E413D9" w:rsidP="00E413D9">
                      <w:pPr>
                        <w:pStyle w:val="bulletscoloanastanga"/>
                        <w:numPr>
                          <w:ilvl w:val="0"/>
                          <w:numId w:val="0"/>
                        </w:numPr>
                        <w:spacing w:line="240" w:lineRule="auto"/>
                        <w:ind w:left="170" w:hanging="170"/>
                        <w:jc w:val="left"/>
                        <w:rPr>
                          <w:lang w:val="pt-PT"/>
                        </w:rPr>
                      </w:pPr>
                    </w:p>
                    <w:p w14:paraId="73D85C26" w14:textId="77777777" w:rsidR="00E413D9" w:rsidRPr="00E413D9" w:rsidRDefault="00E413D9" w:rsidP="000A0AC3">
                      <w:pPr>
                        <w:rPr>
                          <w:lang w:val="pt-PT"/>
                        </w:rPr>
                      </w:pPr>
                    </w:p>
                  </w:txbxContent>
                </v:textbox>
                <w10:wrap type="tight" anchorx="page" anchory="page"/>
              </v:shape>
            </w:pict>
          </mc:Fallback>
        </mc:AlternateContent>
      </w:r>
      <w:r w:rsidR="00F00AEF" w:rsidRPr="00FE1D6A">
        <w:rPr>
          <w:noProof/>
        </w:rPr>
        <mc:AlternateContent>
          <mc:Choice Requires="wps">
            <w:drawing>
              <wp:anchor distT="0" distB="0" distL="114300" distR="114300" simplePos="0" relativeHeight="251653120" behindDoc="0" locked="0" layoutInCell="1" allowOverlap="1" wp14:anchorId="1DDD07A7" wp14:editId="2F7CA2FD">
                <wp:simplePos x="0" y="0"/>
                <wp:positionH relativeFrom="margin">
                  <wp:posOffset>-1270</wp:posOffset>
                </wp:positionH>
                <wp:positionV relativeFrom="page">
                  <wp:posOffset>2848505</wp:posOffset>
                </wp:positionV>
                <wp:extent cx="2221230" cy="6978015"/>
                <wp:effectExtent l="0" t="0" r="7620" b="0"/>
                <wp:wrapTight wrapText="bothSides">
                  <wp:wrapPolygon edited="0">
                    <wp:start x="0" y="0"/>
                    <wp:lineTo x="0" y="21523"/>
                    <wp:lineTo x="21489" y="21523"/>
                    <wp:lineTo x="21489" y="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1230" cy="6978015"/>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13913" w14:textId="77777777" w:rsidR="001C4CD3" w:rsidRPr="008B0526" w:rsidRDefault="001C4CD3" w:rsidP="001C4CD3">
                            <w:pPr>
                              <w:pStyle w:val="pret"/>
                              <w:spacing w:line="240" w:lineRule="auto"/>
                              <w:rPr>
                                <w:sz w:val="28"/>
                                <w:szCs w:val="28"/>
                                <w:lang w:val="pt-PT"/>
                              </w:rPr>
                            </w:pPr>
                            <w:r w:rsidRPr="008B0526">
                              <w:rPr>
                                <w:sz w:val="28"/>
                                <w:szCs w:val="28"/>
                                <w:lang w:val="pt-PT"/>
                              </w:rPr>
                              <w:t xml:space="preserve">Informatii </w:t>
                            </w:r>
                            <w:r w:rsidRPr="008B0526">
                              <w:rPr>
                                <w:sz w:val="28"/>
                                <w:szCs w:val="28"/>
                                <w:lang w:val="pt-PT"/>
                              </w:rPr>
                              <w:t xml:space="preserve">precontractuale: </w:t>
                            </w:r>
                          </w:p>
                          <w:p w14:paraId="52775EC0" w14:textId="06C87C8E" w:rsidR="001C4CD3" w:rsidRPr="00C66828" w:rsidRDefault="001C4CD3" w:rsidP="001C4CD3">
                            <w:pPr>
                              <w:pStyle w:val="pret"/>
                              <w:rPr>
                                <w:rFonts w:cs="Calibri"/>
                                <w:lang w:val="pt-PT"/>
                              </w:rPr>
                            </w:pPr>
                            <w:r w:rsidRPr="008B0526">
                              <w:rPr>
                                <w:sz w:val="32"/>
                                <w:szCs w:val="32"/>
                                <w:lang w:val="pt-PT"/>
                              </w:rPr>
                              <w:t>De la</w:t>
                            </w:r>
                            <w:r w:rsidRPr="008B0526">
                              <w:rPr>
                                <w:lang w:val="pt-PT"/>
                              </w:rPr>
                              <w:t xml:space="preserve"> </w:t>
                            </w:r>
                            <w:r w:rsidR="009A6CFD">
                              <w:rPr>
                                <w:strike/>
                                <w:sz w:val="36"/>
                                <w:szCs w:val="36"/>
                                <w:lang w:val="pt-PT"/>
                              </w:rPr>
                              <w:t>262</w:t>
                            </w:r>
                            <w:r w:rsidRPr="008B0526">
                              <w:rPr>
                                <w:lang w:val="pt-PT"/>
                              </w:rPr>
                              <w:t xml:space="preserve"> </w:t>
                            </w:r>
                            <w:r w:rsidRPr="008B0526">
                              <w:rPr>
                                <w:rFonts w:cs="Calibri"/>
                                <w:sz w:val="44"/>
                                <w:szCs w:val="44"/>
                                <w:lang w:val="pt-PT"/>
                              </w:rPr>
                              <w:t>€</w:t>
                            </w:r>
                            <w:r w:rsidRPr="008B0526">
                              <w:rPr>
                                <w:rFonts w:cs="Calibri"/>
                                <w:lang w:val="pt-PT"/>
                              </w:rPr>
                              <w:t xml:space="preserve"> </w:t>
                            </w:r>
                            <w:r w:rsidR="00F93E28">
                              <w:rPr>
                                <w:color w:val="FF0000"/>
                                <w:lang w:val="pt-PT"/>
                              </w:rPr>
                              <w:t>223</w:t>
                            </w:r>
                            <w:r w:rsidRPr="008B0526">
                              <w:rPr>
                                <w:lang w:val="pt-PT"/>
                              </w:rPr>
                              <w:t xml:space="preserve"> </w:t>
                            </w:r>
                            <w:r w:rsidRPr="008B0526">
                              <w:rPr>
                                <w:rFonts w:cs="Calibri"/>
                                <w:color w:val="FF0000"/>
                                <w:sz w:val="44"/>
                                <w:szCs w:val="44"/>
                                <w:lang w:val="pt-PT"/>
                              </w:rPr>
                              <w:t>€</w:t>
                            </w:r>
                          </w:p>
                          <w:p w14:paraId="487AC537" w14:textId="02E16AD8" w:rsidR="001C4CD3" w:rsidRPr="00F93E28" w:rsidRDefault="001C4CD3" w:rsidP="001C4CD3">
                            <w:pPr>
                              <w:pStyle w:val="pret"/>
                              <w:spacing w:line="240" w:lineRule="auto"/>
                              <w:rPr>
                                <w:color w:val="FF0000"/>
                                <w:sz w:val="24"/>
                              </w:rPr>
                            </w:pPr>
                            <w:r w:rsidRPr="00F93E28">
                              <w:rPr>
                                <w:color w:val="FF0000"/>
                                <w:sz w:val="24"/>
                              </w:rPr>
                              <w:t xml:space="preserve"> (</w:t>
                            </w:r>
                            <w:proofErr w:type="spellStart"/>
                            <w:r w:rsidRPr="00F93E28">
                              <w:rPr>
                                <w:color w:val="FF0000"/>
                                <w:sz w:val="24"/>
                              </w:rPr>
                              <w:t>Reducere</w:t>
                            </w:r>
                            <w:proofErr w:type="spellEnd"/>
                            <w:r w:rsidRPr="00F93E28">
                              <w:rPr>
                                <w:color w:val="FF0000"/>
                                <w:sz w:val="24"/>
                              </w:rPr>
                              <w:t xml:space="preserve"> </w:t>
                            </w:r>
                            <w:r w:rsidR="00F93E28">
                              <w:rPr>
                                <w:color w:val="FF0000"/>
                                <w:sz w:val="24"/>
                              </w:rPr>
                              <w:t>15</w:t>
                            </w:r>
                            <w:r w:rsidRPr="00F93E28">
                              <w:rPr>
                                <w:color w:val="FF0000"/>
                                <w:sz w:val="24"/>
                              </w:rPr>
                              <w:t xml:space="preserve">% Early Booking – </w:t>
                            </w:r>
                            <w:proofErr w:type="spellStart"/>
                            <w:r w:rsidRPr="00F93E28">
                              <w:rPr>
                                <w:color w:val="FF0000"/>
                                <w:sz w:val="24"/>
                              </w:rPr>
                              <w:t>valabila</w:t>
                            </w:r>
                            <w:proofErr w:type="spellEnd"/>
                            <w:r w:rsidRPr="00F93E28">
                              <w:rPr>
                                <w:color w:val="FF0000"/>
                                <w:sz w:val="24"/>
                              </w:rPr>
                              <w:t xml:space="preserve"> </w:t>
                            </w:r>
                            <w:proofErr w:type="spellStart"/>
                            <w:r w:rsidRPr="00F93E28">
                              <w:rPr>
                                <w:color w:val="FF0000"/>
                                <w:sz w:val="24"/>
                              </w:rPr>
                              <w:t>pana</w:t>
                            </w:r>
                            <w:proofErr w:type="spellEnd"/>
                            <w:r w:rsidRPr="00F93E28">
                              <w:rPr>
                                <w:color w:val="FF0000"/>
                                <w:sz w:val="24"/>
                              </w:rPr>
                              <w:t xml:space="preserve"> pe data de </w:t>
                            </w:r>
                            <w:r w:rsidR="00F93E28">
                              <w:rPr>
                                <w:color w:val="FF0000"/>
                                <w:sz w:val="24"/>
                              </w:rPr>
                              <w:t>29.02</w:t>
                            </w:r>
                            <w:r w:rsidR="00C15AEE" w:rsidRPr="00F93E28">
                              <w:rPr>
                                <w:color w:val="FF0000"/>
                                <w:sz w:val="24"/>
                              </w:rPr>
                              <w:t>.2024</w:t>
                            </w:r>
                            <w:r w:rsidRPr="00F93E28">
                              <w:rPr>
                                <w:color w:val="FF0000"/>
                                <w:sz w:val="24"/>
                              </w:rPr>
                              <w:t>)</w:t>
                            </w:r>
                          </w:p>
                          <w:p w14:paraId="783ADAA5" w14:textId="228278C3" w:rsidR="001658DE" w:rsidRPr="008B0526" w:rsidRDefault="007C0ADA" w:rsidP="001658DE">
                            <w:pPr>
                              <w:pStyle w:val="pret"/>
                              <w:rPr>
                                <w:spacing w:val="0"/>
                                <w:sz w:val="36"/>
                                <w:szCs w:val="36"/>
                                <w:lang w:val="pt-PT"/>
                              </w:rPr>
                            </w:pPr>
                            <w:r>
                              <w:rPr>
                                <w:spacing w:val="0"/>
                                <w:sz w:val="36"/>
                                <w:szCs w:val="36"/>
                                <w:lang w:val="pt-PT"/>
                              </w:rPr>
                              <w:t>4</w:t>
                            </w:r>
                            <w:r w:rsidR="001658DE" w:rsidRPr="008B0526">
                              <w:rPr>
                                <w:spacing w:val="0"/>
                                <w:sz w:val="36"/>
                                <w:szCs w:val="36"/>
                                <w:lang w:val="pt-PT"/>
                              </w:rPr>
                              <w:t xml:space="preserve"> zile</w:t>
                            </w:r>
                          </w:p>
                          <w:p w14:paraId="04E2F67D" w14:textId="77777777" w:rsidR="001658DE" w:rsidRPr="008B0526" w:rsidRDefault="001658DE" w:rsidP="001658DE">
                            <w:pPr>
                              <w:pStyle w:val="coloanastanga"/>
                              <w:rPr>
                                <w:i/>
                                <w:lang w:val="pt-PT"/>
                              </w:rPr>
                            </w:pPr>
                          </w:p>
                          <w:p w14:paraId="3E47EA6D" w14:textId="605B37D9" w:rsidR="003C2315" w:rsidRPr="008B0526" w:rsidRDefault="003C2315" w:rsidP="003C2315">
                            <w:pPr>
                              <w:pStyle w:val="intertitlucoloanastanga"/>
                              <w:rPr>
                                <w:lang w:val="pt-PT"/>
                              </w:rPr>
                            </w:pPr>
                            <w:r w:rsidRPr="008B0526">
                              <w:rPr>
                                <w:lang w:val="pt-PT"/>
                              </w:rPr>
                              <w:t>dat</w:t>
                            </w:r>
                            <w:r w:rsidR="00651D54">
                              <w:rPr>
                                <w:lang w:val="pt-PT"/>
                              </w:rPr>
                              <w:t>A</w:t>
                            </w:r>
                            <w:r w:rsidRPr="008B0526">
                              <w:rPr>
                                <w:lang w:val="pt-PT"/>
                              </w:rPr>
                              <w:t xml:space="preserve"> de plecare </w:t>
                            </w:r>
                            <w:r w:rsidR="009A6CFD">
                              <w:rPr>
                                <w:lang w:val="pt-PT"/>
                              </w:rPr>
                              <w:t>2024</w:t>
                            </w:r>
                            <w:r w:rsidRPr="008B0526">
                              <w:rPr>
                                <w:lang w:val="pt-PT"/>
                              </w:rPr>
                              <w:t xml:space="preserve"> </w:t>
                            </w:r>
                          </w:p>
                          <w:p w14:paraId="67F93E2C" w14:textId="0D282665" w:rsidR="003C2315" w:rsidRPr="00F82654" w:rsidRDefault="009A6CFD" w:rsidP="000A5D70">
                            <w:pPr>
                              <w:pStyle w:val="bulletscoloanastanga"/>
                              <w:numPr>
                                <w:ilvl w:val="0"/>
                                <w:numId w:val="0"/>
                              </w:numPr>
                              <w:ind w:left="170" w:hanging="170"/>
                              <w:jc w:val="left"/>
                              <w:rPr>
                                <w:sz w:val="16"/>
                                <w:szCs w:val="16"/>
                                <w:lang w:val="pt-PT"/>
                              </w:rPr>
                            </w:pPr>
                            <w:r>
                              <w:rPr>
                                <w:sz w:val="16"/>
                                <w:szCs w:val="16"/>
                                <w:lang w:val="pt-PT"/>
                              </w:rPr>
                              <w:t>17</w:t>
                            </w:r>
                            <w:r w:rsidR="00F82654" w:rsidRPr="00F82654">
                              <w:rPr>
                                <w:sz w:val="16"/>
                                <w:szCs w:val="16"/>
                                <w:lang w:val="pt-PT"/>
                              </w:rPr>
                              <w:t>.07; 2</w:t>
                            </w:r>
                            <w:r>
                              <w:rPr>
                                <w:sz w:val="16"/>
                                <w:szCs w:val="16"/>
                                <w:lang w:val="pt-PT"/>
                              </w:rPr>
                              <w:t>5</w:t>
                            </w:r>
                            <w:r w:rsidR="00F82654" w:rsidRPr="00F82654">
                              <w:rPr>
                                <w:sz w:val="16"/>
                                <w:szCs w:val="16"/>
                                <w:lang w:val="pt-PT"/>
                              </w:rPr>
                              <w:t xml:space="preserve">.09; </w:t>
                            </w:r>
                            <w:r>
                              <w:rPr>
                                <w:sz w:val="16"/>
                                <w:szCs w:val="16"/>
                                <w:lang w:val="pt-PT"/>
                              </w:rPr>
                              <w:t>14</w:t>
                            </w:r>
                            <w:r w:rsidR="00F82654" w:rsidRPr="00F82654">
                              <w:rPr>
                                <w:sz w:val="16"/>
                                <w:szCs w:val="16"/>
                                <w:lang w:val="pt-PT"/>
                              </w:rPr>
                              <w:t>.10</w:t>
                            </w:r>
                          </w:p>
                          <w:p w14:paraId="0FBA6508" w14:textId="77777777" w:rsidR="001658DE" w:rsidRPr="00C15AEE" w:rsidRDefault="001658DE" w:rsidP="001658DE">
                            <w:pPr>
                              <w:pStyle w:val="intertitlucoloanastanga"/>
                              <w:spacing w:before="240"/>
                              <w:rPr>
                                <w:lang w:val="pt-PT"/>
                              </w:rPr>
                            </w:pPr>
                            <w:r w:rsidRPr="00C15AEE">
                              <w:rPr>
                                <w:lang w:val="pt-PT"/>
                              </w:rPr>
                              <w:t>servicii incluse</w:t>
                            </w:r>
                          </w:p>
                          <w:p w14:paraId="7CC2A7B7" w14:textId="1301CA63" w:rsidR="001658DE" w:rsidRPr="00270D36" w:rsidRDefault="001658DE" w:rsidP="001658DE">
                            <w:pPr>
                              <w:pStyle w:val="bulletscoloanastanga"/>
                              <w:rPr>
                                <w:sz w:val="18"/>
                                <w:szCs w:val="18"/>
                              </w:rPr>
                            </w:pPr>
                            <w:r w:rsidRPr="00270D36">
                              <w:rPr>
                                <w:sz w:val="18"/>
                                <w:szCs w:val="18"/>
                              </w:rPr>
                              <w:t xml:space="preserve">Transport </w:t>
                            </w:r>
                            <w:r w:rsidR="00E23DE0" w:rsidRPr="00270D36">
                              <w:rPr>
                                <w:sz w:val="18"/>
                                <w:szCs w:val="18"/>
                              </w:rPr>
                              <w:t xml:space="preserve">autocar/ minibus </w:t>
                            </w:r>
                            <w:proofErr w:type="spellStart"/>
                            <w:proofErr w:type="gramStart"/>
                            <w:r w:rsidR="00E23DE0" w:rsidRPr="00270D36">
                              <w:rPr>
                                <w:sz w:val="18"/>
                                <w:szCs w:val="18"/>
                              </w:rPr>
                              <w:t>clasificat</w:t>
                            </w:r>
                            <w:proofErr w:type="spellEnd"/>
                            <w:r w:rsidR="00AC475A" w:rsidRPr="00270D36">
                              <w:rPr>
                                <w:sz w:val="18"/>
                                <w:szCs w:val="18"/>
                              </w:rPr>
                              <w:t>;</w:t>
                            </w:r>
                            <w:proofErr w:type="gramEnd"/>
                          </w:p>
                          <w:p w14:paraId="3874EEFC" w14:textId="350CF704" w:rsidR="001658DE" w:rsidRPr="00270D36" w:rsidRDefault="001860D2" w:rsidP="001658DE">
                            <w:pPr>
                              <w:pStyle w:val="bulletscoloanastanga"/>
                              <w:jc w:val="left"/>
                              <w:rPr>
                                <w:sz w:val="18"/>
                                <w:szCs w:val="18"/>
                                <w:lang w:val="pt-PT"/>
                              </w:rPr>
                            </w:pPr>
                            <w:r w:rsidRPr="00270D36">
                              <w:rPr>
                                <w:sz w:val="18"/>
                                <w:szCs w:val="18"/>
                                <w:lang w:val="pt-PT"/>
                              </w:rPr>
                              <w:t>3</w:t>
                            </w:r>
                            <w:r w:rsidR="001658DE" w:rsidRPr="00270D36">
                              <w:rPr>
                                <w:sz w:val="18"/>
                                <w:szCs w:val="18"/>
                                <w:lang w:val="pt-PT"/>
                              </w:rPr>
                              <w:t xml:space="preserve"> nopţi cazare la hotel</w:t>
                            </w:r>
                            <w:r w:rsidR="00F050BE" w:rsidRPr="00270D36">
                              <w:rPr>
                                <w:sz w:val="18"/>
                                <w:szCs w:val="18"/>
                                <w:lang w:val="pt-PT"/>
                              </w:rPr>
                              <w:t xml:space="preserve"> de 2-3*</w:t>
                            </w:r>
                            <w:r w:rsidR="00777C9F" w:rsidRPr="00270D36">
                              <w:rPr>
                                <w:sz w:val="18"/>
                                <w:szCs w:val="18"/>
                                <w:lang w:val="pt-PT"/>
                              </w:rPr>
                              <w:t>;</w:t>
                            </w:r>
                          </w:p>
                          <w:p w14:paraId="79010CB7" w14:textId="1A9BE159" w:rsidR="001658DE" w:rsidRPr="00270D36" w:rsidRDefault="000A5D70" w:rsidP="001658DE">
                            <w:pPr>
                              <w:pStyle w:val="bulletscoloanastanga"/>
                              <w:jc w:val="left"/>
                              <w:rPr>
                                <w:sz w:val="18"/>
                                <w:szCs w:val="18"/>
                              </w:rPr>
                            </w:pPr>
                            <w:r w:rsidRPr="00270D36">
                              <w:rPr>
                                <w:sz w:val="18"/>
                                <w:szCs w:val="18"/>
                              </w:rPr>
                              <w:t>3</w:t>
                            </w:r>
                            <w:r w:rsidR="00F050BE" w:rsidRPr="00270D36">
                              <w:rPr>
                                <w:sz w:val="18"/>
                                <w:szCs w:val="18"/>
                              </w:rPr>
                              <w:t xml:space="preserve"> </w:t>
                            </w:r>
                            <w:proofErr w:type="gramStart"/>
                            <w:r w:rsidR="00F050BE" w:rsidRPr="00270D36">
                              <w:rPr>
                                <w:sz w:val="18"/>
                                <w:szCs w:val="18"/>
                              </w:rPr>
                              <w:t>mic</w:t>
                            </w:r>
                            <w:proofErr w:type="gramEnd"/>
                            <w:r w:rsidR="00F050BE" w:rsidRPr="00270D36">
                              <w:rPr>
                                <w:sz w:val="18"/>
                                <w:szCs w:val="18"/>
                              </w:rPr>
                              <w:t xml:space="preserve"> </w:t>
                            </w:r>
                            <w:proofErr w:type="spellStart"/>
                            <w:r w:rsidR="00F050BE" w:rsidRPr="00270D36">
                              <w:rPr>
                                <w:sz w:val="18"/>
                                <w:szCs w:val="18"/>
                              </w:rPr>
                              <w:t>dejun</w:t>
                            </w:r>
                            <w:proofErr w:type="spellEnd"/>
                            <w:r w:rsidR="00777C9F" w:rsidRPr="00270D36">
                              <w:rPr>
                                <w:sz w:val="18"/>
                                <w:szCs w:val="18"/>
                              </w:rPr>
                              <w:t>;</w:t>
                            </w:r>
                          </w:p>
                          <w:p w14:paraId="036BF25D" w14:textId="20ACA2F2" w:rsidR="001658DE" w:rsidRPr="00270D36" w:rsidRDefault="008C4E27" w:rsidP="001658DE">
                            <w:pPr>
                              <w:pStyle w:val="bulletscoloanastanga"/>
                              <w:jc w:val="left"/>
                              <w:rPr>
                                <w:sz w:val="18"/>
                                <w:szCs w:val="18"/>
                                <w:lang w:val="pt-PT"/>
                              </w:rPr>
                            </w:pPr>
                            <w:r w:rsidRPr="00270D36">
                              <w:rPr>
                                <w:sz w:val="18"/>
                                <w:szCs w:val="18"/>
                                <w:lang w:val="pt-PT"/>
                              </w:rPr>
                              <w:t>Î</w:t>
                            </w:r>
                            <w:r w:rsidR="001658DE" w:rsidRPr="00270D36">
                              <w:rPr>
                                <w:sz w:val="18"/>
                                <w:szCs w:val="18"/>
                                <w:lang w:val="pt-PT"/>
                              </w:rPr>
                              <w:t xml:space="preserve">nsoțitor </w:t>
                            </w:r>
                            <w:r w:rsidR="005C5F34" w:rsidRPr="00270D36">
                              <w:rPr>
                                <w:sz w:val="18"/>
                                <w:szCs w:val="18"/>
                                <w:lang w:val="pt-PT"/>
                              </w:rPr>
                              <w:t>de grup, preot sau teolog</w:t>
                            </w:r>
                            <w:r w:rsidR="001658DE" w:rsidRPr="00270D36">
                              <w:rPr>
                                <w:sz w:val="18"/>
                                <w:szCs w:val="18"/>
                                <w:lang w:val="pt-PT"/>
                              </w:rPr>
                              <w:t xml:space="preserve"> din partea agenţiei pentru întreaga perioadă</w:t>
                            </w:r>
                            <w:r w:rsidR="00777C9F" w:rsidRPr="00270D36">
                              <w:rPr>
                                <w:sz w:val="18"/>
                                <w:szCs w:val="18"/>
                                <w:lang w:val="pt-PT"/>
                              </w:rPr>
                              <w:t>.</w:t>
                            </w:r>
                          </w:p>
                          <w:p w14:paraId="55A0A92F" w14:textId="77777777" w:rsidR="001658DE" w:rsidRPr="00720BA4" w:rsidRDefault="001658DE" w:rsidP="001658DE">
                            <w:pPr>
                              <w:pStyle w:val="coloanastanga"/>
                              <w:rPr>
                                <w:i/>
                                <w:lang w:val="pt-PT"/>
                              </w:rPr>
                            </w:pPr>
                          </w:p>
                          <w:p w14:paraId="0F87668A" w14:textId="05600BB7" w:rsidR="001658DE" w:rsidRPr="00341BE7" w:rsidRDefault="00F26D22" w:rsidP="001658DE">
                            <w:pPr>
                              <w:pStyle w:val="intertitlucoloanastanga"/>
                            </w:pPr>
                            <w:r>
                              <w:t>SERIVCII</w:t>
                            </w:r>
                            <w:r w:rsidR="001658DE">
                              <w:t xml:space="preserve"> opționale</w:t>
                            </w:r>
                          </w:p>
                          <w:p w14:paraId="18996EB3" w14:textId="77777777" w:rsidR="00270D36" w:rsidRPr="00270D36" w:rsidRDefault="00270D36" w:rsidP="00270D36">
                            <w:pPr>
                              <w:pStyle w:val="bulletscoloanastanga"/>
                              <w:rPr>
                                <w:sz w:val="18"/>
                                <w:szCs w:val="18"/>
                              </w:rPr>
                            </w:pPr>
                            <w:r w:rsidRPr="00270D36">
                              <w:rPr>
                                <w:color w:val="FF0000"/>
                                <w:sz w:val="18"/>
                                <w:szCs w:val="18"/>
                              </w:rPr>
                              <w:t xml:space="preserve">NOU! </w:t>
                            </w:r>
                            <w:r w:rsidRPr="00270D36">
                              <w:rPr>
                                <w:sz w:val="18"/>
                                <w:szCs w:val="18"/>
                              </w:rPr>
                              <w:t>Premium Seats</w:t>
                            </w:r>
                            <w:r w:rsidRPr="00270D36">
                              <w:rPr>
                                <w:bCs/>
                                <w:sz w:val="18"/>
                                <w:szCs w:val="18"/>
                              </w:rPr>
                              <w:t xml:space="preserve"> – 35</w:t>
                            </w:r>
                            <w:r w:rsidRPr="00270D36">
                              <w:rPr>
                                <w:sz w:val="18"/>
                                <w:szCs w:val="18"/>
                              </w:rPr>
                              <w:t>€</w:t>
                            </w:r>
                            <w:r w:rsidRPr="00270D36">
                              <w:rPr>
                                <w:sz w:val="18"/>
                                <w:szCs w:val="18"/>
                                <w:lang w:val="pt-PT"/>
                              </w:rPr>
                              <w:t>/</w:t>
                            </w:r>
                            <w:r w:rsidRPr="00270D36">
                              <w:rPr>
                                <w:sz w:val="18"/>
                                <w:szCs w:val="18"/>
                              </w:rPr>
                              <w:t xml:space="preserve">pers. </w:t>
                            </w:r>
                          </w:p>
                          <w:p w14:paraId="51387B74" w14:textId="77777777" w:rsidR="00270D36" w:rsidRPr="00270D36" w:rsidRDefault="00270D36" w:rsidP="00270D36">
                            <w:pPr>
                              <w:pStyle w:val="bulletscoloanastanga"/>
                              <w:numPr>
                                <w:ilvl w:val="0"/>
                                <w:numId w:val="0"/>
                              </w:numPr>
                              <w:spacing w:line="240" w:lineRule="auto"/>
                              <w:ind w:left="170"/>
                              <w:jc w:val="left"/>
                              <w:rPr>
                                <w:rFonts w:cs="Calibri"/>
                                <w:sz w:val="18"/>
                                <w:szCs w:val="18"/>
                              </w:rPr>
                            </w:pPr>
                            <w:r w:rsidRPr="00270D36">
                              <w:rPr>
                                <w:rFonts w:cs="Calibri"/>
                                <w:sz w:val="18"/>
                                <w:szCs w:val="18"/>
                                <w:lang w:val="pt-PT"/>
                              </w:rPr>
                              <w:t xml:space="preserve">(se rezerva la cerere, locuri in autocar pe prima bancheta); </w:t>
                            </w:r>
                            <w:r w:rsidRPr="00270D36">
                              <w:rPr>
                                <w:rFonts w:cs="Calibri"/>
                                <w:b/>
                                <w:bCs/>
                                <w:sz w:val="18"/>
                                <w:szCs w:val="18"/>
                                <w:lang w:val="pt-PT"/>
                              </w:rPr>
                              <w:t xml:space="preserve">Atentie! </w:t>
                            </w:r>
                            <w:proofErr w:type="spellStart"/>
                            <w:r w:rsidRPr="00270D36">
                              <w:rPr>
                                <w:rFonts w:cs="Calibri"/>
                                <w:b/>
                                <w:bCs/>
                                <w:sz w:val="18"/>
                                <w:szCs w:val="18"/>
                              </w:rPr>
                              <w:t>Locuri</w:t>
                            </w:r>
                            <w:proofErr w:type="spellEnd"/>
                            <w:r w:rsidRPr="00270D36">
                              <w:rPr>
                                <w:rFonts w:cs="Calibri"/>
                                <w:b/>
                                <w:bCs/>
                                <w:sz w:val="18"/>
                                <w:szCs w:val="18"/>
                              </w:rPr>
                              <w:t xml:space="preserve"> </w:t>
                            </w:r>
                            <w:proofErr w:type="spellStart"/>
                            <w:r w:rsidRPr="00270D36">
                              <w:rPr>
                                <w:rFonts w:cs="Calibri"/>
                                <w:b/>
                                <w:bCs/>
                                <w:sz w:val="18"/>
                                <w:szCs w:val="18"/>
                              </w:rPr>
                              <w:t>limitate</w:t>
                            </w:r>
                            <w:proofErr w:type="spellEnd"/>
                            <w:r w:rsidRPr="00270D36">
                              <w:rPr>
                                <w:rFonts w:cs="Calibri"/>
                                <w:b/>
                                <w:bCs/>
                                <w:sz w:val="18"/>
                                <w:szCs w:val="18"/>
                              </w:rPr>
                              <w:t>.</w:t>
                            </w:r>
                          </w:p>
                          <w:p w14:paraId="7EE4F458" w14:textId="77777777" w:rsidR="00270D36" w:rsidRPr="00270D36" w:rsidRDefault="00270D36" w:rsidP="00270D36">
                            <w:pPr>
                              <w:pStyle w:val="bulletscoloanastanga"/>
                              <w:rPr>
                                <w:sz w:val="18"/>
                                <w:szCs w:val="18"/>
                              </w:rPr>
                            </w:pPr>
                            <w:proofErr w:type="spellStart"/>
                            <w:r w:rsidRPr="00270D36">
                              <w:rPr>
                                <w:sz w:val="18"/>
                                <w:szCs w:val="18"/>
                              </w:rPr>
                              <w:t>Locuri</w:t>
                            </w:r>
                            <w:proofErr w:type="spellEnd"/>
                            <w:r w:rsidRPr="00270D36">
                              <w:rPr>
                                <w:sz w:val="18"/>
                                <w:szCs w:val="18"/>
                              </w:rPr>
                              <w:t xml:space="preserve"> </w:t>
                            </w:r>
                            <w:proofErr w:type="spellStart"/>
                            <w:r w:rsidRPr="00270D36">
                              <w:rPr>
                                <w:sz w:val="18"/>
                                <w:szCs w:val="18"/>
                              </w:rPr>
                              <w:t>preferentiale</w:t>
                            </w:r>
                            <w:proofErr w:type="spellEnd"/>
                            <w:r w:rsidRPr="00270D36">
                              <w:rPr>
                                <w:bCs/>
                                <w:sz w:val="18"/>
                                <w:szCs w:val="18"/>
                              </w:rPr>
                              <w:t xml:space="preserve"> - 25</w:t>
                            </w:r>
                            <w:r w:rsidRPr="00270D36">
                              <w:rPr>
                                <w:sz w:val="18"/>
                                <w:szCs w:val="18"/>
                              </w:rPr>
                              <w:t xml:space="preserve">€/pers. </w:t>
                            </w:r>
                          </w:p>
                          <w:p w14:paraId="307EC0B1" w14:textId="77777777" w:rsidR="00270D36" w:rsidRPr="00270D36" w:rsidRDefault="00270D36" w:rsidP="00270D36">
                            <w:pPr>
                              <w:pStyle w:val="bulletscoloanastanga"/>
                              <w:numPr>
                                <w:ilvl w:val="0"/>
                                <w:numId w:val="0"/>
                              </w:numPr>
                              <w:spacing w:line="240" w:lineRule="auto"/>
                              <w:ind w:left="170"/>
                              <w:jc w:val="left"/>
                              <w:rPr>
                                <w:rFonts w:cs="Calibri"/>
                                <w:sz w:val="18"/>
                                <w:szCs w:val="18"/>
                              </w:rPr>
                            </w:pPr>
                            <w:r w:rsidRPr="00270D36">
                              <w:rPr>
                                <w:rFonts w:cs="Calibri"/>
                                <w:sz w:val="18"/>
                                <w:szCs w:val="18"/>
                                <w:lang w:val="pt-PT"/>
                              </w:rPr>
                              <w:t xml:space="preserve">(se rezerva cronologic, locuri in autocar pe banchetele a doua si a treia); </w:t>
                            </w:r>
                            <w:r w:rsidRPr="00270D36">
                              <w:rPr>
                                <w:rFonts w:cs="Calibri"/>
                                <w:b/>
                                <w:bCs/>
                                <w:sz w:val="18"/>
                                <w:szCs w:val="18"/>
                                <w:lang w:val="pt-PT"/>
                              </w:rPr>
                              <w:t xml:space="preserve">Atentie! </w:t>
                            </w:r>
                            <w:proofErr w:type="spellStart"/>
                            <w:r w:rsidRPr="00270D36">
                              <w:rPr>
                                <w:rFonts w:cs="Calibri"/>
                                <w:b/>
                                <w:bCs/>
                                <w:sz w:val="18"/>
                                <w:szCs w:val="18"/>
                              </w:rPr>
                              <w:t>Locuri</w:t>
                            </w:r>
                            <w:proofErr w:type="spellEnd"/>
                            <w:r w:rsidRPr="00270D36">
                              <w:rPr>
                                <w:rFonts w:cs="Calibri"/>
                                <w:b/>
                                <w:bCs/>
                                <w:sz w:val="18"/>
                                <w:szCs w:val="18"/>
                              </w:rPr>
                              <w:t xml:space="preserve"> </w:t>
                            </w:r>
                            <w:proofErr w:type="spellStart"/>
                            <w:r w:rsidRPr="00270D36">
                              <w:rPr>
                                <w:rFonts w:cs="Calibri"/>
                                <w:b/>
                                <w:bCs/>
                                <w:sz w:val="18"/>
                                <w:szCs w:val="18"/>
                              </w:rPr>
                              <w:t>limitate</w:t>
                            </w:r>
                            <w:proofErr w:type="spellEnd"/>
                            <w:r w:rsidRPr="00270D36">
                              <w:rPr>
                                <w:rFonts w:cs="Calibri"/>
                                <w:b/>
                                <w:bCs/>
                                <w:sz w:val="18"/>
                                <w:szCs w:val="18"/>
                              </w:rPr>
                              <w:t>.</w:t>
                            </w:r>
                          </w:p>
                          <w:p w14:paraId="09B30F5C" w14:textId="77777777" w:rsidR="00270D36" w:rsidRPr="00D113AB" w:rsidRDefault="00270D36" w:rsidP="00270D36">
                            <w:pPr>
                              <w:pStyle w:val="bulletscoloanastanga"/>
                              <w:rPr>
                                <w:sz w:val="18"/>
                                <w:szCs w:val="18"/>
                                <w:lang w:val="pt-PT"/>
                              </w:rPr>
                            </w:pPr>
                            <w:r w:rsidRPr="00270D36">
                              <w:rPr>
                                <w:b/>
                                <w:color w:val="FF0000"/>
                                <w:sz w:val="18"/>
                                <w:szCs w:val="18"/>
                              </w:rPr>
                              <w:t xml:space="preserve">NOU! </w:t>
                            </w:r>
                            <w:r w:rsidRPr="00270D36">
                              <w:rPr>
                                <w:b/>
                                <w:sz w:val="18"/>
                                <w:szCs w:val="18"/>
                              </w:rPr>
                              <w:t>Discount Seats -</w:t>
                            </w:r>
                            <w:proofErr w:type="spellStart"/>
                            <w:r w:rsidRPr="00270D36">
                              <w:rPr>
                                <w:bCs/>
                                <w:sz w:val="18"/>
                                <w:szCs w:val="18"/>
                              </w:rPr>
                              <w:t>Reducere</w:t>
                            </w:r>
                            <w:proofErr w:type="spellEnd"/>
                            <w:r w:rsidRPr="00270D36">
                              <w:rPr>
                                <w:bCs/>
                                <w:sz w:val="18"/>
                                <w:szCs w:val="18"/>
                              </w:rPr>
                              <w:t xml:space="preserve"> 15€/</w:t>
                            </w:r>
                            <w:r w:rsidRPr="00270D36">
                              <w:rPr>
                                <w:sz w:val="18"/>
                                <w:szCs w:val="18"/>
                              </w:rPr>
                              <w:t xml:space="preserve">pers. </w:t>
                            </w:r>
                            <w:r w:rsidRPr="00270D36">
                              <w:rPr>
                                <w:sz w:val="18"/>
                                <w:szCs w:val="18"/>
                                <w:lang w:val="pt-PT"/>
                              </w:rPr>
                              <w:t xml:space="preserve">(se rezerva la cerere, locuri pe ultima bancheta din autocar); </w:t>
                            </w:r>
                            <w:r w:rsidRPr="00270D36">
                              <w:rPr>
                                <w:b/>
                                <w:bCs/>
                                <w:sz w:val="18"/>
                                <w:szCs w:val="18"/>
                                <w:lang w:val="pt-PT"/>
                              </w:rPr>
                              <w:t xml:space="preserve">Atentie! </w:t>
                            </w:r>
                            <w:r w:rsidRPr="00D113AB">
                              <w:rPr>
                                <w:b/>
                                <w:bCs/>
                                <w:sz w:val="18"/>
                                <w:szCs w:val="18"/>
                                <w:lang w:val="pt-PT"/>
                              </w:rPr>
                              <w:t>Locuri limitate.</w:t>
                            </w:r>
                          </w:p>
                          <w:p w14:paraId="2D4759D6" w14:textId="6C858C7F" w:rsidR="001658DE" w:rsidRPr="00270D36" w:rsidRDefault="00C56918" w:rsidP="00BD41CD">
                            <w:pPr>
                              <w:pStyle w:val="bulletscoloanastanga"/>
                              <w:spacing w:line="276" w:lineRule="auto"/>
                              <w:jc w:val="left"/>
                              <w:rPr>
                                <w:sz w:val="18"/>
                                <w:szCs w:val="18"/>
                              </w:rPr>
                            </w:pPr>
                            <w:r w:rsidRPr="00270D36">
                              <w:rPr>
                                <w:sz w:val="18"/>
                                <w:szCs w:val="18"/>
                              </w:rPr>
                              <w:t xml:space="preserve">1. </w:t>
                            </w:r>
                            <w:proofErr w:type="spellStart"/>
                            <w:r w:rsidR="00C4096B" w:rsidRPr="00270D36">
                              <w:rPr>
                                <w:sz w:val="18"/>
                                <w:szCs w:val="18"/>
                              </w:rPr>
                              <w:t>Croaziera</w:t>
                            </w:r>
                            <w:proofErr w:type="spellEnd"/>
                            <w:r w:rsidR="00C4096B" w:rsidRPr="00270D36">
                              <w:rPr>
                                <w:sz w:val="18"/>
                                <w:szCs w:val="18"/>
                              </w:rPr>
                              <w:t xml:space="preserve"> Athos</w:t>
                            </w:r>
                            <w:r w:rsidR="001658DE" w:rsidRPr="00270D36">
                              <w:rPr>
                                <w:sz w:val="18"/>
                                <w:szCs w:val="18"/>
                              </w:rPr>
                              <w:t xml:space="preserve">: </w:t>
                            </w:r>
                            <w:r w:rsidR="00BD41CD">
                              <w:rPr>
                                <w:sz w:val="18"/>
                                <w:szCs w:val="18"/>
                              </w:rPr>
                              <w:t>50</w:t>
                            </w:r>
                            <w:r w:rsidR="005F1576" w:rsidRPr="00270D36">
                              <w:rPr>
                                <w:sz w:val="18"/>
                                <w:szCs w:val="18"/>
                              </w:rPr>
                              <w:t xml:space="preserve"> </w:t>
                            </w:r>
                            <w:r w:rsidR="001658DE" w:rsidRPr="00270D36">
                              <w:rPr>
                                <w:sz w:val="18"/>
                                <w:szCs w:val="18"/>
                              </w:rPr>
                              <w:t>€/</w:t>
                            </w:r>
                            <w:proofErr w:type="spellStart"/>
                            <w:r w:rsidR="001658DE" w:rsidRPr="00270D36">
                              <w:rPr>
                                <w:sz w:val="18"/>
                                <w:szCs w:val="18"/>
                              </w:rPr>
                              <w:t>persoană</w:t>
                            </w:r>
                            <w:proofErr w:type="spellEnd"/>
                          </w:p>
                          <w:p w14:paraId="4DD88A29" w14:textId="77777777" w:rsidR="001658DE" w:rsidRPr="00270D36" w:rsidRDefault="001658DE" w:rsidP="00BD41CD">
                            <w:pPr>
                              <w:pStyle w:val="bulletscoloanastanga"/>
                              <w:spacing w:line="276" w:lineRule="auto"/>
                              <w:jc w:val="left"/>
                              <w:rPr>
                                <w:sz w:val="18"/>
                                <w:szCs w:val="18"/>
                                <w:lang w:val="pt-PT"/>
                              </w:rPr>
                            </w:pPr>
                            <w:r w:rsidRPr="00270D36">
                              <w:rPr>
                                <w:color w:val="FF0000"/>
                                <w:sz w:val="18"/>
                                <w:szCs w:val="18"/>
                                <w:lang w:val="pt-PT"/>
                              </w:rPr>
                              <w:t xml:space="preserve">NOU! </w:t>
                            </w:r>
                            <w:r w:rsidRPr="00270D36">
                              <w:rPr>
                                <w:sz w:val="18"/>
                                <w:szCs w:val="18"/>
                                <w:lang w:val="pt-PT"/>
                              </w:rPr>
                              <w:t>10 %  Discount  la achitarea din ţară a  excursiior opţionale</w:t>
                            </w:r>
                          </w:p>
                          <w:p w14:paraId="6A97770A" w14:textId="4D154F5C" w:rsidR="009A6FBE" w:rsidRDefault="009A6FBE" w:rsidP="000A0AC3">
                            <w:pPr>
                              <w:rPr>
                                <w:lang w:val="pt-PT"/>
                              </w:rPr>
                            </w:pPr>
                          </w:p>
                          <w:p w14:paraId="3639F7B8" w14:textId="3045CDBA" w:rsidR="00E413D9" w:rsidRPr="00E413D9" w:rsidRDefault="00E413D9" w:rsidP="00720D35">
                            <w:pPr>
                              <w:pStyle w:val="bulletscoloanastanga"/>
                              <w:numPr>
                                <w:ilvl w:val="0"/>
                                <w:numId w:val="0"/>
                              </w:numPr>
                              <w:spacing w:line="240" w:lineRule="auto"/>
                              <w:ind w:left="170"/>
                              <w:jc w:val="left"/>
                              <w:rPr>
                                <w:lang w:val="pt-PT"/>
                              </w:rPr>
                            </w:pPr>
                          </w:p>
                          <w:p w14:paraId="45FF5EE4" w14:textId="77777777" w:rsidR="00E1340A" w:rsidRPr="00BA73B6" w:rsidRDefault="00E1340A" w:rsidP="00AB585E">
                            <w:pPr>
                              <w:pStyle w:val="bulletscoloanastanga"/>
                              <w:numPr>
                                <w:ilvl w:val="0"/>
                                <w:numId w:val="0"/>
                              </w:numPr>
                              <w:jc w:val="left"/>
                              <w:rPr>
                                <w:lang w:val="pt-PT"/>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D07A7" id="Text Box 7" o:spid="_x0000_s1027" type="#_x0000_t202" style="position:absolute;margin-left:-.1pt;margin-top:224.3pt;width:174.9pt;height:549.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" fillcolor="#fdf1e4" stroked="f">
                <v:path arrowok="t"/>
                <v:textbox inset=",7.2pt,,7.2pt">
                  <w:txbxContent>
                    <w:p w14:paraId="22813913" w14:textId="77777777" w:rsidR="001C4CD3" w:rsidRPr="008B0526" w:rsidRDefault="001C4CD3" w:rsidP="001C4CD3">
                      <w:pPr>
                        <w:pStyle w:val="pret"/>
                        <w:spacing w:line="240" w:lineRule="auto"/>
                        <w:rPr>
                          <w:sz w:val="28"/>
                          <w:szCs w:val="28"/>
                          <w:lang w:val="pt-PT"/>
                        </w:rPr>
                      </w:pPr>
                      <w:r w:rsidRPr="008B0526">
                        <w:rPr>
                          <w:sz w:val="28"/>
                          <w:szCs w:val="28"/>
                          <w:lang w:val="pt-PT"/>
                        </w:rPr>
                        <w:t xml:space="preserve">Informatii </w:t>
                      </w:r>
                      <w:r w:rsidRPr="008B0526">
                        <w:rPr>
                          <w:sz w:val="28"/>
                          <w:szCs w:val="28"/>
                          <w:lang w:val="pt-PT"/>
                        </w:rPr>
                        <w:t xml:space="preserve">precontractuale: </w:t>
                      </w:r>
                    </w:p>
                    <w:p w14:paraId="52775EC0" w14:textId="06C87C8E" w:rsidR="001C4CD3" w:rsidRPr="00C66828" w:rsidRDefault="001C4CD3" w:rsidP="001C4CD3">
                      <w:pPr>
                        <w:pStyle w:val="pret"/>
                        <w:rPr>
                          <w:rFonts w:cs="Calibri"/>
                          <w:lang w:val="pt-PT"/>
                        </w:rPr>
                      </w:pPr>
                      <w:r w:rsidRPr="008B0526">
                        <w:rPr>
                          <w:sz w:val="32"/>
                          <w:szCs w:val="32"/>
                          <w:lang w:val="pt-PT"/>
                        </w:rPr>
                        <w:t>De la</w:t>
                      </w:r>
                      <w:r w:rsidRPr="008B0526">
                        <w:rPr>
                          <w:lang w:val="pt-PT"/>
                        </w:rPr>
                        <w:t xml:space="preserve"> </w:t>
                      </w:r>
                      <w:r w:rsidR="009A6CFD">
                        <w:rPr>
                          <w:strike/>
                          <w:sz w:val="36"/>
                          <w:szCs w:val="36"/>
                          <w:lang w:val="pt-PT"/>
                        </w:rPr>
                        <w:t>262</w:t>
                      </w:r>
                      <w:r w:rsidRPr="008B0526">
                        <w:rPr>
                          <w:lang w:val="pt-PT"/>
                        </w:rPr>
                        <w:t xml:space="preserve"> </w:t>
                      </w:r>
                      <w:r w:rsidRPr="008B0526">
                        <w:rPr>
                          <w:rFonts w:cs="Calibri"/>
                          <w:sz w:val="44"/>
                          <w:szCs w:val="44"/>
                          <w:lang w:val="pt-PT"/>
                        </w:rPr>
                        <w:t>€</w:t>
                      </w:r>
                      <w:r w:rsidRPr="008B0526">
                        <w:rPr>
                          <w:rFonts w:cs="Calibri"/>
                          <w:lang w:val="pt-PT"/>
                        </w:rPr>
                        <w:t xml:space="preserve"> </w:t>
                      </w:r>
                      <w:r w:rsidR="00F93E28">
                        <w:rPr>
                          <w:color w:val="FF0000"/>
                          <w:lang w:val="pt-PT"/>
                        </w:rPr>
                        <w:t>223</w:t>
                      </w:r>
                      <w:r w:rsidRPr="008B0526">
                        <w:rPr>
                          <w:lang w:val="pt-PT"/>
                        </w:rPr>
                        <w:t xml:space="preserve"> </w:t>
                      </w:r>
                      <w:r w:rsidRPr="008B0526">
                        <w:rPr>
                          <w:rFonts w:cs="Calibri"/>
                          <w:color w:val="FF0000"/>
                          <w:sz w:val="44"/>
                          <w:szCs w:val="44"/>
                          <w:lang w:val="pt-PT"/>
                        </w:rPr>
                        <w:t>€</w:t>
                      </w:r>
                    </w:p>
                    <w:p w14:paraId="487AC537" w14:textId="02E16AD8" w:rsidR="001C4CD3" w:rsidRPr="00F93E28" w:rsidRDefault="001C4CD3" w:rsidP="001C4CD3">
                      <w:pPr>
                        <w:pStyle w:val="pret"/>
                        <w:spacing w:line="240" w:lineRule="auto"/>
                        <w:rPr>
                          <w:color w:val="FF0000"/>
                          <w:sz w:val="24"/>
                        </w:rPr>
                      </w:pPr>
                      <w:r w:rsidRPr="00F93E28">
                        <w:rPr>
                          <w:color w:val="FF0000"/>
                          <w:sz w:val="24"/>
                        </w:rPr>
                        <w:t xml:space="preserve"> (</w:t>
                      </w:r>
                      <w:proofErr w:type="spellStart"/>
                      <w:r w:rsidRPr="00F93E28">
                        <w:rPr>
                          <w:color w:val="FF0000"/>
                          <w:sz w:val="24"/>
                        </w:rPr>
                        <w:t>Reducere</w:t>
                      </w:r>
                      <w:proofErr w:type="spellEnd"/>
                      <w:r w:rsidRPr="00F93E28">
                        <w:rPr>
                          <w:color w:val="FF0000"/>
                          <w:sz w:val="24"/>
                        </w:rPr>
                        <w:t xml:space="preserve"> </w:t>
                      </w:r>
                      <w:r w:rsidR="00F93E28">
                        <w:rPr>
                          <w:color w:val="FF0000"/>
                          <w:sz w:val="24"/>
                        </w:rPr>
                        <w:t>15</w:t>
                      </w:r>
                      <w:r w:rsidRPr="00F93E28">
                        <w:rPr>
                          <w:color w:val="FF0000"/>
                          <w:sz w:val="24"/>
                        </w:rPr>
                        <w:t xml:space="preserve">% Early Booking – </w:t>
                      </w:r>
                      <w:proofErr w:type="spellStart"/>
                      <w:r w:rsidRPr="00F93E28">
                        <w:rPr>
                          <w:color w:val="FF0000"/>
                          <w:sz w:val="24"/>
                        </w:rPr>
                        <w:t>valabila</w:t>
                      </w:r>
                      <w:proofErr w:type="spellEnd"/>
                      <w:r w:rsidRPr="00F93E28">
                        <w:rPr>
                          <w:color w:val="FF0000"/>
                          <w:sz w:val="24"/>
                        </w:rPr>
                        <w:t xml:space="preserve"> </w:t>
                      </w:r>
                      <w:proofErr w:type="spellStart"/>
                      <w:r w:rsidRPr="00F93E28">
                        <w:rPr>
                          <w:color w:val="FF0000"/>
                          <w:sz w:val="24"/>
                        </w:rPr>
                        <w:t>pana</w:t>
                      </w:r>
                      <w:proofErr w:type="spellEnd"/>
                      <w:r w:rsidRPr="00F93E28">
                        <w:rPr>
                          <w:color w:val="FF0000"/>
                          <w:sz w:val="24"/>
                        </w:rPr>
                        <w:t xml:space="preserve"> pe data de </w:t>
                      </w:r>
                      <w:r w:rsidR="00F93E28">
                        <w:rPr>
                          <w:color w:val="FF0000"/>
                          <w:sz w:val="24"/>
                        </w:rPr>
                        <w:t>29.02</w:t>
                      </w:r>
                      <w:r w:rsidR="00C15AEE" w:rsidRPr="00F93E28">
                        <w:rPr>
                          <w:color w:val="FF0000"/>
                          <w:sz w:val="24"/>
                        </w:rPr>
                        <w:t>.2024</w:t>
                      </w:r>
                      <w:r w:rsidRPr="00F93E28">
                        <w:rPr>
                          <w:color w:val="FF0000"/>
                          <w:sz w:val="24"/>
                        </w:rPr>
                        <w:t>)</w:t>
                      </w:r>
                    </w:p>
                    <w:p w14:paraId="783ADAA5" w14:textId="228278C3" w:rsidR="001658DE" w:rsidRPr="008B0526" w:rsidRDefault="007C0ADA" w:rsidP="001658DE">
                      <w:pPr>
                        <w:pStyle w:val="pret"/>
                        <w:rPr>
                          <w:spacing w:val="0"/>
                          <w:sz w:val="36"/>
                          <w:szCs w:val="36"/>
                          <w:lang w:val="pt-PT"/>
                        </w:rPr>
                      </w:pPr>
                      <w:r>
                        <w:rPr>
                          <w:spacing w:val="0"/>
                          <w:sz w:val="36"/>
                          <w:szCs w:val="36"/>
                          <w:lang w:val="pt-PT"/>
                        </w:rPr>
                        <w:t>4</w:t>
                      </w:r>
                      <w:r w:rsidR="001658DE" w:rsidRPr="008B0526">
                        <w:rPr>
                          <w:spacing w:val="0"/>
                          <w:sz w:val="36"/>
                          <w:szCs w:val="36"/>
                          <w:lang w:val="pt-PT"/>
                        </w:rPr>
                        <w:t xml:space="preserve"> zile</w:t>
                      </w:r>
                    </w:p>
                    <w:p w14:paraId="04E2F67D" w14:textId="77777777" w:rsidR="001658DE" w:rsidRPr="008B0526" w:rsidRDefault="001658DE" w:rsidP="001658DE">
                      <w:pPr>
                        <w:pStyle w:val="coloanastanga"/>
                        <w:rPr>
                          <w:i/>
                          <w:lang w:val="pt-PT"/>
                        </w:rPr>
                      </w:pPr>
                    </w:p>
                    <w:p w14:paraId="3E47EA6D" w14:textId="605B37D9" w:rsidR="003C2315" w:rsidRPr="008B0526" w:rsidRDefault="003C2315" w:rsidP="003C2315">
                      <w:pPr>
                        <w:pStyle w:val="intertitlucoloanastanga"/>
                        <w:rPr>
                          <w:lang w:val="pt-PT"/>
                        </w:rPr>
                      </w:pPr>
                      <w:r w:rsidRPr="008B0526">
                        <w:rPr>
                          <w:lang w:val="pt-PT"/>
                        </w:rPr>
                        <w:t>dat</w:t>
                      </w:r>
                      <w:r w:rsidR="00651D54">
                        <w:rPr>
                          <w:lang w:val="pt-PT"/>
                        </w:rPr>
                        <w:t>A</w:t>
                      </w:r>
                      <w:r w:rsidRPr="008B0526">
                        <w:rPr>
                          <w:lang w:val="pt-PT"/>
                        </w:rPr>
                        <w:t xml:space="preserve"> de plecare </w:t>
                      </w:r>
                      <w:r w:rsidR="009A6CFD">
                        <w:rPr>
                          <w:lang w:val="pt-PT"/>
                        </w:rPr>
                        <w:t>2024</w:t>
                      </w:r>
                      <w:r w:rsidRPr="008B0526">
                        <w:rPr>
                          <w:lang w:val="pt-PT"/>
                        </w:rPr>
                        <w:t xml:space="preserve"> </w:t>
                      </w:r>
                    </w:p>
                    <w:p w14:paraId="67F93E2C" w14:textId="0D282665" w:rsidR="003C2315" w:rsidRPr="00F82654" w:rsidRDefault="009A6CFD" w:rsidP="000A5D70">
                      <w:pPr>
                        <w:pStyle w:val="bulletscoloanastanga"/>
                        <w:numPr>
                          <w:ilvl w:val="0"/>
                          <w:numId w:val="0"/>
                        </w:numPr>
                        <w:ind w:left="170" w:hanging="170"/>
                        <w:jc w:val="left"/>
                        <w:rPr>
                          <w:sz w:val="16"/>
                          <w:szCs w:val="16"/>
                          <w:lang w:val="pt-PT"/>
                        </w:rPr>
                      </w:pPr>
                      <w:r>
                        <w:rPr>
                          <w:sz w:val="16"/>
                          <w:szCs w:val="16"/>
                          <w:lang w:val="pt-PT"/>
                        </w:rPr>
                        <w:t>17</w:t>
                      </w:r>
                      <w:r w:rsidR="00F82654" w:rsidRPr="00F82654">
                        <w:rPr>
                          <w:sz w:val="16"/>
                          <w:szCs w:val="16"/>
                          <w:lang w:val="pt-PT"/>
                        </w:rPr>
                        <w:t>.07; 2</w:t>
                      </w:r>
                      <w:r>
                        <w:rPr>
                          <w:sz w:val="16"/>
                          <w:szCs w:val="16"/>
                          <w:lang w:val="pt-PT"/>
                        </w:rPr>
                        <w:t>5</w:t>
                      </w:r>
                      <w:r w:rsidR="00F82654" w:rsidRPr="00F82654">
                        <w:rPr>
                          <w:sz w:val="16"/>
                          <w:szCs w:val="16"/>
                          <w:lang w:val="pt-PT"/>
                        </w:rPr>
                        <w:t xml:space="preserve">.09; </w:t>
                      </w:r>
                      <w:r>
                        <w:rPr>
                          <w:sz w:val="16"/>
                          <w:szCs w:val="16"/>
                          <w:lang w:val="pt-PT"/>
                        </w:rPr>
                        <w:t>14</w:t>
                      </w:r>
                      <w:r w:rsidR="00F82654" w:rsidRPr="00F82654">
                        <w:rPr>
                          <w:sz w:val="16"/>
                          <w:szCs w:val="16"/>
                          <w:lang w:val="pt-PT"/>
                        </w:rPr>
                        <w:t>.10</w:t>
                      </w:r>
                    </w:p>
                    <w:p w14:paraId="0FBA6508" w14:textId="77777777" w:rsidR="001658DE" w:rsidRPr="00C15AEE" w:rsidRDefault="001658DE" w:rsidP="001658DE">
                      <w:pPr>
                        <w:pStyle w:val="intertitlucoloanastanga"/>
                        <w:spacing w:before="240"/>
                        <w:rPr>
                          <w:lang w:val="pt-PT"/>
                        </w:rPr>
                      </w:pPr>
                      <w:r w:rsidRPr="00C15AEE">
                        <w:rPr>
                          <w:lang w:val="pt-PT"/>
                        </w:rPr>
                        <w:t>servicii incluse</w:t>
                      </w:r>
                    </w:p>
                    <w:p w14:paraId="7CC2A7B7" w14:textId="1301CA63" w:rsidR="001658DE" w:rsidRPr="00270D36" w:rsidRDefault="001658DE" w:rsidP="001658DE">
                      <w:pPr>
                        <w:pStyle w:val="bulletscoloanastanga"/>
                        <w:rPr>
                          <w:sz w:val="18"/>
                          <w:szCs w:val="18"/>
                        </w:rPr>
                      </w:pPr>
                      <w:r w:rsidRPr="00270D36">
                        <w:rPr>
                          <w:sz w:val="18"/>
                          <w:szCs w:val="18"/>
                        </w:rPr>
                        <w:t xml:space="preserve">Transport </w:t>
                      </w:r>
                      <w:r w:rsidR="00E23DE0" w:rsidRPr="00270D36">
                        <w:rPr>
                          <w:sz w:val="18"/>
                          <w:szCs w:val="18"/>
                        </w:rPr>
                        <w:t xml:space="preserve">autocar/ minibus </w:t>
                      </w:r>
                      <w:proofErr w:type="spellStart"/>
                      <w:proofErr w:type="gramStart"/>
                      <w:r w:rsidR="00E23DE0" w:rsidRPr="00270D36">
                        <w:rPr>
                          <w:sz w:val="18"/>
                          <w:szCs w:val="18"/>
                        </w:rPr>
                        <w:t>clasificat</w:t>
                      </w:r>
                      <w:proofErr w:type="spellEnd"/>
                      <w:r w:rsidR="00AC475A" w:rsidRPr="00270D36">
                        <w:rPr>
                          <w:sz w:val="18"/>
                          <w:szCs w:val="18"/>
                        </w:rPr>
                        <w:t>;</w:t>
                      </w:r>
                      <w:proofErr w:type="gramEnd"/>
                    </w:p>
                    <w:p w14:paraId="3874EEFC" w14:textId="350CF704" w:rsidR="001658DE" w:rsidRPr="00270D36" w:rsidRDefault="001860D2" w:rsidP="001658DE">
                      <w:pPr>
                        <w:pStyle w:val="bulletscoloanastanga"/>
                        <w:jc w:val="left"/>
                        <w:rPr>
                          <w:sz w:val="18"/>
                          <w:szCs w:val="18"/>
                          <w:lang w:val="pt-PT"/>
                        </w:rPr>
                      </w:pPr>
                      <w:r w:rsidRPr="00270D36">
                        <w:rPr>
                          <w:sz w:val="18"/>
                          <w:szCs w:val="18"/>
                          <w:lang w:val="pt-PT"/>
                        </w:rPr>
                        <w:t>3</w:t>
                      </w:r>
                      <w:r w:rsidR="001658DE" w:rsidRPr="00270D36">
                        <w:rPr>
                          <w:sz w:val="18"/>
                          <w:szCs w:val="18"/>
                          <w:lang w:val="pt-PT"/>
                        </w:rPr>
                        <w:t xml:space="preserve"> nopţi cazare la hotel</w:t>
                      </w:r>
                      <w:r w:rsidR="00F050BE" w:rsidRPr="00270D36">
                        <w:rPr>
                          <w:sz w:val="18"/>
                          <w:szCs w:val="18"/>
                          <w:lang w:val="pt-PT"/>
                        </w:rPr>
                        <w:t xml:space="preserve"> de 2-3*</w:t>
                      </w:r>
                      <w:r w:rsidR="00777C9F" w:rsidRPr="00270D36">
                        <w:rPr>
                          <w:sz w:val="18"/>
                          <w:szCs w:val="18"/>
                          <w:lang w:val="pt-PT"/>
                        </w:rPr>
                        <w:t>;</w:t>
                      </w:r>
                    </w:p>
                    <w:p w14:paraId="79010CB7" w14:textId="1A9BE159" w:rsidR="001658DE" w:rsidRPr="00270D36" w:rsidRDefault="000A5D70" w:rsidP="001658DE">
                      <w:pPr>
                        <w:pStyle w:val="bulletscoloanastanga"/>
                        <w:jc w:val="left"/>
                        <w:rPr>
                          <w:sz w:val="18"/>
                          <w:szCs w:val="18"/>
                        </w:rPr>
                      </w:pPr>
                      <w:r w:rsidRPr="00270D36">
                        <w:rPr>
                          <w:sz w:val="18"/>
                          <w:szCs w:val="18"/>
                        </w:rPr>
                        <w:t>3</w:t>
                      </w:r>
                      <w:r w:rsidR="00F050BE" w:rsidRPr="00270D36">
                        <w:rPr>
                          <w:sz w:val="18"/>
                          <w:szCs w:val="18"/>
                        </w:rPr>
                        <w:t xml:space="preserve"> </w:t>
                      </w:r>
                      <w:proofErr w:type="gramStart"/>
                      <w:r w:rsidR="00F050BE" w:rsidRPr="00270D36">
                        <w:rPr>
                          <w:sz w:val="18"/>
                          <w:szCs w:val="18"/>
                        </w:rPr>
                        <w:t>mic</w:t>
                      </w:r>
                      <w:proofErr w:type="gramEnd"/>
                      <w:r w:rsidR="00F050BE" w:rsidRPr="00270D36">
                        <w:rPr>
                          <w:sz w:val="18"/>
                          <w:szCs w:val="18"/>
                        </w:rPr>
                        <w:t xml:space="preserve"> </w:t>
                      </w:r>
                      <w:proofErr w:type="spellStart"/>
                      <w:r w:rsidR="00F050BE" w:rsidRPr="00270D36">
                        <w:rPr>
                          <w:sz w:val="18"/>
                          <w:szCs w:val="18"/>
                        </w:rPr>
                        <w:t>dejun</w:t>
                      </w:r>
                      <w:proofErr w:type="spellEnd"/>
                      <w:r w:rsidR="00777C9F" w:rsidRPr="00270D36">
                        <w:rPr>
                          <w:sz w:val="18"/>
                          <w:szCs w:val="18"/>
                        </w:rPr>
                        <w:t>;</w:t>
                      </w:r>
                    </w:p>
                    <w:p w14:paraId="036BF25D" w14:textId="20ACA2F2" w:rsidR="001658DE" w:rsidRPr="00270D36" w:rsidRDefault="008C4E27" w:rsidP="001658DE">
                      <w:pPr>
                        <w:pStyle w:val="bulletscoloanastanga"/>
                        <w:jc w:val="left"/>
                        <w:rPr>
                          <w:sz w:val="18"/>
                          <w:szCs w:val="18"/>
                          <w:lang w:val="pt-PT"/>
                        </w:rPr>
                      </w:pPr>
                      <w:r w:rsidRPr="00270D36">
                        <w:rPr>
                          <w:sz w:val="18"/>
                          <w:szCs w:val="18"/>
                          <w:lang w:val="pt-PT"/>
                        </w:rPr>
                        <w:t>Î</w:t>
                      </w:r>
                      <w:r w:rsidR="001658DE" w:rsidRPr="00270D36">
                        <w:rPr>
                          <w:sz w:val="18"/>
                          <w:szCs w:val="18"/>
                          <w:lang w:val="pt-PT"/>
                        </w:rPr>
                        <w:t xml:space="preserve">nsoțitor </w:t>
                      </w:r>
                      <w:r w:rsidR="005C5F34" w:rsidRPr="00270D36">
                        <w:rPr>
                          <w:sz w:val="18"/>
                          <w:szCs w:val="18"/>
                          <w:lang w:val="pt-PT"/>
                        </w:rPr>
                        <w:t>de grup, preot sau teolog</w:t>
                      </w:r>
                      <w:r w:rsidR="001658DE" w:rsidRPr="00270D36">
                        <w:rPr>
                          <w:sz w:val="18"/>
                          <w:szCs w:val="18"/>
                          <w:lang w:val="pt-PT"/>
                        </w:rPr>
                        <w:t xml:space="preserve"> din partea agenţiei pentru întreaga perioadă</w:t>
                      </w:r>
                      <w:r w:rsidR="00777C9F" w:rsidRPr="00270D36">
                        <w:rPr>
                          <w:sz w:val="18"/>
                          <w:szCs w:val="18"/>
                          <w:lang w:val="pt-PT"/>
                        </w:rPr>
                        <w:t>.</w:t>
                      </w:r>
                    </w:p>
                    <w:p w14:paraId="55A0A92F" w14:textId="77777777" w:rsidR="001658DE" w:rsidRPr="00720BA4" w:rsidRDefault="001658DE" w:rsidP="001658DE">
                      <w:pPr>
                        <w:pStyle w:val="coloanastanga"/>
                        <w:rPr>
                          <w:i/>
                          <w:lang w:val="pt-PT"/>
                        </w:rPr>
                      </w:pPr>
                    </w:p>
                    <w:p w14:paraId="0F87668A" w14:textId="05600BB7" w:rsidR="001658DE" w:rsidRPr="00341BE7" w:rsidRDefault="00F26D22" w:rsidP="001658DE">
                      <w:pPr>
                        <w:pStyle w:val="intertitlucoloanastanga"/>
                      </w:pPr>
                      <w:r>
                        <w:t>SERIVCII</w:t>
                      </w:r>
                      <w:r w:rsidR="001658DE">
                        <w:t xml:space="preserve"> opționale</w:t>
                      </w:r>
                    </w:p>
                    <w:p w14:paraId="18996EB3" w14:textId="77777777" w:rsidR="00270D36" w:rsidRPr="00270D36" w:rsidRDefault="00270D36" w:rsidP="00270D36">
                      <w:pPr>
                        <w:pStyle w:val="bulletscoloanastanga"/>
                        <w:rPr>
                          <w:sz w:val="18"/>
                          <w:szCs w:val="18"/>
                        </w:rPr>
                      </w:pPr>
                      <w:r w:rsidRPr="00270D36">
                        <w:rPr>
                          <w:color w:val="FF0000"/>
                          <w:sz w:val="18"/>
                          <w:szCs w:val="18"/>
                        </w:rPr>
                        <w:t xml:space="preserve">NOU! </w:t>
                      </w:r>
                      <w:r w:rsidRPr="00270D36">
                        <w:rPr>
                          <w:sz w:val="18"/>
                          <w:szCs w:val="18"/>
                        </w:rPr>
                        <w:t>Premium Seats</w:t>
                      </w:r>
                      <w:r w:rsidRPr="00270D36">
                        <w:rPr>
                          <w:bCs/>
                          <w:sz w:val="18"/>
                          <w:szCs w:val="18"/>
                        </w:rPr>
                        <w:t xml:space="preserve"> – 35</w:t>
                      </w:r>
                      <w:r w:rsidRPr="00270D36">
                        <w:rPr>
                          <w:sz w:val="18"/>
                          <w:szCs w:val="18"/>
                        </w:rPr>
                        <w:t>€</w:t>
                      </w:r>
                      <w:r w:rsidRPr="00270D36">
                        <w:rPr>
                          <w:sz w:val="18"/>
                          <w:szCs w:val="18"/>
                          <w:lang w:val="pt-PT"/>
                        </w:rPr>
                        <w:t>/</w:t>
                      </w:r>
                      <w:r w:rsidRPr="00270D36">
                        <w:rPr>
                          <w:sz w:val="18"/>
                          <w:szCs w:val="18"/>
                        </w:rPr>
                        <w:t xml:space="preserve">pers. </w:t>
                      </w:r>
                    </w:p>
                    <w:p w14:paraId="51387B74" w14:textId="77777777" w:rsidR="00270D36" w:rsidRPr="00270D36" w:rsidRDefault="00270D36" w:rsidP="00270D36">
                      <w:pPr>
                        <w:pStyle w:val="bulletscoloanastanga"/>
                        <w:numPr>
                          <w:ilvl w:val="0"/>
                          <w:numId w:val="0"/>
                        </w:numPr>
                        <w:spacing w:line="240" w:lineRule="auto"/>
                        <w:ind w:left="170"/>
                        <w:jc w:val="left"/>
                        <w:rPr>
                          <w:rFonts w:cs="Calibri"/>
                          <w:sz w:val="18"/>
                          <w:szCs w:val="18"/>
                        </w:rPr>
                      </w:pPr>
                      <w:r w:rsidRPr="00270D36">
                        <w:rPr>
                          <w:rFonts w:cs="Calibri"/>
                          <w:sz w:val="18"/>
                          <w:szCs w:val="18"/>
                          <w:lang w:val="pt-PT"/>
                        </w:rPr>
                        <w:t xml:space="preserve">(se rezerva la cerere, locuri in autocar pe prima bancheta); </w:t>
                      </w:r>
                      <w:r w:rsidRPr="00270D36">
                        <w:rPr>
                          <w:rFonts w:cs="Calibri"/>
                          <w:b/>
                          <w:bCs/>
                          <w:sz w:val="18"/>
                          <w:szCs w:val="18"/>
                          <w:lang w:val="pt-PT"/>
                        </w:rPr>
                        <w:t xml:space="preserve">Atentie! </w:t>
                      </w:r>
                      <w:proofErr w:type="spellStart"/>
                      <w:r w:rsidRPr="00270D36">
                        <w:rPr>
                          <w:rFonts w:cs="Calibri"/>
                          <w:b/>
                          <w:bCs/>
                          <w:sz w:val="18"/>
                          <w:szCs w:val="18"/>
                        </w:rPr>
                        <w:t>Locuri</w:t>
                      </w:r>
                      <w:proofErr w:type="spellEnd"/>
                      <w:r w:rsidRPr="00270D36">
                        <w:rPr>
                          <w:rFonts w:cs="Calibri"/>
                          <w:b/>
                          <w:bCs/>
                          <w:sz w:val="18"/>
                          <w:szCs w:val="18"/>
                        </w:rPr>
                        <w:t xml:space="preserve"> </w:t>
                      </w:r>
                      <w:proofErr w:type="spellStart"/>
                      <w:r w:rsidRPr="00270D36">
                        <w:rPr>
                          <w:rFonts w:cs="Calibri"/>
                          <w:b/>
                          <w:bCs/>
                          <w:sz w:val="18"/>
                          <w:szCs w:val="18"/>
                        </w:rPr>
                        <w:t>limitate</w:t>
                      </w:r>
                      <w:proofErr w:type="spellEnd"/>
                      <w:r w:rsidRPr="00270D36">
                        <w:rPr>
                          <w:rFonts w:cs="Calibri"/>
                          <w:b/>
                          <w:bCs/>
                          <w:sz w:val="18"/>
                          <w:szCs w:val="18"/>
                        </w:rPr>
                        <w:t>.</w:t>
                      </w:r>
                    </w:p>
                    <w:p w14:paraId="7EE4F458" w14:textId="77777777" w:rsidR="00270D36" w:rsidRPr="00270D36" w:rsidRDefault="00270D36" w:rsidP="00270D36">
                      <w:pPr>
                        <w:pStyle w:val="bulletscoloanastanga"/>
                        <w:rPr>
                          <w:sz w:val="18"/>
                          <w:szCs w:val="18"/>
                        </w:rPr>
                      </w:pPr>
                      <w:proofErr w:type="spellStart"/>
                      <w:r w:rsidRPr="00270D36">
                        <w:rPr>
                          <w:sz w:val="18"/>
                          <w:szCs w:val="18"/>
                        </w:rPr>
                        <w:t>Locuri</w:t>
                      </w:r>
                      <w:proofErr w:type="spellEnd"/>
                      <w:r w:rsidRPr="00270D36">
                        <w:rPr>
                          <w:sz w:val="18"/>
                          <w:szCs w:val="18"/>
                        </w:rPr>
                        <w:t xml:space="preserve"> </w:t>
                      </w:r>
                      <w:proofErr w:type="spellStart"/>
                      <w:r w:rsidRPr="00270D36">
                        <w:rPr>
                          <w:sz w:val="18"/>
                          <w:szCs w:val="18"/>
                        </w:rPr>
                        <w:t>preferentiale</w:t>
                      </w:r>
                      <w:proofErr w:type="spellEnd"/>
                      <w:r w:rsidRPr="00270D36">
                        <w:rPr>
                          <w:bCs/>
                          <w:sz w:val="18"/>
                          <w:szCs w:val="18"/>
                        </w:rPr>
                        <w:t xml:space="preserve"> - 25</w:t>
                      </w:r>
                      <w:r w:rsidRPr="00270D36">
                        <w:rPr>
                          <w:sz w:val="18"/>
                          <w:szCs w:val="18"/>
                        </w:rPr>
                        <w:t xml:space="preserve">€/pers. </w:t>
                      </w:r>
                    </w:p>
                    <w:p w14:paraId="307EC0B1" w14:textId="77777777" w:rsidR="00270D36" w:rsidRPr="00270D36" w:rsidRDefault="00270D36" w:rsidP="00270D36">
                      <w:pPr>
                        <w:pStyle w:val="bulletscoloanastanga"/>
                        <w:numPr>
                          <w:ilvl w:val="0"/>
                          <w:numId w:val="0"/>
                        </w:numPr>
                        <w:spacing w:line="240" w:lineRule="auto"/>
                        <w:ind w:left="170"/>
                        <w:jc w:val="left"/>
                        <w:rPr>
                          <w:rFonts w:cs="Calibri"/>
                          <w:sz w:val="18"/>
                          <w:szCs w:val="18"/>
                        </w:rPr>
                      </w:pPr>
                      <w:r w:rsidRPr="00270D36">
                        <w:rPr>
                          <w:rFonts w:cs="Calibri"/>
                          <w:sz w:val="18"/>
                          <w:szCs w:val="18"/>
                          <w:lang w:val="pt-PT"/>
                        </w:rPr>
                        <w:t xml:space="preserve">(se rezerva cronologic, locuri in autocar pe banchetele a doua si a treia); </w:t>
                      </w:r>
                      <w:r w:rsidRPr="00270D36">
                        <w:rPr>
                          <w:rFonts w:cs="Calibri"/>
                          <w:b/>
                          <w:bCs/>
                          <w:sz w:val="18"/>
                          <w:szCs w:val="18"/>
                          <w:lang w:val="pt-PT"/>
                        </w:rPr>
                        <w:t xml:space="preserve">Atentie! </w:t>
                      </w:r>
                      <w:proofErr w:type="spellStart"/>
                      <w:r w:rsidRPr="00270D36">
                        <w:rPr>
                          <w:rFonts w:cs="Calibri"/>
                          <w:b/>
                          <w:bCs/>
                          <w:sz w:val="18"/>
                          <w:szCs w:val="18"/>
                        </w:rPr>
                        <w:t>Locuri</w:t>
                      </w:r>
                      <w:proofErr w:type="spellEnd"/>
                      <w:r w:rsidRPr="00270D36">
                        <w:rPr>
                          <w:rFonts w:cs="Calibri"/>
                          <w:b/>
                          <w:bCs/>
                          <w:sz w:val="18"/>
                          <w:szCs w:val="18"/>
                        </w:rPr>
                        <w:t xml:space="preserve"> </w:t>
                      </w:r>
                      <w:proofErr w:type="spellStart"/>
                      <w:r w:rsidRPr="00270D36">
                        <w:rPr>
                          <w:rFonts w:cs="Calibri"/>
                          <w:b/>
                          <w:bCs/>
                          <w:sz w:val="18"/>
                          <w:szCs w:val="18"/>
                        </w:rPr>
                        <w:t>limitate</w:t>
                      </w:r>
                      <w:proofErr w:type="spellEnd"/>
                      <w:r w:rsidRPr="00270D36">
                        <w:rPr>
                          <w:rFonts w:cs="Calibri"/>
                          <w:b/>
                          <w:bCs/>
                          <w:sz w:val="18"/>
                          <w:szCs w:val="18"/>
                        </w:rPr>
                        <w:t>.</w:t>
                      </w:r>
                    </w:p>
                    <w:p w14:paraId="09B30F5C" w14:textId="77777777" w:rsidR="00270D36" w:rsidRPr="00D113AB" w:rsidRDefault="00270D36" w:rsidP="00270D36">
                      <w:pPr>
                        <w:pStyle w:val="bulletscoloanastanga"/>
                        <w:rPr>
                          <w:sz w:val="18"/>
                          <w:szCs w:val="18"/>
                          <w:lang w:val="pt-PT"/>
                        </w:rPr>
                      </w:pPr>
                      <w:r w:rsidRPr="00270D36">
                        <w:rPr>
                          <w:b/>
                          <w:color w:val="FF0000"/>
                          <w:sz w:val="18"/>
                          <w:szCs w:val="18"/>
                        </w:rPr>
                        <w:t xml:space="preserve">NOU! </w:t>
                      </w:r>
                      <w:r w:rsidRPr="00270D36">
                        <w:rPr>
                          <w:b/>
                          <w:sz w:val="18"/>
                          <w:szCs w:val="18"/>
                        </w:rPr>
                        <w:t>Discount Seats -</w:t>
                      </w:r>
                      <w:proofErr w:type="spellStart"/>
                      <w:r w:rsidRPr="00270D36">
                        <w:rPr>
                          <w:bCs/>
                          <w:sz w:val="18"/>
                          <w:szCs w:val="18"/>
                        </w:rPr>
                        <w:t>Reducere</w:t>
                      </w:r>
                      <w:proofErr w:type="spellEnd"/>
                      <w:r w:rsidRPr="00270D36">
                        <w:rPr>
                          <w:bCs/>
                          <w:sz w:val="18"/>
                          <w:szCs w:val="18"/>
                        </w:rPr>
                        <w:t xml:space="preserve"> 15€/</w:t>
                      </w:r>
                      <w:r w:rsidRPr="00270D36">
                        <w:rPr>
                          <w:sz w:val="18"/>
                          <w:szCs w:val="18"/>
                        </w:rPr>
                        <w:t xml:space="preserve">pers. </w:t>
                      </w:r>
                      <w:r w:rsidRPr="00270D36">
                        <w:rPr>
                          <w:sz w:val="18"/>
                          <w:szCs w:val="18"/>
                          <w:lang w:val="pt-PT"/>
                        </w:rPr>
                        <w:t xml:space="preserve">(se rezerva la cerere, locuri pe ultima bancheta din autocar); </w:t>
                      </w:r>
                      <w:r w:rsidRPr="00270D36">
                        <w:rPr>
                          <w:b/>
                          <w:bCs/>
                          <w:sz w:val="18"/>
                          <w:szCs w:val="18"/>
                          <w:lang w:val="pt-PT"/>
                        </w:rPr>
                        <w:t xml:space="preserve">Atentie! </w:t>
                      </w:r>
                      <w:r w:rsidRPr="00D113AB">
                        <w:rPr>
                          <w:b/>
                          <w:bCs/>
                          <w:sz w:val="18"/>
                          <w:szCs w:val="18"/>
                          <w:lang w:val="pt-PT"/>
                        </w:rPr>
                        <w:t>Locuri limitate.</w:t>
                      </w:r>
                    </w:p>
                    <w:p w14:paraId="2D4759D6" w14:textId="6C858C7F" w:rsidR="001658DE" w:rsidRPr="00270D36" w:rsidRDefault="00C56918" w:rsidP="00BD41CD">
                      <w:pPr>
                        <w:pStyle w:val="bulletscoloanastanga"/>
                        <w:spacing w:line="276" w:lineRule="auto"/>
                        <w:jc w:val="left"/>
                        <w:rPr>
                          <w:sz w:val="18"/>
                          <w:szCs w:val="18"/>
                        </w:rPr>
                      </w:pPr>
                      <w:r w:rsidRPr="00270D36">
                        <w:rPr>
                          <w:sz w:val="18"/>
                          <w:szCs w:val="18"/>
                        </w:rPr>
                        <w:t xml:space="preserve">1. </w:t>
                      </w:r>
                      <w:proofErr w:type="spellStart"/>
                      <w:r w:rsidR="00C4096B" w:rsidRPr="00270D36">
                        <w:rPr>
                          <w:sz w:val="18"/>
                          <w:szCs w:val="18"/>
                        </w:rPr>
                        <w:t>Croaziera</w:t>
                      </w:r>
                      <w:proofErr w:type="spellEnd"/>
                      <w:r w:rsidR="00C4096B" w:rsidRPr="00270D36">
                        <w:rPr>
                          <w:sz w:val="18"/>
                          <w:szCs w:val="18"/>
                        </w:rPr>
                        <w:t xml:space="preserve"> Athos</w:t>
                      </w:r>
                      <w:r w:rsidR="001658DE" w:rsidRPr="00270D36">
                        <w:rPr>
                          <w:sz w:val="18"/>
                          <w:szCs w:val="18"/>
                        </w:rPr>
                        <w:t xml:space="preserve">: </w:t>
                      </w:r>
                      <w:r w:rsidR="00BD41CD">
                        <w:rPr>
                          <w:sz w:val="18"/>
                          <w:szCs w:val="18"/>
                        </w:rPr>
                        <w:t>50</w:t>
                      </w:r>
                      <w:r w:rsidR="005F1576" w:rsidRPr="00270D36">
                        <w:rPr>
                          <w:sz w:val="18"/>
                          <w:szCs w:val="18"/>
                        </w:rPr>
                        <w:t xml:space="preserve"> </w:t>
                      </w:r>
                      <w:r w:rsidR="001658DE" w:rsidRPr="00270D36">
                        <w:rPr>
                          <w:sz w:val="18"/>
                          <w:szCs w:val="18"/>
                        </w:rPr>
                        <w:t>€/</w:t>
                      </w:r>
                      <w:proofErr w:type="spellStart"/>
                      <w:r w:rsidR="001658DE" w:rsidRPr="00270D36">
                        <w:rPr>
                          <w:sz w:val="18"/>
                          <w:szCs w:val="18"/>
                        </w:rPr>
                        <w:t>persoană</w:t>
                      </w:r>
                      <w:proofErr w:type="spellEnd"/>
                    </w:p>
                    <w:p w14:paraId="4DD88A29" w14:textId="77777777" w:rsidR="001658DE" w:rsidRPr="00270D36" w:rsidRDefault="001658DE" w:rsidP="00BD41CD">
                      <w:pPr>
                        <w:pStyle w:val="bulletscoloanastanga"/>
                        <w:spacing w:line="276" w:lineRule="auto"/>
                        <w:jc w:val="left"/>
                        <w:rPr>
                          <w:sz w:val="18"/>
                          <w:szCs w:val="18"/>
                          <w:lang w:val="pt-PT"/>
                        </w:rPr>
                      </w:pPr>
                      <w:r w:rsidRPr="00270D36">
                        <w:rPr>
                          <w:color w:val="FF0000"/>
                          <w:sz w:val="18"/>
                          <w:szCs w:val="18"/>
                          <w:lang w:val="pt-PT"/>
                        </w:rPr>
                        <w:t xml:space="preserve">NOU! </w:t>
                      </w:r>
                      <w:r w:rsidRPr="00270D36">
                        <w:rPr>
                          <w:sz w:val="18"/>
                          <w:szCs w:val="18"/>
                          <w:lang w:val="pt-PT"/>
                        </w:rPr>
                        <w:t>10 %  Discount  la achitarea din ţară a  excursiior opţionale</w:t>
                      </w:r>
                    </w:p>
                    <w:p w14:paraId="6A97770A" w14:textId="4D154F5C" w:rsidR="009A6FBE" w:rsidRDefault="009A6FBE" w:rsidP="000A0AC3">
                      <w:pPr>
                        <w:rPr>
                          <w:lang w:val="pt-PT"/>
                        </w:rPr>
                      </w:pPr>
                    </w:p>
                    <w:p w14:paraId="3639F7B8" w14:textId="3045CDBA" w:rsidR="00E413D9" w:rsidRPr="00E413D9" w:rsidRDefault="00E413D9" w:rsidP="00720D35">
                      <w:pPr>
                        <w:pStyle w:val="bulletscoloanastanga"/>
                        <w:numPr>
                          <w:ilvl w:val="0"/>
                          <w:numId w:val="0"/>
                        </w:numPr>
                        <w:spacing w:line="240" w:lineRule="auto"/>
                        <w:ind w:left="170"/>
                        <w:jc w:val="left"/>
                        <w:rPr>
                          <w:lang w:val="pt-PT"/>
                        </w:rPr>
                      </w:pPr>
                    </w:p>
                    <w:p w14:paraId="45FF5EE4" w14:textId="77777777" w:rsidR="00E1340A" w:rsidRPr="00BA73B6" w:rsidRDefault="00E1340A" w:rsidP="00AB585E">
                      <w:pPr>
                        <w:pStyle w:val="bulletscoloanastanga"/>
                        <w:numPr>
                          <w:ilvl w:val="0"/>
                          <w:numId w:val="0"/>
                        </w:numPr>
                        <w:jc w:val="left"/>
                        <w:rPr>
                          <w:lang w:val="pt-PT"/>
                        </w:rPr>
                      </w:pPr>
                    </w:p>
                  </w:txbxContent>
                </v:textbox>
                <w10:wrap type="tight" anchorx="margin" anchory="page"/>
              </v:shape>
            </w:pict>
          </mc:Fallback>
        </mc:AlternateContent>
      </w:r>
      <w:r w:rsidR="00AD2E7B" w:rsidRPr="00FE1D6A">
        <w:rPr>
          <w:noProof/>
        </w:rPr>
        <mc:AlternateContent>
          <mc:Choice Requires="wps">
            <w:drawing>
              <wp:anchor distT="0" distB="0" distL="114300" distR="114300" simplePos="0" relativeHeight="251651584" behindDoc="0" locked="0" layoutInCell="1" allowOverlap="1" wp14:anchorId="70065556" wp14:editId="5743AA62">
                <wp:simplePos x="0" y="0"/>
                <wp:positionH relativeFrom="margin">
                  <wp:align>right</wp:align>
                </wp:positionH>
                <wp:positionV relativeFrom="page">
                  <wp:posOffset>2694305</wp:posOffset>
                </wp:positionV>
                <wp:extent cx="4572000" cy="7162165"/>
                <wp:effectExtent l="0" t="0" r="0" b="0"/>
                <wp:wrapTight wrapText="bothSides">
                  <wp:wrapPolygon edited="0">
                    <wp:start x="180" y="172"/>
                    <wp:lineTo x="180" y="21430"/>
                    <wp:lineTo x="21330" y="21430"/>
                    <wp:lineTo x="21330" y="172"/>
                    <wp:lineTo x="180" y="172"/>
                  </wp:wrapPolygon>
                </wp:wrapTight>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716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43C84468" w14:textId="77777777" w:rsidR="000A0AC3" w:rsidRPr="00825A92" w:rsidRDefault="000A0AC3" w:rsidP="000A0AC3">
                            <w:pPr>
                              <w:rPr>
                                <w:lang w:val="pt-PT"/>
                              </w:rPr>
                            </w:pPr>
                            <w:r w:rsidRPr="00D96849">
                              <w:rPr>
                                <w:rFonts w:ascii="Cambria" w:eastAsia="Cambria" w:hAnsi="Cambria"/>
                                <w:i/>
                                <w:sz w:val="20"/>
                                <w:shd w:val="clear" w:color="auto" w:fill="FFFFFF"/>
                                <w:lang w:val="pt-PT"/>
                              </w:rPr>
                              <w:t xml:space="preserve">Pelerinajele </w:t>
                            </w:r>
                            <w:r w:rsidRPr="00D96849">
                              <w:rPr>
                                <w:rFonts w:ascii="Cambria" w:eastAsia="Cambria" w:hAnsi="Cambria"/>
                                <w:i/>
                                <w:sz w:val="20"/>
                                <w:shd w:val="clear" w:color="auto" w:fill="FFFFFF"/>
                                <w:lang w:val="pt-PT"/>
                              </w:rPr>
                              <w:t>sunt adevărate călătorii pentru suflet. Simţim, iar asta ne defineşte ca oameni. Invăţăm, iar acest lucru ne ajută să urcăm treaptă cu treaptă către autocunoaştere. Cultura religioasă este un stâlp puternic al societăţii. Istoria şi valorile religiilor lumii s-au fundamentat acum mii de ani, dar au valenţe puternice şi în zilele noastre. Un pelerinaj te poate ajuta să înțelegi anumite lucuri care până acum îți erau străine sau chiar să ai o altă concepţie despre viaţă.</w:t>
                            </w:r>
                          </w:p>
                          <w:p w14:paraId="2FA90DB2" w14:textId="2C15B42B" w:rsidR="009A6FBE" w:rsidRPr="00E755DA" w:rsidRDefault="009A6FBE" w:rsidP="00C46114">
                            <w:pPr>
                              <w:pStyle w:val="Subtitlutextlung"/>
                            </w:pPr>
                            <w:r>
                              <w:t>Program</w:t>
                            </w:r>
                          </w:p>
                          <w:p w14:paraId="037F323F" w14:textId="6C62E65E" w:rsidR="009A6FBE" w:rsidRPr="00177519" w:rsidRDefault="009A6FBE" w:rsidP="009A6FBE">
                            <w:pPr>
                              <w:pStyle w:val="Intertitlutextlung"/>
                              <w:rPr>
                                <w:lang w:val="pt-PT"/>
                              </w:rPr>
                            </w:pPr>
                            <w:r w:rsidRPr="00177519">
                              <w:rPr>
                                <w:lang w:val="pt-PT"/>
                              </w:rPr>
                              <w:t>Ziua 1</w:t>
                            </w:r>
                            <w:r w:rsidR="00EC2690">
                              <w:rPr>
                                <w:lang w:val="pt-PT"/>
                              </w:rPr>
                              <w:t xml:space="preserve">. </w:t>
                            </w:r>
                            <w:r w:rsidRPr="00177519">
                              <w:rPr>
                                <w:lang w:val="pt-PT"/>
                              </w:rPr>
                              <w:t xml:space="preserve"> București – </w:t>
                            </w:r>
                            <w:r w:rsidR="00177519" w:rsidRPr="00177519">
                              <w:rPr>
                                <w:lang w:val="pt-PT"/>
                              </w:rPr>
                              <w:t xml:space="preserve">Mănăstirea Rila </w:t>
                            </w:r>
                            <w:r w:rsidRPr="00177519">
                              <w:rPr>
                                <w:lang w:val="pt-PT"/>
                              </w:rPr>
                              <w:t xml:space="preserve">– </w:t>
                            </w:r>
                            <w:r w:rsidR="00C73973">
                              <w:rPr>
                                <w:lang w:val="pt-PT"/>
                              </w:rPr>
                              <w:t>Salonic</w:t>
                            </w:r>
                          </w:p>
                          <w:p w14:paraId="2E2F6F83" w14:textId="6F148727" w:rsidR="009A6FBE" w:rsidRPr="00377C28" w:rsidRDefault="004729A5" w:rsidP="002E02F7">
                            <w:pPr>
                              <w:pStyle w:val="Textgeneral"/>
                            </w:pPr>
                            <w:r w:rsidRPr="00825A92">
                              <w:rPr>
                                <w:lang w:val="pt-PT"/>
                              </w:rPr>
                              <w:t xml:space="preserve">Călătoria noastră începe din cea mai modernă autogară din România - Autogara Centrală - București, la ora 6.30 dimineața. Tranzităm Bulgaria. </w:t>
                            </w:r>
                            <w:r w:rsidR="003657C3" w:rsidRPr="00825A92">
                              <w:rPr>
                                <w:lang w:val="pt-PT"/>
                              </w:rPr>
                              <w:t xml:space="preserve"> </w:t>
                            </w:r>
                            <w:r w:rsidR="007054B5" w:rsidRPr="007E7E9C">
                              <w:rPr>
                                <w:lang w:val="pt-PT"/>
                              </w:rPr>
                              <w:t>Ne oprim la M</w:t>
                            </w:r>
                            <w:r w:rsidR="007E7E9C" w:rsidRPr="007E7E9C">
                              <w:rPr>
                                <w:lang w:val="pt-PT"/>
                              </w:rPr>
                              <w:t>a</w:t>
                            </w:r>
                            <w:r w:rsidR="007054B5" w:rsidRPr="007E7E9C">
                              <w:rPr>
                                <w:lang w:val="pt-PT"/>
                              </w:rPr>
                              <w:t xml:space="preserve">nastirea Rila, </w:t>
                            </w:r>
                            <w:r w:rsidR="00065223" w:rsidRPr="007E7E9C">
                              <w:rPr>
                                <w:lang w:val="pt-PT"/>
                              </w:rPr>
                              <w:t xml:space="preserve">cel mai mare complex monahal </w:t>
                            </w:r>
                            <w:r w:rsidR="001F3AAA" w:rsidRPr="007E7E9C">
                              <w:rPr>
                                <w:lang w:val="pt-PT"/>
                              </w:rPr>
                              <w:t>de pe teritoriul Bulgariei si, totodata, unul dintre cele mai importante monumente culturale</w:t>
                            </w:r>
                            <w:r w:rsidR="009A3BB8" w:rsidRPr="007E7E9C">
                              <w:rPr>
                                <w:lang w:val="pt-PT"/>
                              </w:rPr>
                              <w:t>, istorice si arhitecturale</w:t>
                            </w:r>
                            <w:r w:rsidR="00CF69B2" w:rsidRPr="007E7E9C">
                              <w:rPr>
                                <w:lang w:val="pt-PT"/>
                              </w:rPr>
                              <w:t xml:space="preserve"> cunosute in Europa Rasariteana. Construita in </w:t>
                            </w:r>
                            <w:r w:rsidR="007054B5" w:rsidRPr="007E7E9C">
                              <w:rPr>
                                <w:lang w:val="pt-PT"/>
                              </w:rPr>
                              <w:t>anul 927</w:t>
                            </w:r>
                            <w:r w:rsidR="0017670D" w:rsidRPr="007E7E9C">
                              <w:rPr>
                                <w:lang w:val="pt-PT"/>
                              </w:rPr>
                              <w:t>,</w:t>
                            </w:r>
                            <w:r w:rsidR="00A051D2" w:rsidRPr="007E7E9C">
                              <w:rPr>
                                <w:lang w:val="pt-PT"/>
                              </w:rPr>
                              <w:t xml:space="preserve"> manastirea a fost inclusa in patrimoniul UNESCO inca din anul 1983</w:t>
                            </w:r>
                            <w:r w:rsidR="007054B5" w:rsidRPr="007E7E9C">
                              <w:rPr>
                                <w:lang w:val="pt-PT"/>
                              </w:rPr>
                              <w:t xml:space="preserve">. </w:t>
                            </w:r>
                            <w:r w:rsidR="00206F6A" w:rsidRPr="00825A92">
                              <w:rPr>
                                <w:lang w:val="pt-PT"/>
                              </w:rPr>
                              <w:t>Este inchinata Sfantului Ioan de Rila – un sfant eremit</w:t>
                            </w:r>
                            <w:r w:rsidR="000F6401" w:rsidRPr="00825A92">
                              <w:rPr>
                                <w:lang w:val="pt-PT"/>
                              </w:rPr>
                              <w:t xml:space="preserve"> de origine bulgara, despre care se crede car ar fi pus bazele primului asezamant monahal de aici in secolul la X-lea</w:t>
                            </w:r>
                            <w:r w:rsidR="00E66A23" w:rsidRPr="00825A92">
                              <w:rPr>
                                <w:lang w:val="pt-PT"/>
                              </w:rPr>
                              <w:t>. In biserica manastirii se pastreaza moastele Sfantului Ioan  de Rila, cel care este ocrotitorul Bu</w:t>
                            </w:r>
                            <w:r w:rsidR="00787E84" w:rsidRPr="00825A92">
                              <w:rPr>
                                <w:lang w:val="pt-PT"/>
                              </w:rPr>
                              <w:t xml:space="preserve">lgariei. </w:t>
                            </w:r>
                            <w:r w:rsidR="007054B5" w:rsidRPr="00825A92">
                              <w:rPr>
                                <w:lang w:val="pt-PT"/>
                              </w:rPr>
                              <w:t xml:space="preserve">Incadrata spectaculos de paduri seculare, zidurile manastirii se dezvaluie ca dupa un voal verde-straveziu cu câteva clipe inainte de a ne opri. Viata monahala are asupra noastra un efect hipnotic. Linistea este elementul dominant. In muzeul mânastirii putem vedea Crucea lui Rafail, o cruce sculptata in lemn cu niste detalii splendide. </w:t>
                            </w:r>
                            <w:r w:rsidR="00787E84" w:rsidRPr="00825A92">
                              <w:rPr>
                                <w:lang w:val="pt-PT"/>
                              </w:rPr>
                              <w:t xml:space="preserve"> </w:t>
                            </w:r>
                            <w:r w:rsidR="00145FA4" w:rsidRPr="00377C28">
                              <w:t xml:space="preserve">Ne </w:t>
                            </w:r>
                            <w:proofErr w:type="spellStart"/>
                            <w:r w:rsidR="00145FA4" w:rsidRPr="00377C28">
                              <w:t>continuăm</w:t>
                            </w:r>
                            <w:proofErr w:type="spellEnd"/>
                            <w:r w:rsidR="00145FA4" w:rsidRPr="00377C28">
                              <w:t xml:space="preserve"> </w:t>
                            </w:r>
                            <w:proofErr w:type="spellStart"/>
                            <w:r w:rsidR="00145FA4" w:rsidRPr="00377C28">
                              <w:t>drumul</w:t>
                            </w:r>
                            <w:proofErr w:type="spellEnd"/>
                            <w:r w:rsidR="00145FA4" w:rsidRPr="00377C28">
                              <w:t xml:space="preserve"> </w:t>
                            </w:r>
                            <w:proofErr w:type="spellStart"/>
                            <w:r w:rsidR="00145FA4" w:rsidRPr="00377C28">
                              <w:t>spre</w:t>
                            </w:r>
                            <w:proofErr w:type="spellEnd"/>
                            <w:r w:rsidR="00145FA4" w:rsidRPr="00377C28">
                              <w:t xml:space="preserve"> </w:t>
                            </w:r>
                            <w:proofErr w:type="spellStart"/>
                            <w:r w:rsidR="00C4096B" w:rsidRPr="00377C28">
                              <w:t>Salonic</w:t>
                            </w:r>
                            <w:proofErr w:type="spellEnd"/>
                            <w:r w:rsidR="00145FA4" w:rsidRPr="00377C28">
                              <w:t xml:space="preserve">. </w:t>
                            </w:r>
                            <w:proofErr w:type="spellStart"/>
                            <w:r w:rsidR="00145FA4" w:rsidRPr="00377C28">
                              <w:t>Cazare</w:t>
                            </w:r>
                            <w:proofErr w:type="spellEnd"/>
                            <w:r w:rsidR="00145FA4" w:rsidRPr="00377C28">
                              <w:t xml:space="preserve"> </w:t>
                            </w:r>
                            <w:r w:rsidR="00E54A87" w:rsidRPr="00377C28">
                              <w:t xml:space="preserve">la hotel </w:t>
                            </w:r>
                            <w:proofErr w:type="spellStart"/>
                            <w:proofErr w:type="gramStart"/>
                            <w:r w:rsidR="00145FA4" w:rsidRPr="00377C28">
                              <w:t>în</w:t>
                            </w:r>
                            <w:proofErr w:type="spellEnd"/>
                            <w:r w:rsidR="00145FA4" w:rsidRPr="00377C28">
                              <w:t xml:space="preserve">  </w:t>
                            </w:r>
                            <w:proofErr w:type="spellStart"/>
                            <w:r w:rsidR="00E54A87" w:rsidRPr="00377C28">
                              <w:t>Salonic</w:t>
                            </w:r>
                            <w:proofErr w:type="spellEnd"/>
                            <w:proofErr w:type="gramEnd"/>
                            <w:r w:rsidR="00145FA4" w:rsidRPr="00377C28">
                              <w:t>.</w:t>
                            </w:r>
                          </w:p>
                          <w:p w14:paraId="35E1D15C" w14:textId="7D6BE2D4" w:rsidR="00145FA4" w:rsidRPr="00377C28" w:rsidRDefault="00145FA4" w:rsidP="009A6FBE">
                            <w:pPr>
                              <w:pStyle w:val="Textgeneral"/>
                            </w:pPr>
                          </w:p>
                          <w:p w14:paraId="2EE9E763" w14:textId="77777777" w:rsidR="002D0BBF" w:rsidRPr="00377C28" w:rsidRDefault="002D0BBF" w:rsidP="009A6FBE">
                            <w:pPr>
                              <w:pStyle w:val="Textgeneral"/>
                            </w:pPr>
                          </w:p>
                          <w:p w14:paraId="0E009958" w14:textId="7DDF058A" w:rsidR="00CA2144" w:rsidRPr="009B42E4" w:rsidRDefault="00CA2144" w:rsidP="00CA2144">
                            <w:pPr>
                              <w:pStyle w:val="Intertitlutextlung"/>
                            </w:pPr>
                            <w:r w:rsidRPr="00D96849">
                              <w:rPr>
                                <w:lang w:val="pt-PT"/>
                              </w:rPr>
                              <w:t xml:space="preserve">Ziua </w:t>
                            </w:r>
                            <w:r w:rsidR="0093486A">
                              <w:rPr>
                                <w:lang w:val="pt-PT"/>
                              </w:rPr>
                              <w:t>2</w:t>
                            </w:r>
                            <w:r>
                              <w:rPr>
                                <w:lang w:val="pt-PT"/>
                              </w:rPr>
                              <w:t xml:space="preserve">. </w:t>
                            </w:r>
                            <w:r w:rsidRPr="00D96849">
                              <w:rPr>
                                <w:lang w:val="pt-PT"/>
                              </w:rPr>
                              <w:t xml:space="preserve"> </w:t>
                            </w:r>
                            <w:proofErr w:type="spellStart"/>
                            <w:r w:rsidR="0093486A" w:rsidRPr="00B52D29">
                              <w:t>Croaziera</w:t>
                            </w:r>
                            <w:proofErr w:type="spellEnd"/>
                            <w:r w:rsidR="0093486A" w:rsidRPr="00B52D29">
                              <w:t xml:space="preserve"> Athos</w:t>
                            </w:r>
                            <w:r w:rsidRPr="00B52D29">
                              <w:t xml:space="preserve"> –</w:t>
                            </w:r>
                            <w:r w:rsidR="009B42E4">
                              <w:t xml:space="preserve"> </w:t>
                            </w:r>
                            <w:r w:rsidR="009B42E4" w:rsidRPr="00B52D29">
                              <w:t xml:space="preserve">Man. </w:t>
                            </w:r>
                            <w:r w:rsidR="009B42E4" w:rsidRPr="009B42E4">
                              <w:t>Sf Anastasia</w:t>
                            </w:r>
                            <w:r w:rsidR="009B42E4" w:rsidRPr="00B52D29">
                              <w:t xml:space="preserve"> –</w:t>
                            </w:r>
                            <w:r w:rsidR="009B42E4">
                              <w:t xml:space="preserve"> </w:t>
                            </w:r>
                            <w:r w:rsidR="009B42E4" w:rsidRPr="00B52D29">
                              <w:t xml:space="preserve">Man. Sf Ioan </w:t>
                            </w:r>
                            <w:proofErr w:type="spellStart"/>
                            <w:r w:rsidR="009B42E4" w:rsidRPr="00B52D29">
                              <w:t>Teologul</w:t>
                            </w:r>
                            <w:proofErr w:type="spellEnd"/>
                            <w:r w:rsidR="009B42E4" w:rsidRPr="00B52D29">
                              <w:t xml:space="preserve"> </w:t>
                            </w:r>
                          </w:p>
                          <w:p w14:paraId="7C9F055B" w14:textId="5CFEC4BF" w:rsidR="00523007" w:rsidRPr="00523007" w:rsidRDefault="00104D81" w:rsidP="00523007">
                            <w:pPr>
                              <w:pStyle w:val="Textgeneral"/>
                              <w:rPr>
                                <w:lang w:val="pt-PT"/>
                              </w:rPr>
                            </w:pPr>
                            <w:r w:rsidRPr="00104D81">
                              <w:rPr>
                                <w:lang w:val="pt-PT"/>
                              </w:rPr>
                              <w:t xml:space="preserve">Kalimera! (Bună dimineața!). </w:t>
                            </w:r>
                            <w:r w:rsidR="00523007" w:rsidRPr="00523007">
                              <w:rPr>
                                <w:lang w:val="pt-PT"/>
                              </w:rPr>
                              <w:t xml:space="preserve">Plecare spre Ouranoupoli, lângă Sfântul Munte Athos, cel mai important complex de mănăstiri ortodoxe din Grecia. Timp liber sau opţional croazieră (aprox. 2 h 45 min.) pentru a admira 8 din cele 20 de mănăstiri şi schitul Sfânta Ana. </w:t>
                            </w:r>
                          </w:p>
                          <w:p w14:paraId="19019245" w14:textId="4D16FF8E" w:rsidR="009B42E4" w:rsidRDefault="00523007" w:rsidP="00523007">
                            <w:pPr>
                              <w:pStyle w:val="Textgeneral"/>
                              <w:rPr>
                                <w:lang w:val="pt-PT"/>
                              </w:rPr>
                            </w:pPr>
                            <w:r w:rsidRPr="00523007">
                              <w:rPr>
                                <w:lang w:val="pt-PT"/>
                              </w:rPr>
                              <w:t xml:space="preserve">In drumul nostru de intoarcere spre Salonic ne oprim  </w:t>
                            </w:r>
                            <w:r w:rsidR="00C03073">
                              <w:rPr>
                                <w:lang w:val="pt-PT"/>
                              </w:rPr>
                              <w:t>in localitatea Vasilika</w:t>
                            </w:r>
                            <w:r w:rsidR="009B42E4">
                              <w:rPr>
                                <w:lang w:val="pt-PT"/>
                              </w:rPr>
                              <w:t xml:space="preserve">, unde se afla Manastirea </w:t>
                            </w:r>
                            <w:r w:rsidR="00B56DA3">
                              <w:rPr>
                                <w:lang w:val="pt-PT"/>
                              </w:rPr>
                              <w:t xml:space="preserve">Sfanta Anastasia Vindecatoarea. In biserica manastirii se pastreaza Capul Sfintei Anastasia </w:t>
                            </w:r>
                            <w:r w:rsidR="001F6490">
                              <w:rPr>
                                <w:lang w:val="pt-PT"/>
                              </w:rPr>
                              <w:t xml:space="preserve">cea </w:t>
                            </w:r>
                            <w:r w:rsidR="00D404B9">
                              <w:rPr>
                                <w:lang w:val="pt-PT"/>
                              </w:rPr>
                              <w:t>Izbavitoare de otravuri, trupul intreg al Sfintei Teona, Lemn din Sfanta Cruce</w:t>
                            </w:r>
                            <w:r w:rsidR="00F40F5D">
                              <w:rPr>
                                <w:lang w:val="pt-PT"/>
                              </w:rPr>
                              <w:t>, dar facut manastirii de Sfanta Teofana, dar si alte sfinte odoare.</w:t>
                            </w:r>
                            <w:r w:rsidR="0024745A">
                              <w:rPr>
                                <w:lang w:val="pt-PT"/>
                              </w:rPr>
                              <w:t xml:space="preserve"> </w:t>
                            </w:r>
                          </w:p>
                          <w:p w14:paraId="0CF64366" w14:textId="77777777" w:rsidR="00B300D8" w:rsidRDefault="00B300D8" w:rsidP="00523007">
                            <w:pPr>
                              <w:pStyle w:val="Textgeneral"/>
                              <w:rPr>
                                <w:lang w:val="pt-PT"/>
                              </w:rPr>
                            </w:pPr>
                          </w:p>
                          <w:p w14:paraId="18487A44" w14:textId="77777777" w:rsidR="00B300D8" w:rsidRDefault="00B300D8" w:rsidP="00523007">
                            <w:pPr>
                              <w:pStyle w:val="Textgeneral"/>
                              <w:rPr>
                                <w:lang w:val="pt-PT"/>
                              </w:rPr>
                            </w:pPr>
                          </w:p>
                          <w:p w14:paraId="74722F22" w14:textId="77777777" w:rsidR="00B300D8" w:rsidRDefault="00B300D8" w:rsidP="00523007">
                            <w:pPr>
                              <w:pStyle w:val="Textgeneral"/>
                              <w:rPr>
                                <w:lang w:val="pt-PT"/>
                              </w:rPr>
                            </w:pPr>
                          </w:p>
                          <w:p w14:paraId="0656CC99" w14:textId="2F874BC2" w:rsidR="007612D3" w:rsidRDefault="007612D3" w:rsidP="00523007">
                            <w:pPr>
                              <w:pStyle w:val="Textgeneral"/>
                              <w:rPr>
                                <w:lang w:val="pt-PT"/>
                              </w:rPr>
                            </w:pPr>
                            <w:r>
                              <w:rPr>
                                <w:lang w:val="pt-PT"/>
                              </w:rPr>
                              <w:t>Urmatoarea vizita din programul de azi este la</w:t>
                            </w:r>
                            <w:r w:rsidR="00A72271">
                              <w:rPr>
                                <w:lang w:val="pt-PT"/>
                              </w:rPr>
                              <w:t xml:space="preserve"> Manastirea Souroti</w:t>
                            </w:r>
                            <w:r w:rsidR="00D54B9A">
                              <w:rPr>
                                <w:lang w:val="pt-PT"/>
                              </w:rPr>
                              <w:t>. In biserica mare sunt adapostite cu mare evlavie moas</w:t>
                            </w:r>
                            <w:r w:rsidR="001F18B4">
                              <w:rPr>
                                <w:lang w:val="pt-PT"/>
                              </w:rPr>
                              <w:t>tele Sfantului</w:t>
                            </w:r>
                            <w:r w:rsidR="00B910DC">
                              <w:rPr>
                                <w:lang w:val="pt-PT"/>
                              </w:rPr>
                              <w:t xml:space="preserve"> Ioan Teologu </w:t>
                            </w:r>
                            <w:r w:rsidR="000D2F2C">
                              <w:rPr>
                                <w:lang w:val="pt-PT"/>
                              </w:rPr>
                              <w:t xml:space="preserve"> si Sfantului Arsenie Capadocianul. </w:t>
                            </w:r>
                          </w:p>
                          <w:p w14:paraId="16B4592A" w14:textId="741E9942" w:rsidR="009B42E4" w:rsidRDefault="000D2F2C" w:rsidP="00523007">
                            <w:pPr>
                              <w:pStyle w:val="Textgeneral"/>
                              <w:rPr>
                                <w:lang w:val="pt-PT"/>
                              </w:rPr>
                            </w:pPr>
                            <w:r>
                              <w:rPr>
                                <w:lang w:val="pt-PT"/>
                              </w:rPr>
                              <w:t xml:space="preserve">Manastirea este ocrotita </w:t>
                            </w:r>
                            <w:r w:rsidR="003C125C">
                              <w:rPr>
                                <w:lang w:val="pt-PT"/>
                              </w:rPr>
                              <w:t xml:space="preserve">si de Cuviosul Paisie Aghioritul, care este inmormantat in curtea </w:t>
                            </w:r>
                            <w:r w:rsidR="007C553E">
                              <w:rPr>
                                <w:lang w:val="pt-PT"/>
                              </w:rPr>
                              <w:t>manastirii.</w:t>
                            </w:r>
                          </w:p>
                          <w:p w14:paraId="61094611" w14:textId="23A9614B" w:rsidR="00CA2144" w:rsidRDefault="00CA2144" w:rsidP="00CA2144">
                            <w:pPr>
                              <w:pStyle w:val="Textgeneral"/>
                              <w:rPr>
                                <w:lang w:val="pt-PT"/>
                              </w:rPr>
                            </w:pPr>
                            <w:r>
                              <w:rPr>
                                <w:lang w:val="pt-PT"/>
                              </w:rPr>
                              <w:t xml:space="preserve">In cursul serii ne reintoarcem </w:t>
                            </w:r>
                            <w:r w:rsidR="007C553E">
                              <w:rPr>
                                <w:lang w:val="pt-PT"/>
                              </w:rPr>
                              <w:t>in Salonic</w:t>
                            </w:r>
                            <w:r>
                              <w:rPr>
                                <w:lang w:val="pt-PT"/>
                              </w:rPr>
                              <w:t xml:space="preserve"> pentru cazare la acelasi hotel.</w:t>
                            </w:r>
                          </w:p>
                          <w:p w14:paraId="4D1A88D8" w14:textId="5E5E8AEB" w:rsidR="00CA2144" w:rsidRDefault="00CA2144" w:rsidP="009A6FBE">
                            <w:pPr>
                              <w:pStyle w:val="Textgeneral"/>
                              <w:rPr>
                                <w:lang w:val="pt-PT"/>
                              </w:rPr>
                            </w:pPr>
                          </w:p>
                          <w:p w14:paraId="6C043DEC" w14:textId="77777777" w:rsidR="002D0BBF" w:rsidRDefault="002D0BBF" w:rsidP="009A6FBE">
                            <w:pPr>
                              <w:pStyle w:val="Textgeneral"/>
                              <w:rPr>
                                <w:lang w:val="pt-PT"/>
                              </w:rPr>
                            </w:pPr>
                          </w:p>
                          <w:p w14:paraId="6CD5CD3A" w14:textId="3FE0EB55" w:rsidR="009A6FBE" w:rsidRPr="006154CE" w:rsidRDefault="009A6FBE" w:rsidP="00FD58F9">
                            <w:pPr>
                              <w:pStyle w:val="Intertitlutextlung"/>
                              <w:rPr>
                                <w:lang w:val="pt-PT"/>
                              </w:rPr>
                            </w:pPr>
                            <w:r w:rsidRPr="006154CE">
                              <w:rPr>
                                <w:lang w:val="pt-PT"/>
                              </w:rPr>
                              <w:t xml:space="preserve">Ziua </w:t>
                            </w:r>
                            <w:r w:rsidR="007C553E">
                              <w:rPr>
                                <w:lang w:val="pt-PT"/>
                              </w:rPr>
                              <w:t>3</w:t>
                            </w:r>
                            <w:r w:rsidR="00EC2690" w:rsidRPr="006154CE">
                              <w:rPr>
                                <w:lang w:val="pt-PT"/>
                              </w:rPr>
                              <w:t xml:space="preserve">. </w:t>
                            </w:r>
                            <w:r w:rsidRPr="006154CE">
                              <w:rPr>
                                <w:lang w:val="pt-PT"/>
                              </w:rPr>
                              <w:t xml:space="preserve"> </w:t>
                            </w:r>
                            <w:r w:rsidR="002E02F7" w:rsidRPr="006154CE">
                              <w:rPr>
                                <w:lang w:val="pt-PT"/>
                              </w:rPr>
                              <w:t>Salonic</w:t>
                            </w:r>
                            <w:r w:rsidR="002D2FBD" w:rsidRPr="006154CE">
                              <w:rPr>
                                <w:lang w:val="pt-PT"/>
                              </w:rPr>
                              <w:t xml:space="preserve"> –</w:t>
                            </w:r>
                            <w:r w:rsidR="006154CE" w:rsidRPr="006154CE">
                              <w:rPr>
                                <w:lang w:val="pt-PT"/>
                              </w:rPr>
                              <w:t xml:space="preserve">  </w:t>
                            </w:r>
                            <w:r w:rsidR="007C553E">
                              <w:rPr>
                                <w:lang w:val="pt-PT"/>
                              </w:rPr>
                              <w:t>Sf. Dimitrie</w:t>
                            </w:r>
                            <w:r w:rsidR="00C23473">
                              <w:rPr>
                                <w:lang w:val="pt-PT"/>
                              </w:rPr>
                              <w:t>, Sf Sofia, Catedrala Mitropolitana</w:t>
                            </w:r>
                            <w:r w:rsidR="006154CE" w:rsidRPr="006154CE">
                              <w:rPr>
                                <w:lang w:val="pt-PT"/>
                              </w:rPr>
                              <w:t xml:space="preserve"> </w:t>
                            </w:r>
                          </w:p>
                          <w:p w14:paraId="73122A54" w14:textId="53AFEE0C" w:rsidR="001B0497" w:rsidRDefault="00C23473" w:rsidP="001B0497">
                            <w:pPr>
                              <w:pStyle w:val="Textgeneral"/>
                              <w:rPr>
                                <w:lang w:val="pt-PT"/>
                              </w:rPr>
                            </w:pPr>
                            <w:r w:rsidRPr="00C23473">
                              <w:rPr>
                                <w:lang w:val="pt-PT"/>
                              </w:rPr>
                              <w:t>Dupa micul dejun</w:t>
                            </w:r>
                            <w:r w:rsidR="002D2FBD" w:rsidRPr="0028210D">
                              <w:rPr>
                                <w:lang w:val="pt-PT"/>
                              </w:rPr>
                              <w:t xml:space="preserve"> </w:t>
                            </w:r>
                            <w:r>
                              <w:rPr>
                                <w:lang w:val="pt-PT"/>
                              </w:rPr>
                              <w:t xml:space="preserve">incepem vizita noastra in </w:t>
                            </w:r>
                            <w:r w:rsidR="0028210D" w:rsidRPr="0028210D">
                              <w:rPr>
                                <w:lang w:val="pt-PT"/>
                              </w:rPr>
                              <w:t xml:space="preserve"> Salonic (Thessaloniki), o metropolă frematând de viaţă, situată pe malul Mării Egee</w:t>
                            </w:r>
                            <w:r w:rsidR="00D77C12">
                              <w:rPr>
                                <w:lang w:val="pt-PT"/>
                              </w:rPr>
                              <w:t xml:space="preserve"> </w:t>
                            </w:r>
                            <w:r>
                              <w:rPr>
                                <w:lang w:val="pt-PT"/>
                              </w:rPr>
                              <w:t xml:space="preserve">iar prima oprirea va fi la </w:t>
                            </w:r>
                            <w:r w:rsidR="00EE011B">
                              <w:rPr>
                                <w:lang w:val="pt-PT"/>
                              </w:rPr>
                              <w:t xml:space="preserve"> </w:t>
                            </w:r>
                            <w:r w:rsidR="00D77C12">
                              <w:rPr>
                                <w:lang w:val="pt-PT"/>
                              </w:rPr>
                              <w:t>Biserica Sfantul D</w:t>
                            </w:r>
                            <w:r w:rsidR="00175CAC">
                              <w:rPr>
                                <w:lang w:val="pt-PT"/>
                              </w:rPr>
                              <w:t>imitrie</w:t>
                            </w:r>
                            <w:r w:rsidR="00D77C12">
                              <w:rPr>
                                <w:lang w:val="pt-PT"/>
                              </w:rPr>
                              <w:t xml:space="preserve"> Izvoratorul de Mir</w:t>
                            </w:r>
                            <w:r w:rsidR="00E716AF">
                              <w:rPr>
                                <w:lang w:val="pt-PT"/>
                              </w:rPr>
                              <w:t xml:space="preserve"> unde se afla moastele acestuia</w:t>
                            </w:r>
                            <w:r w:rsidR="0028210D" w:rsidRPr="0028210D">
                              <w:rPr>
                                <w:lang w:val="pt-PT"/>
                              </w:rPr>
                              <w:t xml:space="preserve">. </w:t>
                            </w:r>
                            <w:r w:rsidR="008B25E5" w:rsidRPr="00665DF6">
                              <w:rPr>
                                <w:lang w:val="pt-PT"/>
                              </w:rPr>
                              <w:t xml:space="preserve">Salonicul este aşezat pe Via Egnatia, impresionantul drum care lega Roma de avanpostul său răsăritean din Byzantium (viitorul Constantinopol).  Strada prinicipala din prezent se numeste tot Egnatia. </w:t>
                            </w:r>
                            <w:r w:rsidR="0035125F">
                              <w:rPr>
                                <w:lang w:val="pt-PT"/>
                              </w:rPr>
                              <w:t>Incepem turul nostru pietonal prin Salonic si ne oprim sa vizitam</w:t>
                            </w:r>
                            <w:r w:rsidR="00014CA6">
                              <w:rPr>
                                <w:lang w:val="pt-PT"/>
                              </w:rPr>
                              <w:t xml:space="preserve"> </w:t>
                            </w:r>
                            <w:r w:rsidR="003028ED">
                              <w:rPr>
                                <w:lang w:val="pt-PT"/>
                              </w:rPr>
                              <w:t>Biserica Sfantul Gheorghe, cea mai veche biserica din Grecia</w:t>
                            </w:r>
                            <w:r w:rsidR="006F7BAB">
                              <w:rPr>
                                <w:lang w:val="pt-PT"/>
                              </w:rPr>
                              <w:t xml:space="preserve"> (sec. V)</w:t>
                            </w:r>
                            <w:r w:rsidR="00014CA6">
                              <w:rPr>
                                <w:lang w:val="pt-PT"/>
                              </w:rPr>
                              <w:t xml:space="preserve"> apoi admiram</w:t>
                            </w:r>
                            <w:r w:rsidR="006F7BAB">
                              <w:rPr>
                                <w:lang w:val="pt-PT"/>
                              </w:rPr>
                              <w:t xml:space="preserve"> Arcul lui Galeriu, monument siutat pe Via Egnatia</w:t>
                            </w:r>
                            <w:r w:rsidR="003B3F05">
                              <w:rPr>
                                <w:lang w:val="pt-PT"/>
                              </w:rPr>
                              <w:t xml:space="preserve">, ridicat in anul 304 d.Hr, </w:t>
                            </w:r>
                            <w:r w:rsidR="006C2027">
                              <w:rPr>
                                <w:lang w:val="pt-PT"/>
                              </w:rPr>
                              <w:t>din porunca Imparatului Galeriu in amintirea victoriei romanilor asupra persilor din anul 297</w:t>
                            </w:r>
                            <w:r w:rsidR="00014CA6">
                              <w:rPr>
                                <w:lang w:val="pt-PT"/>
                              </w:rPr>
                              <w:t>. Ne indreptam spre Biserica Sfanta Sofia</w:t>
                            </w:r>
                            <w:r w:rsidR="00A40813">
                              <w:rPr>
                                <w:lang w:val="pt-PT"/>
                              </w:rPr>
                              <w:t>, cea mai mare si mai renumita biserica din Salonic</w:t>
                            </w:r>
                            <w:r w:rsidR="001B0497" w:rsidRPr="001B0497">
                              <w:rPr>
                                <w:lang w:val="pt-PT"/>
                              </w:rPr>
                              <w:t xml:space="preserve"> </w:t>
                            </w:r>
                            <w:r w:rsidR="001B0497">
                              <w:rPr>
                                <w:lang w:val="pt-PT"/>
                              </w:rPr>
                              <w:t xml:space="preserve">unde sunt moastele Sfantului Vasile cel Nou si apoi catre Catedrala Mitropolitana care adaposteste moastele Sfantului Grigorie Palama. </w:t>
                            </w:r>
                          </w:p>
                          <w:p w14:paraId="6889F1B5" w14:textId="1AEEBC06" w:rsidR="00483069" w:rsidRDefault="00483069" w:rsidP="0028210D">
                            <w:pPr>
                              <w:pStyle w:val="Textgeneral"/>
                              <w:rPr>
                                <w:lang w:val="pt-PT"/>
                              </w:rPr>
                            </w:pPr>
                            <w:r w:rsidRPr="00665DF6">
                              <w:rPr>
                                <w:lang w:val="pt-PT"/>
                              </w:rPr>
                              <w:t>Ne îndreptăm privirea spre mare şi zărim silueta zvelta a  Turnului Alb, cel mai fotografiat monument din Salonic.  Pe vremuri era denumit Turnul Însângerat, din cauză că fusese folosit drept închisoare şi loc de execuţii. În prezent se află aici un Muzeu Bizantin care reuneste o mulţime de obiecte bizantine, inclusiv mozaicuri, bijuterii şi icoane.</w:t>
                            </w:r>
                          </w:p>
                          <w:p w14:paraId="0FB582E5" w14:textId="4674B2B8" w:rsidR="00B920DC" w:rsidRDefault="002D0BBF" w:rsidP="0028210D">
                            <w:pPr>
                              <w:pStyle w:val="Textgeneral"/>
                              <w:rPr>
                                <w:lang w:val="pt-PT"/>
                              </w:rPr>
                            </w:pPr>
                            <w:r>
                              <w:rPr>
                                <w:lang w:val="pt-PT"/>
                              </w:rPr>
                              <w:t xml:space="preserve">Seara cazare la acelasi hotel din Salonic. </w:t>
                            </w:r>
                          </w:p>
                          <w:p w14:paraId="6B53F8D9" w14:textId="79C87DCB" w:rsidR="00A42012" w:rsidRDefault="00A42012" w:rsidP="0028210D">
                            <w:pPr>
                              <w:pStyle w:val="Textgeneral"/>
                              <w:rPr>
                                <w:lang w:val="pt-PT"/>
                              </w:rPr>
                            </w:pPr>
                          </w:p>
                          <w:p w14:paraId="1B8EC6B7" w14:textId="77777777" w:rsidR="002D0BBF" w:rsidRDefault="002D0BBF" w:rsidP="0028210D">
                            <w:pPr>
                              <w:pStyle w:val="Textgeneral"/>
                              <w:rPr>
                                <w:lang w:val="pt-PT"/>
                              </w:rPr>
                            </w:pPr>
                          </w:p>
                          <w:p w14:paraId="7E3D3589" w14:textId="560F1B5D" w:rsidR="002D0BBF" w:rsidRPr="007F50E1" w:rsidRDefault="00A42012" w:rsidP="002D0BBF">
                            <w:pPr>
                              <w:pStyle w:val="Intertitlutextlung"/>
                              <w:rPr>
                                <w:lang w:val="pt-PT"/>
                              </w:rPr>
                            </w:pPr>
                            <w:r w:rsidRPr="00D96849">
                              <w:rPr>
                                <w:lang w:val="pt-PT"/>
                              </w:rPr>
                              <w:t xml:space="preserve">Ziua </w:t>
                            </w:r>
                            <w:r w:rsidR="002D0BBF">
                              <w:rPr>
                                <w:lang w:val="pt-PT"/>
                              </w:rPr>
                              <w:t>4</w:t>
                            </w:r>
                            <w:r>
                              <w:rPr>
                                <w:lang w:val="pt-PT"/>
                              </w:rPr>
                              <w:t xml:space="preserve">. </w:t>
                            </w:r>
                            <w:r w:rsidRPr="00D96849">
                              <w:rPr>
                                <w:lang w:val="pt-PT"/>
                              </w:rPr>
                              <w:t xml:space="preserve"> </w:t>
                            </w:r>
                            <w:r w:rsidR="006154CE" w:rsidRPr="00D13159">
                              <w:rPr>
                                <w:lang w:val="pt-PT"/>
                              </w:rPr>
                              <w:t>S</w:t>
                            </w:r>
                            <w:r w:rsidR="00BA3FB7">
                              <w:rPr>
                                <w:lang w:val="pt-PT"/>
                              </w:rPr>
                              <w:t xml:space="preserve">erres </w:t>
                            </w:r>
                            <w:r w:rsidR="003C117B">
                              <w:rPr>
                                <w:lang w:val="pt-PT"/>
                              </w:rPr>
                              <w:t xml:space="preserve">, </w:t>
                            </w:r>
                            <w:r w:rsidR="00BA3FB7">
                              <w:rPr>
                                <w:lang w:val="pt-PT"/>
                              </w:rPr>
                              <w:t>Manastirea Sfantul Ioan Botezatorul -</w:t>
                            </w:r>
                            <w:r w:rsidR="006154CE" w:rsidRPr="00D13159">
                              <w:rPr>
                                <w:lang w:val="pt-PT"/>
                              </w:rPr>
                              <w:t xml:space="preserve"> </w:t>
                            </w:r>
                            <w:r w:rsidR="003C117B">
                              <w:rPr>
                                <w:lang w:val="pt-PT"/>
                              </w:rPr>
                              <w:t>Bucuresti</w:t>
                            </w:r>
                          </w:p>
                          <w:p w14:paraId="7C8ED54F" w14:textId="77777777" w:rsidR="00807430" w:rsidRDefault="003C117B" w:rsidP="00A75424">
                            <w:pPr>
                              <w:pStyle w:val="Textgeneral"/>
                              <w:rPr>
                                <w:lang w:val="pt-PT"/>
                              </w:rPr>
                            </w:pPr>
                            <w:r>
                              <w:rPr>
                                <w:lang w:val="pt-PT"/>
                              </w:rPr>
                              <w:t xml:space="preserve">Dupa micul dejun ne indreptam spre Serres unde vom vizita Manastirea </w:t>
                            </w:r>
                            <w:r w:rsidR="00500991">
                              <w:rPr>
                                <w:lang w:val="pt-PT"/>
                              </w:rPr>
                              <w:t>Sfantul Ioan Botezatorul</w:t>
                            </w:r>
                            <w:r w:rsidR="007954CE">
                              <w:rPr>
                                <w:lang w:val="pt-PT"/>
                              </w:rPr>
                              <w:t xml:space="preserve">, construita intre anii 1270-1275, de catre Ioanichie, </w:t>
                            </w:r>
                            <w:r w:rsidR="00A16A22">
                              <w:rPr>
                                <w:lang w:val="pt-PT"/>
                              </w:rPr>
                              <w:t>, monah aghiorit</w:t>
                            </w:r>
                            <w:r w:rsidR="00531C8F">
                              <w:rPr>
                                <w:lang w:val="pt-PT"/>
                              </w:rPr>
                              <w:t xml:space="preserve">, pe locul sau de sihastrie, ca manastire de monahi. </w:t>
                            </w:r>
                            <w:r w:rsidR="00A75424" w:rsidRPr="00732309">
                              <w:rPr>
                                <w:lang w:val="pt-PT"/>
                              </w:rPr>
                              <w:t>In anul 1300 nepotul si urmasul</w:t>
                            </w:r>
                            <w:r w:rsidR="00732309" w:rsidRPr="00732309">
                              <w:rPr>
                                <w:lang w:val="pt-PT"/>
                              </w:rPr>
                              <w:t xml:space="preserve"> sau, sfantul Ioachim, a zidit biserica mar</w:t>
                            </w:r>
                            <w:r w:rsidR="00732309">
                              <w:rPr>
                                <w:lang w:val="pt-PT"/>
                              </w:rPr>
                              <w:t>e, trapeza si ziduri inalte in jurul manastirii</w:t>
                            </w:r>
                            <w:r w:rsidR="00A55545">
                              <w:rPr>
                                <w:lang w:val="pt-PT"/>
                              </w:rPr>
                              <w:t>. Dand dovada de un deos</w:t>
                            </w:r>
                            <w:r w:rsidR="009D04C7">
                              <w:rPr>
                                <w:lang w:val="pt-PT"/>
                              </w:rPr>
                              <w:t>e</w:t>
                            </w:r>
                            <w:r w:rsidR="00A55545">
                              <w:rPr>
                                <w:lang w:val="pt-PT"/>
                              </w:rPr>
                              <w:t>bit simt si intuitie</w:t>
                            </w:r>
                            <w:r w:rsidR="009D04C7">
                              <w:rPr>
                                <w:lang w:val="pt-PT"/>
                              </w:rPr>
                              <w:t xml:space="preserve"> politica,  a prevazut primejdia ce avea sa vina  de la expansiunea otomanilor</w:t>
                            </w:r>
                            <w:r w:rsidR="00421B6A">
                              <w:rPr>
                                <w:lang w:val="pt-PT"/>
                              </w:rPr>
                              <w:t xml:space="preserve"> in Macedonia. De aceea s-a ingrijit sa trimita o solie la Prusa pentru a obtine un firman (1372) care sa apere pentru totdeauna manastirea de samavolnic</w:t>
                            </w:r>
                            <w:r w:rsidR="00807430">
                              <w:rPr>
                                <w:lang w:val="pt-PT"/>
                              </w:rPr>
                              <w:t>iile turcilor.</w:t>
                            </w:r>
                          </w:p>
                          <w:p w14:paraId="792A679E" w14:textId="070F1A58" w:rsidR="00A75424" w:rsidRPr="00732309" w:rsidRDefault="00807430" w:rsidP="00A75424">
                            <w:pPr>
                              <w:pStyle w:val="Textgeneral"/>
                              <w:rPr>
                                <w:noProof/>
                                <w:szCs w:val="20"/>
                                <w:lang w:val="pt-PT"/>
                              </w:rPr>
                            </w:pPr>
                            <w:r>
                              <w:rPr>
                                <w:lang w:val="pt-PT"/>
                              </w:rPr>
                              <w:t>Intre anii 1457-1462 in manastire a convietuit ca monah  primul patria</w:t>
                            </w:r>
                            <w:r w:rsidR="00D63561">
                              <w:rPr>
                                <w:lang w:val="pt-PT"/>
                              </w:rPr>
                              <w:t>h de dupa caderea Constantinop</w:t>
                            </w:r>
                            <w:r w:rsidR="000B382B">
                              <w:rPr>
                                <w:lang w:val="pt-PT"/>
                              </w:rPr>
                              <w:t>olului</w:t>
                            </w:r>
                            <w:r w:rsidR="00DC4EF2">
                              <w:rPr>
                                <w:lang w:val="pt-PT"/>
                              </w:rPr>
                              <w:t>, Ghenadie Scholarul, care a si murit in manastire fiind inmormantat langa mormintele ctitorilor</w:t>
                            </w:r>
                            <w:r w:rsidR="00121F0F">
                              <w:rPr>
                                <w:lang w:val="pt-PT"/>
                              </w:rPr>
                              <w:t xml:space="preserve">. In anul 1854 s-a facut mutarea sfintelor lui moaste </w:t>
                            </w:r>
                            <w:r w:rsidR="00A619D8">
                              <w:rPr>
                                <w:lang w:val="pt-PT"/>
                              </w:rPr>
                              <w:t>care se pastreaza de atunci</w:t>
                            </w:r>
                            <w:r w:rsidR="004A050A">
                              <w:rPr>
                                <w:lang w:val="pt-PT"/>
                              </w:rPr>
                              <w:t xml:space="preserve"> intr-a racla deosebita.</w:t>
                            </w:r>
                            <w:r w:rsidR="00A75424" w:rsidRPr="00732309">
                              <w:rPr>
                                <w:lang w:val="pt-PT"/>
                              </w:rPr>
                              <w:t xml:space="preserve"> </w:t>
                            </w:r>
                          </w:p>
                          <w:p w14:paraId="26088D3B" w14:textId="77777777" w:rsidR="00B243F2" w:rsidRDefault="00531C8F" w:rsidP="002D0BBF">
                            <w:pPr>
                              <w:pStyle w:val="Textgeneral"/>
                              <w:rPr>
                                <w:lang w:val="pt-PT"/>
                              </w:rPr>
                            </w:pPr>
                            <w:r>
                              <w:rPr>
                                <w:lang w:val="pt-PT"/>
                              </w:rPr>
                              <w:t xml:space="preserve">In anul 1986 manastirea a fost repopulata, fiind transformata in chinovie de maici. </w:t>
                            </w:r>
                          </w:p>
                          <w:p w14:paraId="4B6B7541" w14:textId="63BB5DC0" w:rsidR="00A42012" w:rsidRDefault="006E19FA" w:rsidP="002D0BBF">
                            <w:pPr>
                              <w:pStyle w:val="Textgeneral"/>
                              <w:rPr>
                                <w:lang w:val="pt-PT"/>
                              </w:rPr>
                            </w:pPr>
                            <w:r>
                              <w:rPr>
                                <w:lang w:val="pt-PT"/>
                              </w:rPr>
                              <w:t>Biserica centrala a fost construita la inceputul secolului al XIV-lea, cele mai vechi fresce ale ei datand inca din anul 1319</w:t>
                            </w:r>
                            <w:r w:rsidR="00B643B3">
                              <w:rPr>
                                <w:lang w:val="pt-PT"/>
                              </w:rPr>
                              <w:t xml:space="preserve">. </w:t>
                            </w:r>
                            <w:r w:rsidR="001E0DDF">
                              <w:rPr>
                                <w:lang w:val="pt-PT"/>
                              </w:rPr>
                              <w:t xml:space="preserve">Manastirea comporta o arhitectura si un aer tipic bizantin. Arhitectura </w:t>
                            </w:r>
                            <w:r w:rsidR="007E1247">
                              <w:rPr>
                                <w:lang w:val="pt-PT"/>
                              </w:rPr>
                              <w:t>ansamblului monahal de langa Serres es</w:t>
                            </w:r>
                            <w:r w:rsidR="0092636D">
                              <w:rPr>
                                <w:lang w:val="pt-PT"/>
                              </w:rPr>
                              <w:t>t</w:t>
                            </w:r>
                            <w:r w:rsidR="007E1247">
                              <w:rPr>
                                <w:lang w:val="pt-PT"/>
                              </w:rPr>
                              <w:t>e una fidel</w:t>
                            </w:r>
                            <w:r w:rsidR="00A75424">
                              <w:rPr>
                                <w:lang w:val="pt-PT"/>
                              </w:rPr>
                              <w:t>a</w:t>
                            </w:r>
                            <w:r w:rsidR="007E1247">
                              <w:rPr>
                                <w:lang w:val="pt-PT"/>
                              </w:rPr>
                              <w:t xml:space="preserve"> celei intalnite in manastirile din Sfantul Munte Athos.</w:t>
                            </w:r>
                          </w:p>
                          <w:p w14:paraId="6F3E9909" w14:textId="35A2A290" w:rsidR="002D2FBD" w:rsidRPr="00D96849" w:rsidRDefault="00843FA2" w:rsidP="00843FA2">
                            <w:pPr>
                              <w:pStyle w:val="Textgeneral"/>
                              <w:rPr>
                                <w:lang w:val="pt-PT"/>
                              </w:rPr>
                            </w:pPr>
                            <w:r w:rsidRPr="00843FA2">
                              <w:rPr>
                                <w:lang w:val="pt-PT"/>
                              </w:rPr>
                              <w:t>Lasăm în urmă frumoasele locuri pe care le-am vizitat şi ne îndreptăm spre ţară unde ajungem în cursul serii.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5556" id="Text Box 8" o:spid="_x0000_s1028" type="#_x0000_t202" style="position:absolute;margin-left:308.8pt;margin-top:212.15pt;width:5in;height:563.9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" filled="f" stroked="f">
                <v:path arrowok="t"/>
                <v:textbox style="mso-next-textbox:#Text Box 19" inset=",7.2pt,,7.2pt">
                  <w:txbxContent>
                    <w:p w14:paraId="43C84468" w14:textId="77777777" w:rsidR="000A0AC3" w:rsidRPr="00825A92" w:rsidRDefault="000A0AC3" w:rsidP="000A0AC3">
                      <w:pPr>
                        <w:rPr>
                          <w:lang w:val="pt-PT"/>
                        </w:rPr>
                      </w:pPr>
                      <w:r w:rsidRPr="00D96849">
                        <w:rPr>
                          <w:rFonts w:ascii="Cambria" w:eastAsia="Cambria" w:hAnsi="Cambria"/>
                          <w:i/>
                          <w:sz w:val="20"/>
                          <w:shd w:val="clear" w:color="auto" w:fill="FFFFFF"/>
                          <w:lang w:val="pt-PT"/>
                        </w:rPr>
                        <w:t xml:space="preserve">Pelerinajele </w:t>
                      </w:r>
                      <w:r w:rsidRPr="00D96849">
                        <w:rPr>
                          <w:rFonts w:ascii="Cambria" w:eastAsia="Cambria" w:hAnsi="Cambria"/>
                          <w:i/>
                          <w:sz w:val="20"/>
                          <w:shd w:val="clear" w:color="auto" w:fill="FFFFFF"/>
                          <w:lang w:val="pt-PT"/>
                        </w:rPr>
                        <w:t>sunt adevărate călătorii pentru suflet. Simţim, iar asta ne defineşte ca oameni. Invăţăm, iar acest lucru ne ajută să urcăm treaptă cu treaptă către autocunoaştere. Cultura religioasă este un stâlp puternic al societăţii. Istoria şi valorile religiilor lumii s-au fundamentat acum mii de ani, dar au valenţe puternice şi în zilele noastre. Un pelerinaj te poate ajuta să înțelegi anumite lucuri care până acum îți erau străine sau chiar să ai o altă concepţie despre viaţă.</w:t>
                      </w:r>
                    </w:p>
                    <w:p w14:paraId="2FA90DB2" w14:textId="2C15B42B" w:rsidR="009A6FBE" w:rsidRPr="00E755DA" w:rsidRDefault="009A6FBE" w:rsidP="00C46114">
                      <w:pPr>
                        <w:pStyle w:val="Subtitlutextlung"/>
                      </w:pPr>
                      <w:r>
                        <w:t>Program</w:t>
                      </w:r>
                    </w:p>
                    <w:p w14:paraId="037F323F" w14:textId="6C62E65E" w:rsidR="009A6FBE" w:rsidRPr="00177519" w:rsidRDefault="009A6FBE" w:rsidP="009A6FBE">
                      <w:pPr>
                        <w:pStyle w:val="Intertitlutextlung"/>
                        <w:rPr>
                          <w:lang w:val="pt-PT"/>
                        </w:rPr>
                      </w:pPr>
                      <w:r w:rsidRPr="00177519">
                        <w:rPr>
                          <w:lang w:val="pt-PT"/>
                        </w:rPr>
                        <w:t>Ziua 1</w:t>
                      </w:r>
                      <w:r w:rsidR="00EC2690">
                        <w:rPr>
                          <w:lang w:val="pt-PT"/>
                        </w:rPr>
                        <w:t xml:space="preserve">. </w:t>
                      </w:r>
                      <w:r w:rsidRPr="00177519">
                        <w:rPr>
                          <w:lang w:val="pt-PT"/>
                        </w:rPr>
                        <w:t xml:space="preserve"> București – </w:t>
                      </w:r>
                      <w:r w:rsidR="00177519" w:rsidRPr="00177519">
                        <w:rPr>
                          <w:lang w:val="pt-PT"/>
                        </w:rPr>
                        <w:t xml:space="preserve">Mănăstirea Rila </w:t>
                      </w:r>
                      <w:r w:rsidRPr="00177519">
                        <w:rPr>
                          <w:lang w:val="pt-PT"/>
                        </w:rPr>
                        <w:t xml:space="preserve">– </w:t>
                      </w:r>
                      <w:r w:rsidR="00C73973">
                        <w:rPr>
                          <w:lang w:val="pt-PT"/>
                        </w:rPr>
                        <w:t>Salonic</w:t>
                      </w:r>
                    </w:p>
                    <w:p w14:paraId="2E2F6F83" w14:textId="6F148727" w:rsidR="009A6FBE" w:rsidRPr="00377C28" w:rsidRDefault="004729A5" w:rsidP="002E02F7">
                      <w:pPr>
                        <w:pStyle w:val="Textgeneral"/>
                      </w:pPr>
                      <w:r w:rsidRPr="00825A92">
                        <w:rPr>
                          <w:lang w:val="pt-PT"/>
                        </w:rPr>
                        <w:t xml:space="preserve">Călătoria noastră începe din cea mai modernă autogară din România - Autogara Centrală - București, la ora 6.30 dimineața. Tranzităm Bulgaria. </w:t>
                      </w:r>
                      <w:r w:rsidR="003657C3" w:rsidRPr="00825A92">
                        <w:rPr>
                          <w:lang w:val="pt-PT"/>
                        </w:rPr>
                        <w:t xml:space="preserve"> </w:t>
                      </w:r>
                      <w:r w:rsidR="007054B5" w:rsidRPr="007E7E9C">
                        <w:rPr>
                          <w:lang w:val="pt-PT"/>
                        </w:rPr>
                        <w:t>Ne oprim la M</w:t>
                      </w:r>
                      <w:r w:rsidR="007E7E9C" w:rsidRPr="007E7E9C">
                        <w:rPr>
                          <w:lang w:val="pt-PT"/>
                        </w:rPr>
                        <w:t>a</w:t>
                      </w:r>
                      <w:r w:rsidR="007054B5" w:rsidRPr="007E7E9C">
                        <w:rPr>
                          <w:lang w:val="pt-PT"/>
                        </w:rPr>
                        <w:t xml:space="preserve">nastirea Rila, </w:t>
                      </w:r>
                      <w:r w:rsidR="00065223" w:rsidRPr="007E7E9C">
                        <w:rPr>
                          <w:lang w:val="pt-PT"/>
                        </w:rPr>
                        <w:t xml:space="preserve">cel mai mare complex monahal </w:t>
                      </w:r>
                      <w:r w:rsidR="001F3AAA" w:rsidRPr="007E7E9C">
                        <w:rPr>
                          <w:lang w:val="pt-PT"/>
                        </w:rPr>
                        <w:t>de pe teritoriul Bulgariei si, totodata, unul dintre cele mai importante monumente culturale</w:t>
                      </w:r>
                      <w:r w:rsidR="009A3BB8" w:rsidRPr="007E7E9C">
                        <w:rPr>
                          <w:lang w:val="pt-PT"/>
                        </w:rPr>
                        <w:t>, istorice si arhitecturale</w:t>
                      </w:r>
                      <w:r w:rsidR="00CF69B2" w:rsidRPr="007E7E9C">
                        <w:rPr>
                          <w:lang w:val="pt-PT"/>
                        </w:rPr>
                        <w:t xml:space="preserve"> cunosute in Europa Rasariteana. Construita in </w:t>
                      </w:r>
                      <w:r w:rsidR="007054B5" w:rsidRPr="007E7E9C">
                        <w:rPr>
                          <w:lang w:val="pt-PT"/>
                        </w:rPr>
                        <w:t>anul 927</w:t>
                      </w:r>
                      <w:r w:rsidR="0017670D" w:rsidRPr="007E7E9C">
                        <w:rPr>
                          <w:lang w:val="pt-PT"/>
                        </w:rPr>
                        <w:t>,</w:t>
                      </w:r>
                      <w:r w:rsidR="00A051D2" w:rsidRPr="007E7E9C">
                        <w:rPr>
                          <w:lang w:val="pt-PT"/>
                        </w:rPr>
                        <w:t xml:space="preserve"> manastirea a fost inclusa in patrimoniul UNESCO inca din anul 1983</w:t>
                      </w:r>
                      <w:r w:rsidR="007054B5" w:rsidRPr="007E7E9C">
                        <w:rPr>
                          <w:lang w:val="pt-PT"/>
                        </w:rPr>
                        <w:t xml:space="preserve">. </w:t>
                      </w:r>
                      <w:r w:rsidR="00206F6A" w:rsidRPr="00825A92">
                        <w:rPr>
                          <w:lang w:val="pt-PT"/>
                        </w:rPr>
                        <w:t>Este inchinata Sfantului Ioan de Rila – un sfant eremit</w:t>
                      </w:r>
                      <w:r w:rsidR="000F6401" w:rsidRPr="00825A92">
                        <w:rPr>
                          <w:lang w:val="pt-PT"/>
                        </w:rPr>
                        <w:t xml:space="preserve"> de origine bulgara, despre care se crede car ar fi pus bazele primului asezamant monahal de aici in secolul la X-lea</w:t>
                      </w:r>
                      <w:r w:rsidR="00E66A23" w:rsidRPr="00825A92">
                        <w:rPr>
                          <w:lang w:val="pt-PT"/>
                        </w:rPr>
                        <w:t>. In biserica manastirii se pastreaza moastele Sfantului Ioan  de Rila, cel care este ocrotitorul Bu</w:t>
                      </w:r>
                      <w:r w:rsidR="00787E84" w:rsidRPr="00825A92">
                        <w:rPr>
                          <w:lang w:val="pt-PT"/>
                        </w:rPr>
                        <w:t xml:space="preserve">lgariei. </w:t>
                      </w:r>
                      <w:r w:rsidR="007054B5" w:rsidRPr="00825A92">
                        <w:rPr>
                          <w:lang w:val="pt-PT"/>
                        </w:rPr>
                        <w:t xml:space="preserve">Incadrata spectaculos de paduri seculare, zidurile manastirii se dezvaluie ca dupa un voal verde-straveziu cu câteva clipe inainte de a ne opri. Viata monahala are asupra noastra un efect hipnotic. Linistea este elementul dominant. In muzeul mânastirii putem vedea Crucea lui Rafail, o cruce sculptata in lemn cu niste detalii splendide. </w:t>
                      </w:r>
                      <w:r w:rsidR="00787E84" w:rsidRPr="00825A92">
                        <w:rPr>
                          <w:lang w:val="pt-PT"/>
                        </w:rPr>
                        <w:t xml:space="preserve"> </w:t>
                      </w:r>
                      <w:r w:rsidR="00145FA4" w:rsidRPr="00377C28">
                        <w:t xml:space="preserve">Ne </w:t>
                      </w:r>
                      <w:proofErr w:type="spellStart"/>
                      <w:r w:rsidR="00145FA4" w:rsidRPr="00377C28">
                        <w:t>continuăm</w:t>
                      </w:r>
                      <w:proofErr w:type="spellEnd"/>
                      <w:r w:rsidR="00145FA4" w:rsidRPr="00377C28">
                        <w:t xml:space="preserve"> </w:t>
                      </w:r>
                      <w:proofErr w:type="spellStart"/>
                      <w:r w:rsidR="00145FA4" w:rsidRPr="00377C28">
                        <w:t>drumul</w:t>
                      </w:r>
                      <w:proofErr w:type="spellEnd"/>
                      <w:r w:rsidR="00145FA4" w:rsidRPr="00377C28">
                        <w:t xml:space="preserve"> </w:t>
                      </w:r>
                      <w:proofErr w:type="spellStart"/>
                      <w:r w:rsidR="00145FA4" w:rsidRPr="00377C28">
                        <w:t>spre</w:t>
                      </w:r>
                      <w:proofErr w:type="spellEnd"/>
                      <w:r w:rsidR="00145FA4" w:rsidRPr="00377C28">
                        <w:t xml:space="preserve"> </w:t>
                      </w:r>
                      <w:proofErr w:type="spellStart"/>
                      <w:r w:rsidR="00C4096B" w:rsidRPr="00377C28">
                        <w:t>Salonic</w:t>
                      </w:r>
                      <w:proofErr w:type="spellEnd"/>
                      <w:r w:rsidR="00145FA4" w:rsidRPr="00377C28">
                        <w:t xml:space="preserve">. </w:t>
                      </w:r>
                      <w:proofErr w:type="spellStart"/>
                      <w:r w:rsidR="00145FA4" w:rsidRPr="00377C28">
                        <w:t>Cazare</w:t>
                      </w:r>
                      <w:proofErr w:type="spellEnd"/>
                      <w:r w:rsidR="00145FA4" w:rsidRPr="00377C28">
                        <w:t xml:space="preserve"> </w:t>
                      </w:r>
                      <w:r w:rsidR="00E54A87" w:rsidRPr="00377C28">
                        <w:t xml:space="preserve">la hotel </w:t>
                      </w:r>
                      <w:proofErr w:type="spellStart"/>
                      <w:proofErr w:type="gramStart"/>
                      <w:r w:rsidR="00145FA4" w:rsidRPr="00377C28">
                        <w:t>în</w:t>
                      </w:r>
                      <w:proofErr w:type="spellEnd"/>
                      <w:r w:rsidR="00145FA4" w:rsidRPr="00377C28">
                        <w:t xml:space="preserve">  </w:t>
                      </w:r>
                      <w:proofErr w:type="spellStart"/>
                      <w:r w:rsidR="00E54A87" w:rsidRPr="00377C28">
                        <w:t>Salonic</w:t>
                      </w:r>
                      <w:proofErr w:type="spellEnd"/>
                      <w:proofErr w:type="gramEnd"/>
                      <w:r w:rsidR="00145FA4" w:rsidRPr="00377C28">
                        <w:t>.</w:t>
                      </w:r>
                    </w:p>
                    <w:p w14:paraId="35E1D15C" w14:textId="7D6BE2D4" w:rsidR="00145FA4" w:rsidRPr="00377C28" w:rsidRDefault="00145FA4" w:rsidP="009A6FBE">
                      <w:pPr>
                        <w:pStyle w:val="Textgeneral"/>
                      </w:pPr>
                    </w:p>
                    <w:p w14:paraId="2EE9E763" w14:textId="77777777" w:rsidR="002D0BBF" w:rsidRPr="00377C28" w:rsidRDefault="002D0BBF" w:rsidP="009A6FBE">
                      <w:pPr>
                        <w:pStyle w:val="Textgeneral"/>
                      </w:pPr>
                    </w:p>
                    <w:p w14:paraId="0E009958" w14:textId="7DDF058A" w:rsidR="00CA2144" w:rsidRPr="009B42E4" w:rsidRDefault="00CA2144" w:rsidP="00CA2144">
                      <w:pPr>
                        <w:pStyle w:val="Intertitlutextlung"/>
                      </w:pPr>
                      <w:r w:rsidRPr="00D96849">
                        <w:rPr>
                          <w:lang w:val="pt-PT"/>
                        </w:rPr>
                        <w:t xml:space="preserve">Ziua </w:t>
                      </w:r>
                      <w:r w:rsidR="0093486A">
                        <w:rPr>
                          <w:lang w:val="pt-PT"/>
                        </w:rPr>
                        <w:t>2</w:t>
                      </w:r>
                      <w:r>
                        <w:rPr>
                          <w:lang w:val="pt-PT"/>
                        </w:rPr>
                        <w:t xml:space="preserve">. </w:t>
                      </w:r>
                      <w:r w:rsidRPr="00D96849">
                        <w:rPr>
                          <w:lang w:val="pt-PT"/>
                        </w:rPr>
                        <w:t xml:space="preserve"> </w:t>
                      </w:r>
                      <w:proofErr w:type="spellStart"/>
                      <w:r w:rsidR="0093486A" w:rsidRPr="00B52D29">
                        <w:t>Croaziera</w:t>
                      </w:r>
                      <w:proofErr w:type="spellEnd"/>
                      <w:r w:rsidR="0093486A" w:rsidRPr="00B52D29">
                        <w:t xml:space="preserve"> Athos</w:t>
                      </w:r>
                      <w:r w:rsidRPr="00B52D29">
                        <w:t xml:space="preserve"> –</w:t>
                      </w:r>
                      <w:r w:rsidR="009B42E4">
                        <w:t xml:space="preserve"> </w:t>
                      </w:r>
                      <w:r w:rsidR="009B42E4" w:rsidRPr="00B52D29">
                        <w:t xml:space="preserve">Man. </w:t>
                      </w:r>
                      <w:r w:rsidR="009B42E4" w:rsidRPr="009B42E4">
                        <w:t>Sf Anastasia</w:t>
                      </w:r>
                      <w:r w:rsidR="009B42E4" w:rsidRPr="00B52D29">
                        <w:t xml:space="preserve"> –</w:t>
                      </w:r>
                      <w:r w:rsidR="009B42E4">
                        <w:t xml:space="preserve"> </w:t>
                      </w:r>
                      <w:r w:rsidR="009B42E4" w:rsidRPr="00B52D29">
                        <w:t xml:space="preserve">Man. Sf Ioan </w:t>
                      </w:r>
                      <w:proofErr w:type="spellStart"/>
                      <w:r w:rsidR="009B42E4" w:rsidRPr="00B52D29">
                        <w:t>Teologul</w:t>
                      </w:r>
                      <w:proofErr w:type="spellEnd"/>
                      <w:r w:rsidR="009B42E4" w:rsidRPr="00B52D29">
                        <w:t xml:space="preserve"> </w:t>
                      </w:r>
                    </w:p>
                    <w:p w14:paraId="7C9F055B" w14:textId="5CFEC4BF" w:rsidR="00523007" w:rsidRPr="00523007" w:rsidRDefault="00104D81" w:rsidP="00523007">
                      <w:pPr>
                        <w:pStyle w:val="Textgeneral"/>
                        <w:rPr>
                          <w:lang w:val="pt-PT"/>
                        </w:rPr>
                      </w:pPr>
                      <w:r w:rsidRPr="00104D81">
                        <w:rPr>
                          <w:lang w:val="pt-PT"/>
                        </w:rPr>
                        <w:t xml:space="preserve">Kalimera! (Bună dimineața!). </w:t>
                      </w:r>
                      <w:r w:rsidR="00523007" w:rsidRPr="00523007">
                        <w:rPr>
                          <w:lang w:val="pt-PT"/>
                        </w:rPr>
                        <w:t xml:space="preserve">Plecare spre Ouranoupoli, lângă Sfântul Munte Athos, cel mai important complex de mănăstiri ortodoxe din Grecia. Timp liber sau opţional croazieră (aprox. 2 h 45 min.) pentru a admira 8 din cele 20 de mănăstiri şi schitul Sfânta Ana. </w:t>
                      </w:r>
                    </w:p>
                    <w:p w14:paraId="19019245" w14:textId="4D16FF8E" w:rsidR="009B42E4" w:rsidRDefault="00523007" w:rsidP="00523007">
                      <w:pPr>
                        <w:pStyle w:val="Textgeneral"/>
                        <w:rPr>
                          <w:lang w:val="pt-PT"/>
                        </w:rPr>
                      </w:pPr>
                      <w:r w:rsidRPr="00523007">
                        <w:rPr>
                          <w:lang w:val="pt-PT"/>
                        </w:rPr>
                        <w:t xml:space="preserve">In drumul nostru de intoarcere spre Salonic ne oprim  </w:t>
                      </w:r>
                      <w:r w:rsidR="00C03073">
                        <w:rPr>
                          <w:lang w:val="pt-PT"/>
                        </w:rPr>
                        <w:t>in localitatea Vasilika</w:t>
                      </w:r>
                      <w:r w:rsidR="009B42E4">
                        <w:rPr>
                          <w:lang w:val="pt-PT"/>
                        </w:rPr>
                        <w:t xml:space="preserve">, unde se afla Manastirea </w:t>
                      </w:r>
                      <w:r w:rsidR="00B56DA3">
                        <w:rPr>
                          <w:lang w:val="pt-PT"/>
                        </w:rPr>
                        <w:t xml:space="preserve">Sfanta Anastasia Vindecatoarea. In biserica manastirii se pastreaza Capul Sfintei Anastasia </w:t>
                      </w:r>
                      <w:r w:rsidR="001F6490">
                        <w:rPr>
                          <w:lang w:val="pt-PT"/>
                        </w:rPr>
                        <w:t xml:space="preserve">cea </w:t>
                      </w:r>
                      <w:r w:rsidR="00D404B9">
                        <w:rPr>
                          <w:lang w:val="pt-PT"/>
                        </w:rPr>
                        <w:t>Izbavitoare de otravuri, trupul intreg al Sfintei Teona, Lemn din Sfanta Cruce</w:t>
                      </w:r>
                      <w:r w:rsidR="00F40F5D">
                        <w:rPr>
                          <w:lang w:val="pt-PT"/>
                        </w:rPr>
                        <w:t>, dar facut manastirii de Sfanta Teofana, dar si alte sfinte odoare.</w:t>
                      </w:r>
                      <w:r w:rsidR="0024745A">
                        <w:rPr>
                          <w:lang w:val="pt-PT"/>
                        </w:rPr>
                        <w:t xml:space="preserve"> </w:t>
                      </w:r>
                    </w:p>
                    <w:p w14:paraId="0CF64366" w14:textId="77777777" w:rsidR="00B300D8" w:rsidRDefault="00B300D8" w:rsidP="00523007">
                      <w:pPr>
                        <w:pStyle w:val="Textgeneral"/>
                        <w:rPr>
                          <w:lang w:val="pt-PT"/>
                        </w:rPr>
                      </w:pPr>
                    </w:p>
                    <w:p w14:paraId="18487A44" w14:textId="77777777" w:rsidR="00B300D8" w:rsidRDefault="00B300D8" w:rsidP="00523007">
                      <w:pPr>
                        <w:pStyle w:val="Textgeneral"/>
                        <w:rPr>
                          <w:lang w:val="pt-PT"/>
                        </w:rPr>
                      </w:pPr>
                    </w:p>
                    <w:p w14:paraId="74722F22" w14:textId="77777777" w:rsidR="00B300D8" w:rsidRDefault="00B300D8" w:rsidP="00523007">
                      <w:pPr>
                        <w:pStyle w:val="Textgeneral"/>
                        <w:rPr>
                          <w:lang w:val="pt-PT"/>
                        </w:rPr>
                      </w:pPr>
                    </w:p>
                    <w:p w14:paraId="0656CC99" w14:textId="2F874BC2" w:rsidR="007612D3" w:rsidRDefault="007612D3" w:rsidP="00523007">
                      <w:pPr>
                        <w:pStyle w:val="Textgeneral"/>
                        <w:rPr>
                          <w:lang w:val="pt-PT"/>
                        </w:rPr>
                      </w:pPr>
                      <w:r>
                        <w:rPr>
                          <w:lang w:val="pt-PT"/>
                        </w:rPr>
                        <w:t>Urmatoarea vizita din programul de azi este la</w:t>
                      </w:r>
                      <w:r w:rsidR="00A72271">
                        <w:rPr>
                          <w:lang w:val="pt-PT"/>
                        </w:rPr>
                        <w:t xml:space="preserve"> Manastirea Souroti</w:t>
                      </w:r>
                      <w:r w:rsidR="00D54B9A">
                        <w:rPr>
                          <w:lang w:val="pt-PT"/>
                        </w:rPr>
                        <w:t>. In biserica mare sunt adapostite cu mare evlavie moas</w:t>
                      </w:r>
                      <w:r w:rsidR="001F18B4">
                        <w:rPr>
                          <w:lang w:val="pt-PT"/>
                        </w:rPr>
                        <w:t>tele Sfantului</w:t>
                      </w:r>
                      <w:r w:rsidR="00B910DC">
                        <w:rPr>
                          <w:lang w:val="pt-PT"/>
                        </w:rPr>
                        <w:t xml:space="preserve"> Ioan Teologu </w:t>
                      </w:r>
                      <w:r w:rsidR="000D2F2C">
                        <w:rPr>
                          <w:lang w:val="pt-PT"/>
                        </w:rPr>
                        <w:t xml:space="preserve"> si Sfantului Arsenie Capadocianul. </w:t>
                      </w:r>
                    </w:p>
                    <w:p w14:paraId="16B4592A" w14:textId="741E9942" w:rsidR="009B42E4" w:rsidRDefault="000D2F2C" w:rsidP="00523007">
                      <w:pPr>
                        <w:pStyle w:val="Textgeneral"/>
                        <w:rPr>
                          <w:lang w:val="pt-PT"/>
                        </w:rPr>
                      </w:pPr>
                      <w:r>
                        <w:rPr>
                          <w:lang w:val="pt-PT"/>
                        </w:rPr>
                        <w:t xml:space="preserve">Manastirea este ocrotita </w:t>
                      </w:r>
                      <w:r w:rsidR="003C125C">
                        <w:rPr>
                          <w:lang w:val="pt-PT"/>
                        </w:rPr>
                        <w:t xml:space="preserve">si de Cuviosul Paisie Aghioritul, care este inmormantat in curtea </w:t>
                      </w:r>
                      <w:r w:rsidR="007C553E">
                        <w:rPr>
                          <w:lang w:val="pt-PT"/>
                        </w:rPr>
                        <w:t>manastirii.</w:t>
                      </w:r>
                    </w:p>
                    <w:p w14:paraId="61094611" w14:textId="23A9614B" w:rsidR="00CA2144" w:rsidRDefault="00CA2144" w:rsidP="00CA2144">
                      <w:pPr>
                        <w:pStyle w:val="Textgeneral"/>
                        <w:rPr>
                          <w:lang w:val="pt-PT"/>
                        </w:rPr>
                      </w:pPr>
                      <w:r>
                        <w:rPr>
                          <w:lang w:val="pt-PT"/>
                        </w:rPr>
                        <w:t xml:space="preserve">In cursul serii ne reintoarcem </w:t>
                      </w:r>
                      <w:r w:rsidR="007C553E">
                        <w:rPr>
                          <w:lang w:val="pt-PT"/>
                        </w:rPr>
                        <w:t>in Salonic</w:t>
                      </w:r>
                      <w:r>
                        <w:rPr>
                          <w:lang w:val="pt-PT"/>
                        </w:rPr>
                        <w:t xml:space="preserve"> pentru cazare la acelasi hotel.</w:t>
                      </w:r>
                    </w:p>
                    <w:p w14:paraId="4D1A88D8" w14:textId="5E5E8AEB" w:rsidR="00CA2144" w:rsidRDefault="00CA2144" w:rsidP="009A6FBE">
                      <w:pPr>
                        <w:pStyle w:val="Textgeneral"/>
                        <w:rPr>
                          <w:lang w:val="pt-PT"/>
                        </w:rPr>
                      </w:pPr>
                    </w:p>
                    <w:p w14:paraId="6C043DEC" w14:textId="77777777" w:rsidR="002D0BBF" w:rsidRDefault="002D0BBF" w:rsidP="009A6FBE">
                      <w:pPr>
                        <w:pStyle w:val="Textgeneral"/>
                        <w:rPr>
                          <w:lang w:val="pt-PT"/>
                        </w:rPr>
                      </w:pPr>
                    </w:p>
                    <w:p w14:paraId="6CD5CD3A" w14:textId="3FE0EB55" w:rsidR="009A6FBE" w:rsidRPr="006154CE" w:rsidRDefault="009A6FBE" w:rsidP="00FD58F9">
                      <w:pPr>
                        <w:pStyle w:val="Intertitlutextlung"/>
                        <w:rPr>
                          <w:lang w:val="pt-PT"/>
                        </w:rPr>
                      </w:pPr>
                      <w:r w:rsidRPr="006154CE">
                        <w:rPr>
                          <w:lang w:val="pt-PT"/>
                        </w:rPr>
                        <w:t xml:space="preserve">Ziua </w:t>
                      </w:r>
                      <w:r w:rsidR="007C553E">
                        <w:rPr>
                          <w:lang w:val="pt-PT"/>
                        </w:rPr>
                        <w:t>3</w:t>
                      </w:r>
                      <w:r w:rsidR="00EC2690" w:rsidRPr="006154CE">
                        <w:rPr>
                          <w:lang w:val="pt-PT"/>
                        </w:rPr>
                        <w:t xml:space="preserve">. </w:t>
                      </w:r>
                      <w:r w:rsidRPr="006154CE">
                        <w:rPr>
                          <w:lang w:val="pt-PT"/>
                        </w:rPr>
                        <w:t xml:space="preserve"> </w:t>
                      </w:r>
                      <w:r w:rsidR="002E02F7" w:rsidRPr="006154CE">
                        <w:rPr>
                          <w:lang w:val="pt-PT"/>
                        </w:rPr>
                        <w:t>Salonic</w:t>
                      </w:r>
                      <w:r w:rsidR="002D2FBD" w:rsidRPr="006154CE">
                        <w:rPr>
                          <w:lang w:val="pt-PT"/>
                        </w:rPr>
                        <w:t xml:space="preserve"> –</w:t>
                      </w:r>
                      <w:r w:rsidR="006154CE" w:rsidRPr="006154CE">
                        <w:rPr>
                          <w:lang w:val="pt-PT"/>
                        </w:rPr>
                        <w:t xml:space="preserve">  </w:t>
                      </w:r>
                      <w:r w:rsidR="007C553E">
                        <w:rPr>
                          <w:lang w:val="pt-PT"/>
                        </w:rPr>
                        <w:t>Sf. Dimitrie</w:t>
                      </w:r>
                      <w:r w:rsidR="00C23473">
                        <w:rPr>
                          <w:lang w:val="pt-PT"/>
                        </w:rPr>
                        <w:t>, Sf Sofia, Catedrala Mitropolitana</w:t>
                      </w:r>
                      <w:r w:rsidR="006154CE" w:rsidRPr="006154CE">
                        <w:rPr>
                          <w:lang w:val="pt-PT"/>
                        </w:rPr>
                        <w:t xml:space="preserve"> </w:t>
                      </w:r>
                    </w:p>
                    <w:p w14:paraId="73122A54" w14:textId="53AFEE0C" w:rsidR="001B0497" w:rsidRDefault="00C23473" w:rsidP="001B0497">
                      <w:pPr>
                        <w:pStyle w:val="Textgeneral"/>
                        <w:rPr>
                          <w:lang w:val="pt-PT"/>
                        </w:rPr>
                      </w:pPr>
                      <w:r w:rsidRPr="00C23473">
                        <w:rPr>
                          <w:lang w:val="pt-PT"/>
                        </w:rPr>
                        <w:t>Dupa micul dejun</w:t>
                      </w:r>
                      <w:r w:rsidR="002D2FBD" w:rsidRPr="0028210D">
                        <w:rPr>
                          <w:lang w:val="pt-PT"/>
                        </w:rPr>
                        <w:t xml:space="preserve"> </w:t>
                      </w:r>
                      <w:r>
                        <w:rPr>
                          <w:lang w:val="pt-PT"/>
                        </w:rPr>
                        <w:t xml:space="preserve">incepem vizita noastra in </w:t>
                      </w:r>
                      <w:r w:rsidR="0028210D" w:rsidRPr="0028210D">
                        <w:rPr>
                          <w:lang w:val="pt-PT"/>
                        </w:rPr>
                        <w:t xml:space="preserve"> Salonic (Thessaloniki), o metropolă frematând de viaţă, situată pe malul Mării Egee</w:t>
                      </w:r>
                      <w:r w:rsidR="00D77C12">
                        <w:rPr>
                          <w:lang w:val="pt-PT"/>
                        </w:rPr>
                        <w:t xml:space="preserve"> </w:t>
                      </w:r>
                      <w:r>
                        <w:rPr>
                          <w:lang w:val="pt-PT"/>
                        </w:rPr>
                        <w:t xml:space="preserve">iar prima oprirea va fi la </w:t>
                      </w:r>
                      <w:r w:rsidR="00EE011B">
                        <w:rPr>
                          <w:lang w:val="pt-PT"/>
                        </w:rPr>
                        <w:t xml:space="preserve"> </w:t>
                      </w:r>
                      <w:r w:rsidR="00D77C12">
                        <w:rPr>
                          <w:lang w:val="pt-PT"/>
                        </w:rPr>
                        <w:t>Biserica Sfantul D</w:t>
                      </w:r>
                      <w:r w:rsidR="00175CAC">
                        <w:rPr>
                          <w:lang w:val="pt-PT"/>
                        </w:rPr>
                        <w:t>imitrie</w:t>
                      </w:r>
                      <w:r w:rsidR="00D77C12">
                        <w:rPr>
                          <w:lang w:val="pt-PT"/>
                        </w:rPr>
                        <w:t xml:space="preserve"> Izvoratorul de Mir</w:t>
                      </w:r>
                      <w:r w:rsidR="00E716AF">
                        <w:rPr>
                          <w:lang w:val="pt-PT"/>
                        </w:rPr>
                        <w:t xml:space="preserve"> unde se afla moastele acestuia</w:t>
                      </w:r>
                      <w:r w:rsidR="0028210D" w:rsidRPr="0028210D">
                        <w:rPr>
                          <w:lang w:val="pt-PT"/>
                        </w:rPr>
                        <w:t xml:space="preserve">. </w:t>
                      </w:r>
                      <w:r w:rsidR="008B25E5" w:rsidRPr="00665DF6">
                        <w:rPr>
                          <w:lang w:val="pt-PT"/>
                        </w:rPr>
                        <w:t xml:space="preserve">Salonicul este aşezat pe Via Egnatia, impresionantul drum care lega Roma de avanpostul său răsăritean din Byzantium (viitorul Constantinopol).  Strada prinicipala din prezent se numeste tot Egnatia. </w:t>
                      </w:r>
                      <w:r w:rsidR="0035125F">
                        <w:rPr>
                          <w:lang w:val="pt-PT"/>
                        </w:rPr>
                        <w:t>Incepem turul nostru pietonal prin Salonic si ne oprim sa vizitam</w:t>
                      </w:r>
                      <w:r w:rsidR="00014CA6">
                        <w:rPr>
                          <w:lang w:val="pt-PT"/>
                        </w:rPr>
                        <w:t xml:space="preserve"> </w:t>
                      </w:r>
                      <w:r w:rsidR="003028ED">
                        <w:rPr>
                          <w:lang w:val="pt-PT"/>
                        </w:rPr>
                        <w:t>Biserica Sfantul Gheorghe, cea mai veche biserica din Grecia</w:t>
                      </w:r>
                      <w:r w:rsidR="006F7BAB">
                        <w:rPr>
                          <w:lang w:val="pt-PT"/>
                        </w:rPr>
                        <w:t xml:space="preserve"> (sec. V)</w:t>
                      </w:r>
                      <w:r w:rsidR="00014CA6">
                        <w:rPr>
                          <w:lang w:val="pt-PT"/>
                        </w:rPr>
                        <w:t xml:space="preserve"> apoi admiram</w:t>
                      </w:r>
                      <w:r w:rsidR="006F7BAB">
                        <w:rPr>
                          <w:lang w:val="pt-PT"/>
                        </w:rPr>
                        <w:t xml:space="preserve"> Arcul lui Galeriu, monument siutat pe Via Egnatia</w:t>
                      </w:r>
                      <w:r w:rsidR="003B3F05">
                        <w:rPr>
                          <w:lang w:val="pt-PT"/>
                        </w:rPr>
                        <w:t xml:space="preserve">, ridicat in anul 304 d.Hr, </w:t>
                      </w:r>
                      <w:r w:rsidR="006C2027">
                        <w:rPr>
                          <w:lang w:val="pt-PT"/>
                        </w:rPr>
                        <w:t>din porunca Imparatului Galeriu in amintirea victoriei romanilor asupra persilor din anul 297</w:t>
                      </w:r>
                      <w:r w:rsidR="00014CA6">
                        <w:rPr>
                          <w:lang w:val="pt-PT"/>
                        </w:rPr>
                        <w:t>. Ne indreptam spre Biserica Sfanta Sofia</w:t>
                      </w:r>
                      <w:r w:rsidR="00A40813">
                        <w:rPr>
                          <w:lang w:val="pt-PT"/>
                        </w:rPr>
                        <w:t>, cea mai mare si mai renumita biserica din Salonic</w:t>
                      </w:r>
                      <w:r w:rsidR="001B0497" w:rsidRPr="001B0497">
                        <w:rPr>
                          <w:lang w:val="pt-PT"/>
                        </w:rPr>
                        <w:t xml:space="preserve"> </w:t>
                      </w:r>
                      <w:r w:rsidR="001B0497">
                        <w:rPr>
                          <w:lang w:val="pt-PT"/>
                        </w:rPr>
                        <w:t xml:space="preserve">unde sunt moastele Sfantului Vasile cel Nou si apoi catre Catedrala Mitropolitana care adaposteste moastele Sfantului Grigorie Palama. </w:t>
                      </w:r>
                    </w:p>
                    <w:p w14:paraId="6889F1B5" w14:textId="1AEEBC06" w:rsidR="00483069" w:rsidRDefault="00483069" w:rsidP="0028210D">
                      <w:pPr>
                        <w:pStyle w:val="Textgeneral"/>
                        <w:rPr>
                          <w:lang w:val="pt-PT"/>
                        </w:rPr>
                      </w:pPr>
                      <w:r w:rsidRPr="00665DF6">
                        <w:rPr>
                          <w:lang w:val="pt-PT"/>
                        </w:rPr>
                        <w:t>Ne îndreptăm privirea spre mare şi zărim silueta zvelta a  Turnului Alb, cel mai fotografiat monument din Salonic.  Pe vremuri era denumit Turnul Însângerat, din cauză că fusese folosit drept închisoare şi loc de execuţii. În prezent se află aici un Muzeu Bizantin care reuneste o mulţime de obiecte bizantine, inclusiv mozaicuri, bijuterii şi icoane.</w:t>
                      </w:r>
                    </w:p>
                    <w:p w14:paraId="0FB582E5" w14:textId="4674B2B8" w:rsidR="00B920DC" w:rsidRDefault="002D0BBF" w:rsidP="0028210D">
                      <w:pPr>
                        <w:pStyle w:val="Textgeneral"/>
                        <w:rPr>
                          <w:lang w:val="pt-PT"/>
                        </w:rPr>
                      </w:pPr>
                      <w:r>
                        <w:rPr>
                          <w:lang w:val="pt-PT"/>
                        </w:rPr>
                        <w:t xml:space="preserve">Seara cazare la acelasi hotel din Salonic. </w:t>
                      </w:r>
                    </w:p>
                    <w:p w14:paraId="6B53F8D9" w14:textId="79C87DCB" w:rsidR="00A42012" w:rsidRDefault="00A42012" w:rsidP="0028210D">
                      <w:pPr>
                        <w:pStyle w:val="Textgeneral"/>
                        <w:rPr>
                          <w:lang w:val="pt-PT"/>
                        </w:rPr>
                      </w:pPr>
                    </w:p>
                    <w:p w14:paraId="1B8EC6B7" w14:textId="77777777" w:rsidR="002D0BBF" w:rsidRDefault="002D0BBF" w:rsidP="0028210D">
                      <w:pPr>
                        <w:pStyle w:val="Textgeneral"/>
                        <w:rPr>
                          <w:lang w:val="pt-PT"/>
                        </w:rPr>
                      </w:pPr>
                    </w:p>
                    <w:p w14:paraId="7E3D3589" w14:textId="560F1B5D" w:rsidR="002D0BBF" w:rsidRPr="007F50E1" w:rsidRDefault="00A42012" w:rsidP="002D0BBF">
                      <w:pPr>
                        <w:pStyle w:val="Intertitlutextlung"/>
                        <w:rPr>
                          <w:lang w:val="pt-PT"/>
                        </w:rPr>
                      </w:pPr>
                      <w:r w:rsidRPr="00D96849">
                        <w:rPr>
                          <w:lang w:val="pt-PT"/>
                        </w:rPr>
                        <w:t xml:space="preserve">Ziua </w:t>
                      </w:r>
                      <w:r w:rsidR="002D0BBF">
                        <w:rPr>
                          <w:lang w:val="pt-PT"/>
                        </w:rPr>
                        <w:t>4</w:t>
                      </w:r>
                      <w:r>
                        <w:rPr>
                          <w:lang w:val="pt-PT"/>
                        </w:rPr>
                        <w:t xml:space="preserve">. </w:t>
                      </w:r>
                      <w:r w:rsidRPr="00D96849">
                        <w:rPr>
                          <w:lang w:val="pt-PT"/>
                        </w:rPr>
                        <w:t xml:space="preserve"> </w:t>
                      </w:r>
                      <w:r w:rsidR="006154CE" w:rsidRPr="00D13159">
                        <w:rPr>
                          <w:lang w:val="pt-PT"/>
                        </w:rPr>
                        <w:t>S</w:t>
                      </w:r>
                      <w:r w:rsidR="00BA3FB7">
                        <w:rPr>
                          <w:lang w:val="pt-PT"/>
                        </w:rPr>
                        <w:t xml:space="preserve">erres </w:t>
                      </w:r>
                      <w:r w:rsidR="003C117B">
                        <w:rPr>
                          <w:lang w:val="pt-PT"/>
                        </w:rPr>
                        <w:t xml:space="preserve">, </w:t>
                      </w:r>
                      <w:r w:rsidR="00BA3FB7">
                        <w:rPr>
                          <w:lang w:val="pt-PT"/>
                        </w:rPr>
                        <w:t>Manastirea Sfantul Ioan Botezatorul -</w:t>
                      </w:r>
                      <w:r w:rsidR="006154CE" w:rsidRPr="00D13159">
                        <w:rPr>
                          <w:lang w:val="pt-PT"/>
                        </w:rPr>
                        <w:t xml:space="preserve"> </w:t>
                      </w:r>
                      <w:r w:rsidR="003C117B">
                        <w:rPr>
                          <w:lang w:val="pt-PT"/>
                        </w:rPr>
                        <w:t>Bucuresti</w:t>
                      </w:r>
                    </w:p>
                    <w:p w14:paraId="7C8ED54F" w14:textId="77777777" w:rsidR="00807430" w:rsidRDefault="003C117B" w:rsidP="00A75424">
                      <w:pPr>
                        <w:pStyle w:val="Textgeneral"/>
                        <w:rPr>
                          <w:lang w:val="pt-PT"/>
                        </w:rPr>
                      </w:pPr>
                      <w:r>
                        <w:rPr>
                          <w:lang w:val="pt-PT"/>
                        </w:rPr>
                        <w:t xml:space="preserve">Dupa micul dejun ne indreptam spre Serres unde vom vizita Manastirea </w:t>
                      </w:r>
                      <w:r w:rsidR="00500991">
                        <w:rPr>
                          <w:lang w:val="pt-PT"/>
                        </w:rPr>
                        <w:t>Sfantul Ioan Botezatorul</w:t>
                      </w:r>
                      <w:r w:rsidR="007954CE">
                        <w:rPr>
                          <w:lang w:val="pt-PT"/>
                        </w:rPr>
                        <w:t xml:space="preserve">, construita intre anii 1270-1275, de catre Ioanichie, </w:t>
                      </w:r>
                      <w:r w:rsidR="00A16A22">
                        <w:rPr>
                          <w:lang w:val="pt-PT"/>
                        </w:rPr>
                        <w:t>, monah aghiorit</w:t>
                      </w:r>
                      <w:r w:rsidR="00531C8F">
                        <w:rPr>
                          <w:lang w:val="pt-PT"/>
                        </w:rPr>
                        <w:t xml:space="preserve">, pe locul sau de sihastrie, ca manastire de monahi. </w:t>
                      </w:r>
                      <w:r w:rsidR="00A75424" w:rsidRPr="00732309">
                        <w:rPr>
                          <w:lang w:val="pt-PT"/>
                        </w:rPr>
                        <w:t>In anul 1300 nepotul si urmasul</w:t>
                      </w:r>
                      <w:r w:rsidR="00732309" w:rsidRPr="00732309">
                        <w:rPr>
                          <w:lang w:val="pt-PT"/>
                        </w:rPr>
                        <w:t xml:space="preserve"> sau, sfantul Ioachim, a zidit biserica mar</w:t>
                      </w:r>
                      <w:r w:rsidR="00732309">
                        <w:rPr>
                          <w:lang w:val="pt-PT"/>
                        </w:rPr>
                        <w:t>e, trapeza si ziduri inalte in jurul manastirii</w:t>
                      </w:r>
                      <w:r w:rsidR="00A55545">
                        <w:rPr>
                          <w:lang w:val="pt-PT"/>
                        </w:rPr>
                        <w:t>. Dand dovada de un deos</w:t>
                      </w:r>
                      <w:r w:rsidR="009D04C7">
                        <w:rPr>
                          <w:lang w:val="pt-PT"/>
                        </w:rPr>
                        <w:t>e</w:t>
                      </w:r>
                      <w:r w:rsidR="00A55545">
                        <w:rPr>
                          <w:lang w:val="pt-PT"/>
                        </w:rPr>
                        <w:t>bit simt si intuitie</w:t>
                      </w:r>
                      <w:r w:rsidR="009D04C7">
                        <w:rPr>
                          <w:lang w:val="pt-PT"/>
                        </w:rPr>
                        <w:t xml:space="preserve"> politica,  a prevazut primejdia ce avea sa vina  de la expansiunea otomanilor</w:t>
                      </w:r>
                      <w:r w:rsidR="00421B6A">
                        <w:rPr>
                          <w:lang w:val="pt-PT"/>
                        </w:rPr>
                        <w:t xml:space="preserve"> in Macedonia. De aceea s-a ingrijit sa trimita o solie la Prusa pentru a obtine un firman (1372) care sa apere pentru totdeauna manastirea de samavolnic</w:t>
                      </w:r>
                      <w:r w:rsidR="00807430">
                        <w:rPr>
                          <w:lang w:val="pt-PT"/>
                        </w:rPr>
                        <w:t>iile turcilor.</w:t>
                      </w:r>
                    </w:p>
                    <w:p w14:paraId="792A679E" w14:textId="070F1A58" w:rsidR="00A75424" w:rsidRPr="00732309" w:rsidRDefault="00807430" w:rsidP="00A75424">
                      <w:pPr>
                        <w:pStyle w:val="Textgeneral"/>
                        <w:rPr>
                          <w:noProof/>
                          <w:szCs w:val="20"/>
                          <w:lang w:val="pt-PT"/>
                        </w:rPr>
                      </w:pPr>
                      <w:r>
                        <w:rPr>
                          <w:lang w:val="pt-PT"/>
                        </w:rPr>
                        <w:t>Intre anii 1457-1462 in manastire a convietuit ca monah  primul patria</w:t>
                      </w:r>
                      <w:r w:rsidR="00D63561">
                        <w:rPr>
                          <w:lang w:val="pt-PT"/>
                        </w:rPr>
                        <w:t>h de dupa caderea Constantinop</w:t>
                      </w:r>
                      <w:r w:rsidR="000B382B">
                        <w:rPr>
                          <w:lang w:val="pt-PT"/>
                        </w:rPr>
                        <w:t>olului</w:t>
                      </w:r>
                      <w:r w:rsidR="00DC4EF2">
                        <w:rPr>
                          <w:lang w:val="pt-PT"/>
                        </w:rPr>
                        <w:t>, Ghenadie Scholarul, care a si murit in manastire fiind inmormantat langa mormintele ctitorilor</w:t>
                      </w:r>
                      <w:r w:rsidR="00121F0F">
                        <w:rPr>
                          <w:lang w:val="pt-PT"/>
                        </w:rPr>
                        <w:t xml:space="preserve">. In anul 1854 s-a facut mutarea sfintelor lui moaste </w:t>
                      </w:r>
                      <w:r w:rsidR="00A619D8">
                        <w:rPr>
                          <w:lang w:val="pt-PT"/>
                        </w:rPr>
                        <w:t>care se pastreaza de atunci</w:t>
                      </w:r>
                      <w:r w:rsidR="004A050A">
                        <w:rPr>
                          <w:lang w:val="pt-PT"/>
                        </w:rPr>
                        <w:t xml:space="preserve"> intr-a racla deosebita.</w:t>
                      </w:r>
                      <w:r w:rsidR="00A75424" w:rsidRPr="00732309">
                        <w:rPr>
                          <w:lang w:val="pt-PT"/>
                        </w:rPr>
                        <w:t xml:space="preserve"> </w:t>
                      </w:r>
                    </w:p>
                    <w:p w14:paraId="26088D3B" w14:textId="77777777" w:rsidR="00B243F2" w:rsidRDefault="00531C8F" w:rsidP="002D0BBF">
                      <w:pPr>
                        <w:pStyle w:val="Textgeneral"/>
                        <w:rPr>
                          <w:lang w:val="pt-PT"/>
                        </w:rPr>
                      </w:pPr>
                      <w:r>
                        <w:rPr>
                          <w:lang w:val="pt-PT"/>
                        </w:rPr>
                        <w:t xml:space="preserve">In anul 1986 manastirea a fost repopulata, fiind transformata in chinovie de maici. </w:t>
                      </w:r>
                    </w:p>
                    <w:p w14:paraId="4B6B7541" w14:textId="63BB5DC0" w:rsidR="00A42012" w:rsidRDefault="006E19FA" w:rsidP="002D0BBF">
                      <w:pPr>
                        <w:pStyle w:val="Textgeneral"/>
                        <w:rPr>
                          <w:lang w:val="pt-PT"/>
                        </w:rPr>
                      </w:pPr>
                      <w:r>
                        <w:rPr>
                          <w:lang w:val="pt-PT"/>
                        </w:rPr>
                        <w:t>Biserica centrala a fost construita la inceputul secolului al XIV-lea, cele mai vechi fresce ale ei datand inca din anul 1319</w:t>
                      </w:r>
                      <w:r w:rsidR="00B643B3">
                        <w:rPr>
                          <w:lang w:val="pt-PT"/>
                        </w:rPr>
                        <w:t xml:space="preserve">. </w:t>
                      </w:r>
                      <w:r w:rsidR="001E0DDF">
                        <w:rPr>
                          <w:lang w:val="pt-PT"/>
                        </w:rPr>
                        <w:t xml:space="preserve">Manastirea comporta o arhitectura si un aer tipic bizantin. Arhitectura </w:t>
                      </w:r>
                      <w:r w:rsidR="007E1247">
                        <w:rPr>
                          <w:lang w:val="pt-PT"/>
                        </w:rPr>
                        <w:t>ansamblului monahal de langa Serres es</w:t>
                      </w:r>
                      <w:r w:rsidR="0092636D">
                        <w:rPr>
                          <w:lang w:val="pt-PT"/>
                        </w:rPr>
                        <w:t>t</w:t>
                      </w:r>
                      <w:r w:rsidR="007E1247">
                        <w:rPr>
                          <w:lang w:val="pt-PT"/>
                        </w:rPr>
                        <w:t>e una fidel</w:t>
                      </w:r>
                      <w:r w:rsidR="00A75424">
                        <w:rPr>
                          <w:lang w:val="pt-PT"/>
                        </w:rPr>
                        <w:t>a</w:t>
                      </w:r>
                      <w:r w:rsidR="007E1247">
                        <w:rPr>
                          <w:lang w:val="pt-PT"/>
                        </w:rPr>
                        <w:t xml:space="preserve"> celei intalnite in manastirile din Sfantul Munte Athos.</w:t>
                      </w:r>
                    </w:p>
                    <w:p w14:paraId="6F3E9909" w14:textId="35A2A290" w:rsidR="002D2FBD" w:rsidRPr="00D96849" w:rsidRDefault="00843FA2" w:rsidP="00843FA2">
                      <w:pPr>
                        <w:pStyle w:val="Textgeneral"/>
                        <w:rPr>
                          <w:lang w:val="pt-PT"/>
                        </w:rPr>
                      </w:pPr>
                      <w:r w:rsidRPr="00843FA2">
                        <w:rPr>
                          <w:lang w:val="pt-PT"/>
                        </w:rPr>
                        <w:t>Lasăm în urmă frumoasele locuri pe care le-am vizitat şi ne îndreptăm spre ţară unde ajungem în cursul serii.</w:t>
                      </w:r>
                    </w:p>
                  </w:txbxContent>
                </v:textbox>
                <w10:wrap type="tight" anchorx="margin" anchory="page"/>
              </v:shape>
            </w:pict>
          </mc:Fallback>
        </mc:AlternateContent>
      </w:r>
      <w:r w:rsidR="00C46114">
        <w:tab/>
      </w:r>
    </w:p>
    <w:p w14:paraId="1B9EADBC" w14:textId="1ABF91C8" w:rsidR="009A6FBE" w:rsidRPr="0005783F" w:rsidRDefault="00D45EBB" w:rsidP="009A6FBE">
      <w:pPr>
        <w:pStyle w:val="Textgeneral"/>
      </w:pPr>
      <w:r>
        <w:rPr>
          <w:noProof/>
        </w:rPr>
        <w:lastRenderedPageBreak/>
        <mc:AlternateContent>
          <mc:Choice Requires="wps">
            <w:drawing>
              <wp:anchor distT="0" distB="0" distL="114300" distR="114300" simplePos="0" relativeHeight="251677184" behindDoc="0" locked="0" layoutInCell="1" allowOverlap="1" wp14:anchorId="3BDFF21C" wp14:editId="1BF26DC4">
                <wp:simplePos x="0" y="0"/>
                <wp:positionH relativeFrom="page">
                  <wp:posOffset>398297</wp:posOffset>
                </wp:positionH>
                <wp:positionV relativeFrom="page">
                  <wp:posOffset>504883</wp:posOffset>
                </wp:positionV>
                <wp:extent cx="2142950" cy="9312166"/>
                <wp:effectExtent l="0" t="0" r="0" b="5715"/>
                <wp:wrapTight wrapText="bothSides">
                  <wp:wrapPolygon edited="0">
                    <wp:start x="0" y="0"/>
                    <wp:lineTo x="0" y="21569"/>
                    <wp:lineTo x="21318" y="21569"/>
                    <wp:lineTo x="21318" y="0"/>
                    <wp:lineTo x="0" y="0"/>
                  </wp:wrapPolygon>
                </wp:wrapTight>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2950" cy="9312166"/>
                        </a:xfrm>
                        <a:prstGeom prst="rect">
                          <a:avLst/>
                        </a:prstGeom>
                        <a:solidFill>
                          <a:srgbClr val="FDF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AEA05" w14:textId="1F2D0D9C" w:rsidR="00F26D22" w:rsidRPr="00CA16FA" w:rsidRDefault="00F26D22" w:rsidP="00F26D22">
                            <w:pPr>
                              <w:pStyle w:val="intertitlucoloanastanga"/>
                            </w:pPr>
                            <w:r w:rsidRPr="00CA16FA">
                              <w:t>Tariful nu include</w:t>
                            </w:r>
                            <w:r>
                              <w:t>:</w:t>
                            </w:r>
                          </w:p>
                          <w:p w14:paraId="4740803B" w14:textId="77777777" w:rsidR="00F26D22" w:rsidRPr="00BD41CD" w:rsidRDefault="00F26D22" w:rsidP="00BD41CD">
                            <w:pPr>
                              <w:pStyle w:val="bulletscoloanastanga"/>
                              <w:spacing w:line="276" w:lineRule="auto"/>
                              <w:jc w:val="left"/>
                              <w:rPr>
                                <w:sz w:val="18"/>
                                <w:szCs w:val="18"/>
                                <w:lang w:val="pt-PT"/>
                              </w:rPr>
                            </w:pPr>
                            <w:r w:rsidRPr="00BD41CD">
                              <w:rPr>
                                <w:sz w:val="18"/>
                                <w:szCs w:val="18"/>
                                <w:lang w:val="pt-PT"/>
                              </w:rPr>
                              <w:t>Excursiile opţionale pentru un grup minim de  30  de persoane</w:t>
                            </w:r>
                          </w:p>
                          <w:p w14:paraId="10843D0A" w14:textId="77777777" w:rsidR="00F26D22" w:rsidRPr="00BD41CD" w:rsidRDefault="00F26D22" w:rsidP="00BD41CD">
                            <w:pPr>
                              <w:pStyle w:val="bulletscoloanastanga"/>
                              <w:spacing w:line="276" w:lineRule="auto"/>
                              <w:jc w:val="left"/>
                              <w:rPr>
                                <w:sz w:val="18"/>
                                <w:szCs w:val="18"/>
                              </w:rPr>
                            </w:pPr>
                            <w:r w:rsidRPr="00BD41CD">
                              <w:rPr>
                                <w:sz w:val="18"/>
                                <w:szCs w:val="18"/>
                              </w:rPr>
                              <w:t xml:space="preserve">Alte </w:t>
                            </w:r>
                            <w:proofErr w:type="spellStart"/>
                            <w:r w:rsidRPr="00BD41CD">
                              <w:rPr>
                                <w:sz w:val="18"/>
                                <w:szCs w:val="18"/>
                              </w:rPr>
                              <w:t>taxe</w:t>
                            </w:r>
                            <w:proofErr w:type="spellEnd"/>
                            <w:r w:rsidRPr="00BD41CD">
                              <w:rPr>
                                <w:sz w:val="18"/>
                                <w:szCs w:val="18"/>
                              </w:rPr>
                              <w:t xml:space="preserve"> </w:t>
                            </w:r>
                            <w:proofErr w:type="spellStart"/>
                            <w:r w:rsidRPr="00BD41CD">
                              <w:rPr>
                                <w:sz w:val="18"/>
                                <w:szCs w:val="18"/>
                              </w:rPr>
                              <w:t>şi</w:t>
                            </w:r>
                            <w:proofErr w:type="spellEnd"/>
                            <w:r w:rsidRPr="00BD41CD">
                              <w:rPr>
                                <w:sz w:val="18"/>
                                <w:szCs w:val="18"/>
                              </w:rPr>
                              <w:t xml:space="preserve"> </w:t>
                            </w:r>
                            <w:proofErr w:type="spellStart"/>
                            <w:r w:rsidRPr="00BD41CD">
                              <w:rPr>
                                <w:sz w:val="18"/>
                                <w:szCs w:val="18"/>
                              </w:rPr>
                              <w:t>cheltuieli</w:t>
                            </w:r>
                            <w:proofErr w:type="spellEnd"/>
                            <w:r w:rsidRPr="00BD41CD">
                              <w:rPr>
                                <w:sz w:val="18"/>
                                <w:szCs w:val="18"/>
                              </w:rPr>
                              <w:t xml:space="preserve"> </w:t>
                            </w:r>
                            <w:proofErr w:type="spellStart"/>
                            <w:r w:rsidRPr="00BD41CD">
                              <w:rPr>
                                <w:sz w:val="18"/>
                                <w:szCs w:val="18"/>
                              </w:rPr>
                              <w:t>personale</w:t>
                            </w:r>
                            <w:proofErr w:type="spellEnd"/>
                          </w:p>
                          <w:p w14:paraId="3C2667CC" w14:textId="77777777" w:rsidR="00F26D22" w:rsidRPr="00BD41CD" w:rsidRDefault="00F26D22" w:rsidP="00BD41CD">
                            <w:pPr>
                              <w:pStyle w:val="bulletscoloanastanga"/>
                              <w:spacing w:line="276" w:lineRule="auto"/>
                              <w:jc w:val="left"/>
                              <w:rPr>
                                <w:sz w:val="18"/>
                                <w:szCs w:val="18"/>
                              </w:rPr>
                            </w:pPr>
                            <w:r w:rsidRPr="00BD41CD">
                              <w:rPr>
                                <w:sz w:val="18"/>
                                <w:szCs w:val="18"/>
                              </w:rPr>
                              <w:t xml:space="preserve">Alte mese </w:t>
                            </w:r>
                            <w:proofErr w:type="spellStart"/>
                            <w:r w:rsidRPr="00BD41CD">
                              <w:rPr>
                                <w:sz w:val="18"/>
                                <w:szCs w:val="18"/>
                              </w:rPr>
                              <w:t>decât</w:t>
                            </w:r>
                            <w:proofErr w:type="spellEnd"/>
                            <w:r w:rsidRPr="00BD41CD">
                              <w:rPr>
                                <w:sz w:val="18"/>
                                <w:szCs w:val="18"/>
                              </w:rPr>
                              <w:t xml:space="preserve"> </w:t>
                            </w:r>
                            <w:proofErr w:type="spellStart"/>
                            <w:r w:rsidRPr="00BD41CD">
                              <w:rPr>
                                <w:sz w:val="18"/>
                                <w:szCs w:val="18"/>
                              </w:rPr>
                              <w:t>cele</w:t>
                            </w:r>
                            <w:proofErr w:type="spellEnd"/>
                            <w:r w:rsidRPr="00BD41CD">
                              <w:rPr>
                                <w:sz w:val="18"/>
                                <w:szCs w:val="18"/>
                              </w:rPr>
                              <w:t xml:space="preserve"> </w:t>
                            </w:r>
                            <w:proofErr w:type="spellStart"/>
                            <w:r w:rsidRPr="00BD41CD">
                              <w:rPr>
                                <w:sz w:val="18"/>
                                <w:szCs w:val="18"/>
                              </w:rPr>
                              <w:t>menţionate</w:t>
                            </w:r>
                            <w:proofErr w:type="spellEnd"/>
                            <w:r w:rsidRPr="00BD41CD">
                              <w:rPr>
                                <w:sz w:val="18"/>
                                <w:szCs w:val="18"/>
                              </w:rPr>
                              <w:t xml:space="preserve"> </w:t>
                            </w:r>
                          </w:p>
                          <w:p w14:paraId="2868DBAC" w14:textId="77777777" w:rsidR="00F26D22" w:rsidRPr="00BD41CD" w:rsidRDefault="00F26D22" w:rsidP="00BD41CD">
                            <w:pPr>
                              <w:pStyle w:val="bulletscoloanastanga"/>
                              <w:spacing w:line="276" w:lineRule="auto"/>
                              <w:jc w:val="left"/>
                              <w:rPr>
                                <w:sz w:val="18"/>
                                <w:szCs w:val="18"/>
                              </w:rPr>
                            </w:pPr>
                            <w:r w:rsidRPr="00BD41CD">
                              <w:rPr>
                                <w:sz w:val="18"/>
                                <w:szCs w:val="18"/>
                              </w:rPr>
                              <w:t xml:space="preserve">Alte </w:t>
                            </w:r>
                            <w:proofErr w:type="spellStart"/>
                            <w:r w:rsidRPr="00BD41CD">
                              <w:rPr>
                                <w:sz w:val="18"/>
                                <w:szCs w:val="18"/>
                              </w:rPr>
                              <w:t>obiective</w:t>
                            </w:r>
                            <w:proofErr w:type="spellEnd"/>
                            <w:r w:rsidRPr="00BD41CD">
                              <w:rPr>
                                <w:sz w:val="18"/>
                                <w:szCs w:val="18"/>
                              </w:rPr>
                              <w:t xml:space="preserve"> </w:t>
                            </w:r>
                            <w:proofErr w:type="spellStart"/>
                            <w:r w:rsidRPr="00BD41CD">
                              <w:rPr>
                                <w:sz w:val="18"/>
                                <w:szCs w:val="18"/>
                              </w:rPr>
                              <w:t>turistice</w:t>
                            </w:r>
                            <w:proofErr w:type="spellEnd"/>
                            <w:r w:rsidRPr="00BD41CD">
                              <w:rPr>
                                <w:sz w:val="18"/>
                                <w:szCs w:val="18"/>
                              </w:rPr>
                              <w:t xml:space="preserve"> </w:t>
                            </w:r>
                            <w:proofErr w:type="spellStart"/>
                            <w:r w:rsidRPr="00BD41CD">
                              <w:rPr>
                                <w:sz w:val="18"/>
                                <w:szCs w:val="18"/>
                              </w:rPr>
                              <w:t>decât</w:t>
                            </w:r>
                            <w:proofErr w:type="spellEnd"/>
                            <w:r w:rsidRPr="00BD41CD">
                              <w:rPr>
                                <w:sz w:val="18"/>
                                <w:szCs w:val="18"/>
                              </w:rPr>
                              <w:t xml:space="preserve"> </w:t>
                            </w:r>
                            <w:proofErr w:type="spellStart"/>
                            <w:r w:rsidRPr="00BD41CD">
                              <w:rPr>
                                <w:sz w:val="18"/>
                                <w:szCs w:val="18"/>
                              </w:rPr>
                              <w:t>cele</w:t>
                            </w:r>
                            <w:proofErr w:type="spellEnd"/>
                            <w:r w:rsidRPr="00BD41CD">
                              <w:rPr>
                                <w:sz w:val="18"/>
                                <w:szCs w:val="18"/>
                              </w:rPr>
                              <w:t xml:space="preserve"> </w:t>
                            </w:r>
                            <w:proofErr w:type="spellStart"/>
                            <w:r w:rsidRPr="00BD41CD">
                              <w:rPr>
                                <w:sz w:val="18"/>
                                <w:szCs w:val="18"/>
                              </w:rPr>
                              <w:t>menţionate</w:t>
                            </w:r>
                            <w:proofErr w:type="spellEnd"/>
                            <w:r w:rsidRPr="00BD41CD">
                              <w:rPr>
                                <w:sz w:val="18"/>
                                <w:szCs w:val="18"/>
                              </w:rPr>
                              <w:t xml:space="preserve"> </w:t>
                            </w:r>
                            <w:proofErr w:type="spellStart"/>
                            <w:r w:rsidRPr="00BD41CD">
                              <w:rPr>
                                <w:sz w:val="18"/>
                                <w:szCs w:val="18"/>
                              </w:rPr>
                              <w:t>în</w:t>
                            </w:r>
                            <w:proofErr w:type="spellEnd"/>
                            <w:r w:rsidRPr="00BD41CD">
                              <w:rPr>
                                <w:sz w:val="18"/>
                                <w:szCs w:val="18"/>
                              </w:rPr>
                              <w:t xml:space="preserve"> program </w:t>
                            </w:r>
                          </w:p>
                          <w:p w14:paraId="59C011CD" w14:textId="77777777" w:rsidR="00F26D22" w:rsidRPr="00BD41CD" w:rsidRDefault="00F26D22" w:rsidP="00BD41CD">
                            <w:pPr>
                              <w:pStyle w:val="bulletscoloanastanga"/>
                              <w:spacing w:line="276" w:lineRule="auto"/>
                              <w:jc w:val="left"/>
                              <w:rPr>
                                <w:sz w:val="18"/>
                                <w:szCs w:val="18"/>
                                <w:lang w:val="pt-PT"/>
                              </w:rPr>
                            </w:pPr>
                            <w:r w:rsidRPr="00BD41CD">
                              <w:rPr>
                                <w:sz w:val="18"/>
                                <w:szCs w:val="18"/>
                                <w:lang w:val="pt-PT"/>
                              </w:rPr>
                              <w:t xml:space="preserve">Asigurarea medicală de călătorie și asigurarea storno </w:t>
                            </w:r>
                          </w:p>
                          <w:p w14:paraId="3877C7C8" w14:textId="77777777" w:rsidR="00F26D22" w:rsidRPr="00BD41CD" w:rsidRDefault="00F26D22" w:rsidP="00BD41CD">
                            <w:pPr>
                              <w:pStyle w:val="bulletscoloanastanga"/>
                              <w:spacing w:line="276" w:lineRule="auto"/>
                              <w:jc w:val="left"/>
                              <w:rPr>
                                <w:sz w:val="18"/>
                                <w:szCs w:val="18"/>
                                <w:lang w:val="pt-PT"/>
                              </w:rPr>
                            </w:pPr>
                            <w:r w:rsidRPr="00BD41CD">
                              <w:rPr>
                                <w:sz w:val="18"/>
                                <w:szCs w:val="18"/>
                                <w:lang w:val="pt-PT"/>
                              </w:rPr>
                              <w:t>Taxe de oraş plătibile la hotel.</w:t>
                            </w:r>
                          </w:p>
                          <w:p w14:paraId="4D3EDE95" w14:textId="72FD2842" w:rsidR="009A6FBE" w:rsidRDefault="009A6FBE" w:rsidP="00EA7A5E">
                            <w:pPr>
                              <w:jc w:val="center"/>
                              <w:rPr>
                                <w:lang w:val="pt-PT"/>
                              </w:rPr>
                            </w:pPr>
                          </w:p>
                          <w:p w14:paraId="1A76CFE1" w14:textId="481C4B80" w:rsidR="00F26D22" w:rsidRPr="005A3A1C" w:rsidRDefault="00F26D22" w:rsidP="00F26D22">
                            <w:pPr>
                              <w:pStyle w:val="intertitlucoloanastanga"/>
                            </w:pPr>
                            <w:r w:rsidRPr="005A3A1C">
                              <w:t>suplimente &amp;</w:t>
                            </w:r>
                            <w:r>
                              <w:t xml:space="preserve"> </w:t>
                            </w:r>
                            <w:r w:rsidRPr="005A3A1C">
                              <w:t>reduceri</w:t>
                            </w:r>
                          </w:p>
                          <w:p w14:paraId="5B119BBE" w14:textId="77777777" w:rsidR="00F26D22" w:rsidRPr="00BD41CD" w:rsidRDefault="00F26D22" w:rsidP="00BD41CD">
                            <w:pPr>
                              <w:pStyle w:val="bulletscoloanastanga"/>
                              <w:spacing w:line="276" w:lineRule="auto"/>
                              <w:jc w:val="left"/>
                              <w:rPr>
                                <w:sz w:val="18"/>
                                <w:szCs w:val="18"/>
                              </w:rPr>
                            </w:pPr>
                            <w:proofErr w:type="spellStart"/>
                            <w:r w:rsidRPr="00BD41CD">
                              <w:rPr>
                                <w:sz w:val="18"/>
                                <w:szCs w:val="18"/>
                              </w:rPr>
                              <w:t>Supliment</w:t>
                            </w:r>
                            <w:proofErr w:type="spellEnd"/>
                            <w:r w:rsidRPr="00BD41CD">
                              <w:rPr>
                                <w:sz w:val="18"/>
                                <w:szCs w:val="18"/>
                              </w:rPr>
                              <w:t xml:space="preserve"> single 95 €</w:t>
                            </w:r>
                          </w:p>
                          <w:p w14:paraId="4D90B0EC" w14:textId="1969EE80" w:rsidR="00F26D22" w:rsidRPr="003C4ED6" w:rsidRDefault="00F26D22" w:rsidP="00BD41CD">
                            <w:pPr>
                              <w:pStyle w:val="bulletscoloanastanga"/>
                              <w:spacing w:line="276" w:lineRule="auto"/>
                              <w:jc w:val="left"/>
                              <w:rPr>
                                <w:sz w:val="18"/>
                                <w:szCs w:val="18"/>
                              </w:rPr>
                            </w:pPr>
                            <w:r w:rsidRPr="00BD41CD">
                              <w:rPr>
                                <w:sz w:val="18"/>
                                <w:szCs w:val="18"/>
                                <w:lang w:val="pt-PT"/>
                              </w:rPr>
                              <w:t xml:space="preserve">Reducere </w:t>
                            </w:r>
                            <w:r w:rsidR="00A7328A">
                              <w:rPr>
                                <w:sz w:val="18"/>
                                <w:szCs w:val="18"/>
                                <w:lang w:val="pt-PT"/>
                              </w:rPr>
                              <w:t>10</w:t>
                            </w:r>
                            <w:r w:rsidRPr="00BD41CD">
                              <w:rPr>
                                <w:sz w:val="18"/>
                                <w:szCs w:val="18"/>
                                <w:lang w:val="pt-PT"/>
                              </w:rPr>
                              <w:t xml:space="preserve"> € a treia persoana in camera</w:t>
                            </w:r>
                            <w:r w:rsidR="003C4ED6">
                              <w:rPr>
                                <w:sz w:val="18"/>
                                <w:szCs w:val="18"/>
                                <w:lang w:val="pt-PT"/>
                              </w:rPr>
                              <w:t>;</w:t>
                            </w:r>
                          </w:p>
                          <w:p w14:paraId="5B4BD2A7" w14:textId="194FF9AA" w:rsidR="00A25A20" w:rsidRPr="00A7328A" w:rsidRDefault="00A25A20" w:rsidP="00A25A20">
                            <w:pPr>
                              <w:pStyle w:val="bulletscoloanastanga"/>
                              <w:rPr>
                                <w:color w:val="000000"/>
                                <w:sz w:val="18"/>
                                <w:szCs w:val="18"/>
                              </w:rPr>
                            </w:pPr>
                            <w:proofErr w:type="spellStart"/>
                            <w:r w:rsidRPr="00A7328A">
                              <w:rPr>
                                <w:sz w:val="18"/>
                                <w:szCs w:val="18"/>
                              </w:rPr>
                              <w:t>Reducere</w:t>
                            </w:r>
                            <w:proofErr w:type="spellEnd"/>
                            <w:r w:rsidRPr="00A7328A">
                              <w:rPr>
                                <w:sz w:val="18"/>
                                <w:szCs w:val="18"/>
                              </w:rPr>
                              <w:t xml:space="preserve"> </w:t>
                            </w:r>
                            <w:proofErr w:type="spellStart"/>
                            <w:proofErr w:type="gramStart"/>
                            <w:r w:rsidRPr="00A7328A">
                              <w:rPr>
                                <w:sz w:val="18"/>
                                <w:szCs w:val="18"/>
                              </w:rPr>
                              <w:t>copil</w:t>
                            </w:r>
                            <w:proofErr w:type="spellEnd"/>
                            <w:r w:rsidRPr="00A7328A">
                              <w:rPr>
                                <w:sz w:val="18"/>
                                <w:szCs w:val="18"/>
                              </w:rPr>
                              <w:t xml:space="preserve">  6</w:t>
                            </w:r>
                            <w:proofErr w:type="gramEnd"/>
                            <w:r w:rsidRPr="00A7328A">
                              <w:rPr>
                                <w:sz w:val="18"/>
                                <w:szCs w:val="18"/>
                              </w:rPr>
                              <w:t>-12 ani</w:t>
                            </w:r>
                            <w:r w:rsidR="00A7328A">
                              <w:rPr>
                                <w:sz w:val="18"/>
                                <w:szCs w:val="18"/>
                              </w:rPr>
                              <w:t xml:space="preserve"> -</w:t>
                            </w:r>
                            <w:r w:rsidRPr="00A7328A">
                              <w:rPr>
                                <w:sz w:val="18"/>
                                <w:szCs w:val="18"/>
                              </w:rPr>
                              <w:t xml:space="preserve"> </w:t>
                            </w:r>
                            <w:r w:rsidR="00A7328A" w:rsidRPr="00A7328A">
                              <w:rPr>
                                <w:sz w:val="18"/>
                                <w:szCs w:val="18"/>
                              </w:rPr>
                              <w:t>15</w:t>
                            </w:r>
                            <w:r w:rsidRPr="00A7328A">
                              <w:rPr>
                                <w:sz w:val="18"/>
                                <w:szCs w:val="18"/>
                              </w:rPr>
                              <w:t xml:space="preserve"> €,  </w:t>
                            </w:r>
                            <w:proofErr w:type="spellStart"/>
                            <w:r w:rsidRPr="00A7328A">
                              <w:rPr>
                                <w:sz w:val="18"/>
                                <w:szCs w:val="18"/>
                              </w:rPr>
                              <w:t>pentru</w:t>
                            </w:r>
                            <w:proofErr w:type="spellEnd"/>
                            <w:r w:rsidRPr="00A7328A">
                              <w:rPr>
                                <w:sz w:val="18"/>
                                <w:szCs w:val="18"/>
                              </w:rPr>
                              <w:t xml:space="preserve"> </w:t>
                            </w:r>
                            <w:proofErr w:type="spellStart"/>
                            <w:r w:rsidRPr="00A7328A">
                              <w:rPr>
                                <w:sz w:val="18"/>
                                <w:szCs w:val="18"/>
                              </w:rPr>
                              <w:t>cazare</w:t>
                            </w:r>
                            <w:proofErr w:type="spellEnd"/>
                            <w:r w:rsidRPr="00A7328A">
                              <w:rPr>
                                <w:sz w:val="18"/>
                                <w:szCs w:val="18"/>
                              </w:rPr>
                              <w:t xml:space="preserve"> </w:t>
                            </w:r>
                            <w:proofErr w:type="spellStart"/>
                            <w:r w:rsidRPr="00A7328A">
                              <w:rPr>
                                <w:sz w:val="18"/>
                                <w:szCs w:val="18"/>
                              </w:rPr>
                              <w:t>în</w:t>
                            </w:r>
                            <w:proofErr w:type="spellEnd"/>
                            <w:r w:rsidRPr="00A7328A">
                              <w:rPr>
                                <w:sz w:val="18"/>
                                <w:szCs w:val="18"/>
                              </w:rPr>
                              <w:t xml:space="preserve"> </w:t>
                            </w:r>
                            <w:proofErr w:type="spellStart"/>
                            <w:r w:rsidRPr="00A7328A">
                              <w:rPr>
                                <w:sz w:val="18"/>
                                <w:szCs w:val="18"/>
                              </w:rPr>
                              <w:t>cameră</w:t>
                            </w:r>
                            <w:proofErr w:type="spellEnd"/>
                            <w:r w:rsidRPr="00A7328A">
                              <w:rPr>
                                <w:sz w:val="18"/>
                                <w:szCs w:val="18"/>
                              </w:rPr>
                              <w:t xml:space="preserve"> </w:t>
                            </w:r>
                            <w:proofErr w:type="spellStart"/>
                            <w:r w:rsidRPr="00A7328A">
                              <w:rPr>
                                <w:sz w:val="18"/>
                                <w:szCs w:val="18"/>
                              </w:rPr>
                              <w:t>dublă</w:t>
                            </w:r>
                            <w:proofErr w:type="spellEnd"/>
                            <w:r w:rsidRPr="00A7328A">
                              <w:rPr>
                                <w:sz w:val="18"/>
                                <w:szCs w:val="18"/>
                              </w:rPr>
                              <w:t xml:space="preserve"> cu 2 </w:t>
                            </w:r>
                            <w:proofErr w:type="spellStart"/>
                            <w:r w:rsidRPr="00A7328A">
                              <w:rPr>
                                <w:sz w:val="18"/>
                                <w:szCs w:val="18"/>
                              </w:rPr>
                              <w:t>adulți</w:t>
                            </w:r>
                            <w:proofErr w:type="spellEnd"/>
                            <w:r w:rsidRPr="00A7328A">
                              <w:rPr>
                                <w:sz w:val="18"/>
                                <w:szCs w:val="18"/>
                              </w:rPr>
                              <w:t>.</w:t>
                            </w:r>
                          </w:p>
                          <w:p w14:paraId="7C0FF0D1" w14:textId="77777777" w:rsidR="003C4ED6" w:rsidRPr="00BD41CD" w:rsidRDefault="003C4ED6" w:rsidP="00A7328A">
                            <w:pPr>
                              <w:pStyle w:val="bulletscoloanastanga"/>
                              <w:numPr>
                                <w:ilvl w:val="0"/>
                                <w:numId w:val="0"/>
                              </w:numPr>
                              <w:spacing w:line="276" w:lineRule="auto"/>
                              <w:ind w:left="170"/>
                              <w:jc w:val="left"/>
                              <w:rPr>
                                <w:sz w:val="18"/>
                                <w:szCs w:val="18"/>
                              </w:rPr>
                            </w:pPr>
                          </w:p>
                          <w:p w14:paraId="032AC290" w14:textId="77777777" w:rsidR="00F26D22" w:rsidRDefault="00F26D22" w:rsidP="00EA7A5E">
                            <w:pPr>
                              <w:jc w:val="center"/>
                              <w:rPr>
                                <w:lang w:val="pt-PT"/>
                              </w:rPr>
                            </w:pPr>
                          </w:p>
                          <w:p w14:paraId="3A3FD8D2" w14:textId="77777777" w:rsidR="00D24044" w:rsidRDefault="00D24044" w:rsidP="00EA7A5E">
                            <w:pPr>
                              <w:jc w:val="center"/>
                              <w:rPr>
                                <w:lang w:val="pt-PT"/>
                              </w:rPr>
                            </w:pPr>
                          </w:p>
                          <w:p w14:paraId="775BE26C" w14:textId="77777777" w:rsidR="00D24044" w:rsidRPr="00D24044" w:rsidRDefault="00D24044" w:rsidP="00D24044">
                            <w:pPr>
                              <w:pStyle w:val="bulletscoloanastanga"/>
                              <w:numPr>
                                <w:ilvl w:val="0"/>
                                <w:numId w:val="0"/>
                              </w:numPr>
                              <w:tabs>
                                <w:tab w:val="left" w:pos="90"/>
                              </w:tabs>
                              <w:jc w:val="left"/>
                              <w:rPr>
                                <w:b/>
                                <w:sz w:val="18"/>
                                <w:szCs w:val="18"/>
                                <w:lang w:val="pt-PT"/>
                              </w:rPr>
                            </w:pPr>
                            <w:bookmarkStart w:id="0" w:name="_Hlk147327181"/>
                            <w:r w:rsidRPr="00D24044">
                              <w:rPr>
                                <w:b/>
                                <w:sz w:val="18"/>
                                <w:szCs w:val="18"/>
                                <w:lang w:val="pt-PT"/>
                              </w:rPr>
                              <w:t>Gradul de realizarea a grupurilor este  95%. Tarifele sunt calculate pentru un Grup minim 35 pers. Pentru grupuri mai mici se aplica urmatoarele suplimente :</w:t>
                            </w:r>
                          </w:p>
                          <w:p w14:paraId="1B0A502F" w14:textId="62A68D17" w:rsidR="00D24044" w:rsidRPr="00D113AB" w:rsidRDefault="00D24044" w:rsidP="00D24044">
                            <w:pPr>
                              <w:pStyle w:val="bulletscoloanastanga"/>
                              <w:numPr>
                                <w:ilvl w:val="0"/>
                                <w:numId w:val="0"/>
                              </w:numPr>
                              <w:tabs>
                                <w:tab w:val="left" w:pos="180"/>
                              </w:tabs>
                              <w:ind w:left="170"/>
                              <w:jc w:val="left"/>
                              <w:rPr>
                                <w:b/>
                                <w:sz w:val="18"/>
                                <w:szCs w:val="18"/>
                                <w:lang w:val="pt-PT"/>
                              </w:rPr>
                            </w:pPr>
                            <w:r w:rsidRPr="00D113AB">
                              <w:rPr>
                                <w:b/>
                                <w:sz w:val="18"/>
                                <w:szCs w:val="18"/>
                                <w:lang w:val="pt-PT"/>
                              </w:rPr>
                              <w:t xml:space="preserve">-16-24  pers - supliment </w:t>
                            </w:r>
                            <w:r w:rsidR="00DF06B9" w:rsidRPr="00D113AB">
                              <w:rPr>
                                <w:b/>
                                <w:sz w:val="18"/>
                                <w:szCs w:val="18"/>
                                <w:lang w:val="pt-PT"/>
                              </w:rPr>
                              <w:t>35</w:t>
                            </w:r>
                            <w:r w:rsidRPr="00D113AB">
                              <w:rPr>
                                <w:b/>
                                <w:sz w:val="18"/>
                                <w:szCs w:val="18"/>
                                <w:lang w:val="pt-PT"/>
                              </w:rPr>
                              <w:t xml:space="preserve"> €/pers</w:t>
                            </w:r>
                          </w:p>
                          <w:p w14:paraId="75B2D3CB" w14:textId="4AFE20AD" w:rsidR="00D24044" w:rsidRPr="00D113AB" w:rsidRDefault="00D24044" w:rsidP="00D24044">
                            <w:pPr>
                              <w:pStyle w:val="bulletscoloanastanga"/>
                              <w:numPr>
                                <w:ilvl w:val="0"/>
                                <w:numId w:val="0"/>
                              </w:numPr>
                              <w:tabs>
                                <w:tab w:val="left" w:pos="180"/>
                              </w:tabs>
                              <w:ind w:left="170"/>
                              <w:rPr>
                                <w:b/>
                                <w:sz w:val="18"/>
                                <w:szCs w:val="18"/>
                                <w:lang w:val="pt-PT"/>
                              </w:rPr>
                            </w:pPr>
                            <w:r w:rsidRPr="00D113AB">
                              <w:rPr>
                                <w:b/>
                                <w:sz w:val="18"/>
                                <w:szCs w:val="18"/>
                                <w:lang w:val="pt-PT"/>
                              </w:rPr>
                              <w:t xml:space="preserve">-25-34 pers- supliment </w:t>
                            </w:r>
                            <w:r w:rsidR="00B300D8" w:rsidRPr="00D113AB">
                              <w:rPr>
                                <w:b/>
                                <w:sz w:val="18"/>
                                <w:szCs w:val="18"/>
                                <w:lang w:val="pt-PT"/>
                              </w:rPr>
                              <w:t>20</w:t>
                            </w:r>
                            <w:r w:rsidRPr="00D113AB">
                              <w:rPr>
                                <w:b/>
                                <w:sz w:val="18"/>
                                <w:szCs w:val="18"/>
                                <w:lang w:val="pt-PT"/>
                              </w:rPr>
                              <w:t xml:space="preserve"> €/ pers</w:t>
                            </w:r>
                          </w:p>
                          <w:bookmarkEnd w:id="0"/>
                          <w:p w14:paraId="3C352B5B" w14:textId="77777777" w:rsidR="00401189" w:rsidRPr="00D113AB" w:rsidRDefault="00401189" w:rsidP="00401189">
                            <w:pPr>
                              <w:pStyle w:val="intertitlucoloanastanga"/>
                              <w:rPr>
                                <w:bCs/>
                                <w:sz w:val="18"/>
                                <w:szCs w:val="18"/>
                                <w:lang w:val="pt-PT"/>
                              </w:rPr>
                            </w:pPr>
                          </w:p>
                          <w:p w14:paraId="2792F55E" w14:textId="2AE2070C" w:rsidR="00401189" w:rsidRPr="00401189" w:rsidRDefault="00401189" w:rsidP="00401189">
                            <w:pPr>
                              <w:pStyle w:val="intertitlucoloanastanga"/>
                              <w:rPr>
                                <w:bCs/>
                                <w:sz w:val="18"/>
                                <w:szCs w:val="18"/>
                                <w:lang w:val="pt-PT"/>
                              </w:rPr>
                            </w:pPr>
                            <w:r w:rsidRPr="00401189">
                              <w:rPr>
                                <w:bCs/>
                                <w:sz w:val="18"/>
                                <w:szCs w:val="18"/>
                                <w:lang w:val="pt-PT"/>
                              </w:rPr>
                              <w:t>trebuie să vezi:</w:t>
                            </w:r>
                          </w:p>
                          <w:p w14:paraId="62D5E33A" w14:textId="77777777" w:rsidR="00401189" w:rsidRPr="00401189" w:rsidRDefault="00401189" w:rsidP="00401189">
                            <w:pPr>
                              <w:pStyle w:val="bulletscoloanastanga"/>
                              <w:numPr>
                                <w:ilvl w:val="0"/>
                                <w:numId w:val="0"/>
                              </w:numPr>
                              <w:rPr>
                                <w:b/>
                                <w:szCs w:val="17"/>
                                <w:lang w:val="pt-PT"/>
                              </w:rPr>
                            </w:pPr>
                          </w:p>
                          <w:p w14:paraId="427B1923" w14:textId="77777777" w:rsidR="00401189" w:rsidRPr="00401189" w:rsidRDefault="00401189" w:rsidP="00401189">
                            <w:pPr>
                              <w:pStyle w:val="bulletscoloanastanga"/>
                              <w:numPr>
                                <w:ilvl w:val="0"/>
                                <w:numId w:val="0"/>
                              </w:numPr>
                              <w:jc w:val="center"/>
                              <w:rPr>
                                <w:b/>
                                <w:sz w:val="18"/>
                                <w:szCs w:val="18"/>
                                <w:lang w:val="pt-PT"/>
                              </w:rPr>
                            </w:pPr>
                            <w:r w:rsidRPr="00401189">
                              <w:rPr>
                                <w:b/>
                                <w:sz w:val="18"/>
                                <w:szCs w:val="18"/>
                                <w:lang w:val="pt-PT"/>
                              </w:rPr>
                              <w:t>Biserica Sf. Dumitru – Salonic</w:t>
                            </w:r>
                          </w:p>
                          <w:p w14:paraId="0780313B" w14:textId="77777777" w:rsidR="00401189" w:rsidRPr="00401189" w:rsidRDefault="00401189" w:rsidP="00401189">
                            <w:pPr>
                              <w:rPr>
                                <w:rFonts w:ascii="Calibri" w:eastAsia="Cambria" w:hAnsi="Calibri"/>
                                <w:sz w:val="17"/>
                                <w:szCs w:val="17"/>
                                <w:lang w:val="pt-PT"/>
                              </w:rPr>
                            </w:pPr>
                            <w:r w:rsidRPr="00401189">
                              <w:rPr>
                                <w:rFonts w:ascii="Calibri" w:eastAsia="Cambria" w:hAnsi="Calibri"/>
                                <w:sz w:val="18"/>
                                <w:szCs w:val="18"/>
                                <w:lang w:val="pt-PT"/>
                              </w:rPr>
                              <w:t>Este principala biserică dedicata acestui sfânt, care este ocrotitotul orașului. Biserica actuală în care se află moaștele Sfântului Mucenic Dimitrie a fost construită la puțin timp de la incendiul bisericii ridicate de guvernatorul Leontie, din anii 626-634. A fost transformată în moschee în anul 1493 și redată cultului creștin în 1912. În ziua de 26 octombrie, în Salonic se organizează pelerinaje și procesiuni la sfintele sale moaște. Punctul culminant al sărbătorii îl constituie deschiderea raclei în care sunt păstrate cinstitele moaște ale Sfântului Dimitrie. Racla este așezată în partea stângă a naosului, într-un mic paraclis din marmură și împodobit cu fresce din viaţa sfântului.</w:t>
                            </w:r>
                          </w:p>
                          <w:p w14:paraId="3FFEA87F" w14:textId="77777777" w:rsidR="00401189" w:rsidRPr="007E7E9C" w:rsidRDefault="00401189" w:rsidP="00EA7A5E">
                            <w:pPr>
                              <w:jc w:val="center"/>
                              <w:rPr>
                                <w:lang w:val="pt-PT"/>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FF21C" id="Text Box 54" o:spid="_x0000_s1029" type="#_x0000_t202" style="position:absolute;margin-left:31.35pt;margin-top:39.75pt;width:168.75pt;height:733.2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" fillcolor="#fdf1e4" stroked="f">
                <v:path arrowok="t"/>
                <v:textbox inset=",7.2pt,,7.2pt">
                  <w:txbxContent>
                    <w:p w14:paraId="178AEA05" w14:textId="1F2D0D9C" w:rsidR="00F26D22" w:rsidRPr="00CA16FA" w:rsidRDefault="00F26D22" w:rsidP="00F26D22">
                      <w:pPr>
                        <w:pStyle w:val="intertitlucoloanastanga"/>
                      </w:pPr>
                      <w:r w:rsidRPr="00CA16FA">
                        <w:t>Tariful nu include</w:t>
                      </w:r>
                      <w:r>
                        <w:t>:</w:t>
                      </w:r>
                    </w:p>
                    <w:p w14:paraId="4740803B" w14:textId="77777777" w:rsidR="00F26D22" w:rsidRPr="00BD41CD" w:rsidRDefault="00F26D22" w:rsidP="00BD41CD">
                      <w:pPr>
                        <w:pStyle w:val="bulletscoloanastanga"/>
                        <w:spacing w:line="276" w:lineRule="auto"/>
                        <w:jc w:val="left"/>
                        <w:rPr>
                          <w:sz w:val="18"/>
                          <w:szCs w:val="18"/>
                          <w:lang w:val="pt-PT"/>
                        </w:rPr>
                      </w:pPr>
                      <w:r w:rsidRPr="00BD41CD">
                        <w:rPr>
                          <w:sz w:val="18"/>
                          <w:szCs w:val="18"/>
                          <w:lang w:val="pt-PT"/>
                        </w:rPr>
                        <w:t>Excursiile opţionale pentru un grup minim de  30  de persoane</w:t>
                      </w:r>
                    </w:p>
                    <w:p w14:paraId="10843D0A" w14:textId="77777777" w:rsidR="00F26D22" w:rsidRPr="00BD41CD" w:rsidRDefault="00F26D22" w:rsidP="00BD41CD">
                      <w:pPr>
                        <w:pStyle w:val="bulletscoloanastanga"/>
                        <w:spacing w:line="276" w:lineRule="auto"/>
                        <w:jc w:val="left"/>
                        <w:rPr>
                          <w:sz w:val="18"/>
                          <w:szCs w:val="18"/>
                        </w:rPr>
                      </w:pPr>
                      <w:r w:rsidRPr="00BD41CD">
                        <w:rPr>
                          <w:sz w:val="18"/>
                          <w:szCs w:val="18"/>
                        </w:rPr>
                        <w:t xml:space="preserve">Alte </w:t>
                      </w:r>
                      <w:proofErr w:type="spellStart"/>
                      <w:r w:rsidRPr="00BD41CD">
                        <w:rPr>
                          <w:sz w:val="18"/>
                          <w:szCs w:val="18"/>
                        </w:rPr>
                        <w:t>taxe</w:t>
                      </w:r>
                      <w:proofErr w:type="spellEnd"/>
                      <w:r w:rsidRPr="00BD41CD">
                        <w:rPr>
                          <w:sz w:val="18"/>
                          <w:szCs w:val="18"/>
                        </w:rPr>
                        <w:t xml:space="preserve"> </w:t>
                      </w:r>
                      <w:proofErr w:type="spellStart"/>
                      <w:r w:rsidRPr="00BD41CD">
                        <w:rPr>
                          <w:sz w:val="18"/>
                          <w:szCs w:val="18"/>
                        </w:rPr>
                        <w:t>şi</w:t>
                      </w:r>
                      <w:proofErr w:type="spellEnd"/>
                      <w:r w:rsidRPr="00BD41CD">
                        <w:rPr>
                          <w:sz w:val="18"/>
                          <w:szCs w:val="18"/>
                        </w:rPr>
                        <w:t xml:space="preserve"> </w:t>
                      </w:r>
                      <w:proofErr w:type="spellStart"/>
                      <w:r w:rsidRPr="00BD41CD">
                        <w:rPr>
                          <w:sz w:val="18"/>
                          <w:szCs w:val="18"/>
                        </w:rPr>
                        <w:t>cheltuieli</w:t>
                      </w:r>
                      <w:proofErr w:type="spellEnd"/>
                      <w:r w:rsidRPr="00BD41CD">
                        <w:rPr>
                          <w:sz w:val="18"/>
                          <w:szCs w:val="18"/>
                        </w:rPr>
                        <w:t xml:space="preserve"> </w:t>
                      </w:r>
                      <w:proofErr w:type="spellStart"/>
                      <w:r w:rsidRPr="00BD41CD">
                        <w:rPr>
                          <w:sz w:val="18"/>
                          <w:szCs w:val="18"/>
                        </w:rPr>
                        <w:t>personale</w:t>
                      </w:r>
                      <w:proofErr w:type="spellEnd"/>
                    </w:p>
                    <w:p w14:paraId="3C2667CC" w14:textId="77777777" w:rsidR="00F26D22" w:rsidRPr="00BD41CD" w:rsidRDefault="00F26D22" w:rsidP="00BD41CD">
                      <w:pPr>
                        <w:pStyle w:val="bulletscoloanastanga"/>
                        <w:spacing w:line="276" w:lineRule="auto"/>
                        <w:jc w:val="left"/>
                        <w:rPr>
                          <w:sz w:val="18"/>
                          <w:szCs w:val="18"/>
                        </w:rPr>
                      </w:pPr>
                      <w:r w:rsidRPr="00BD41CD">
                        <w:rPr>
                          <w:sz w:val="18"/>
                          <w:szCs w:val="18"/>
                        </w:rPr>
                        <w:t xml:space="preserve">Alte mese </w:t>
                      </w:r>
                      <w:proofErr w:type="spellStart"/>
                      <w:r w:rsidRPr="00BD41CD">
                        <w:rPr>
                          <w:sz w:val="18"/>
                          <w:szCs w:val="18"/>
                        </w:rPr>
                        <w:t>decât</w:t>
                      </w:r>
                      <w:proofErr w:type="spellEnd"/>
                      <w:r w:rsidRPr="00BD41CD">
                        <w:rPr>
                          <w:sz w:val="18"/>
                          <w:szCs w:val="18"/>
                        </w:rPr>
                        <w:t xml:space="preserve"> </w:t>
                      </w:r>
                      <w:proofErr w:type="spellStart"/>
                      <w:r w:rsidRPr="00BD41CD">
                        <w:rPr>
                          <w:sz w:val="18"/>
                          <w:szCs w:val="18"/>
                        </w:rPr>
                        <w:t>cele</w:t>
                      </w:r>
                      <w:proofErr w:type="spellEnd"/>
                      <w:r w:rsidRPr="00BD41CD">
                        <w:rPr>
                          <w:sz w:val="18"/>
                          <w:szCs w:val="18"/>
                        </w:rPr>
                        <w:t xml:space="preserve"> </w:t>
                      </w:r>
                      <w:proofErr w:type="spellStart"/>
                      <w:r w:rsidRPr="00BD41CD">
                        <w:rPr>
                          <w:sz w:val="18"/>
                          <w:szCs w:val="18"/>
                        </w:rPr>
                        <w:t>menţionate</w:t>
                      </w:r>
                      <w:proofErr w:type="spellEnd"/>
                      <w:r w:rsidRPr="00BD41CD">
                        <w:rPr>
                          <w:sz w:val="18"/>
                          <w:szCs w:val="18"/>
                        </w:rPr>
                        <w:t xml:space="preserve"> </w:t>
                      </w:r>
                    </w:p>
                    <w:p w14:paraId="2868DBAC" w14:textId="77777777" w:rsidR="00F26D22" w:rsidRPr="00BD41CD" w:rsidRDefault="00F26D22" w:rsidP="00BD41CD">
                      <w:pPr>
                        <w:pStyle w:val="bulletscoloanastanga"/>
                        <w:spacing w:line="276" w:lineRule="auto"/>
                        <w:jc w:val="left"/>
                        <w:rPr>
                          <w:sz w:val="18"/>
                          <w:szCs w:val="18"/>
                        </w:rPr>
                      </w:pPr>
                      <w:r w:rsidRPr="00BD41CD">
                        <w:rPr>
                          <w:sz w:val="18"/>
                          <w:szCs w:val="18"/>
                        </w:rPr>
                        <w:t xml:space="preserve">Alte </w:t>
                      </w:r>
                      <w:proofErr w:type="spellStart"/>
                      <w:r w:rsidRPr="00BD41CD">
                        <w:rPr>
                          <w:sz w:val="18"/>
                          <w:szCs w:val="18"/>
                        </w:rPr>
                        <w:t>obiective</w:t>
                      </w:r>
                      <w:proofErr w:type="spellEnd"/>
                      <w:r w:rsidRPr="00BD41CD">
                        <w:rPr>
                          <w:sz w:val="18"/>
                          <w:szCs w:val="18"/>
                        </w:rPr>
                        <w:t xml:space="preserve"> </w:t>
                      </w:r>
                      <w:proofErr w:type="spellStart"/>
                      <w:r w:rsidRPr="00BD41CD">
                        <w:rPr>
                          <w:sz w:val="18"/>
                          <w:szCs w:val="18"/>
                        </w:rPr>
                        <w:t>turistice</w:t>
                      </w:r>
                      <w:proofErr w:type="spellEnd"/>
                      <w:r w:rsidRPr="00BD41CD">
                        <w:rPr>
                          <w:sz w:val="18"/>
                          <w:szCs w:val="18"/>
                        </w:rPr>
                        <w:t xml:space="preserve"> </w:t>
                      </w:r>
                      <w:proofErr w:type="spellStart"/>
                      <w:r w:rsidRPr="00BD41CD">
                        <w:rPr>
                          <w:sz w:val="18"/>
                          <w:szCs w:val="18"/>
                        </w:rPr>
                        <w:t>decât</w:t>
                      </w:r>
                      <w:proofErr w:type="spellEnd"/>
                      <w:r w:rsidRPr="00BD41CD">
                        <w:rPr>
                          <w:sz w:val="18"/>
                          <w:szCs w:val="18"/>
                        </w:rPr>
                        <w:t xml:space="preserve"> </w:t>
                      </w:r>
                      <w:proofErr w:type="spellStart"/>
                      <w:r w:rsidRPr="00BD41CD">
                        <w:rPr>
                          <w:sz w:val="18"/>
                          <w:szCs w:val="18"/>
                        </w:rPr>
                        <w:t>cele</w:t>
                      </w:r>
                      <w:proofErr w:type="spellEnd"/>
                      <w:r w:rsidRPr="00BD41CD">
                        <w:rPr>
                          <w:sz w:val="18"/>
                          <w:szCs w:val="18"/>
                        </w:rPr>
                        <w:t xml:space="preserve"> </w:t>
                      </w:r>
                      <w:proofErr w:type="spellStart"/>
                      <w:r w:rsidRPr="00BD41CD">
                        <w:rPr>
                          <w:sz w:val="18"/>
                          <w:szCs w:val="18"/>
                        </w:rPr>
                        <w:t>menţionate</w:t>
                      </w:r>
                      <w:proofErr w:type="spellEnd"/>
                      <w:r w:rsidRPr="00BD41CD">
                        <w:rPr>
                          <w:sz w:val="18"/>
                          <w:szCs w:val="18"/>
                        </w:rPr>
                        <w:t xml:space="preserve"> </w:t>
                      </w:r>
                      <w:proofErr w:type="spellStart"/>
                      <w:r w:rsidRPr="00BD41CD">
                        <w:rPr>
                          <w:sz w:val="18"/>
                          <w:szCs w:val="18"/>
                        </w:rPr>
                        <w:t>în</w:t>
                      </w:r>
                      <w:proofErr w:type="spellEnd"/>
                      <w:r w:rsidRPr="00BD41CD">
                        <w:rPr>
                          <w:sz w:val="18"/>
                          <w:szCs w:val="18"/>
                        </w:rPr>
                        <w:t xml:space="preserve"> program </w:t>
                      </w:r>
                    </w:p>
                    <w:p w14:paraId="59C011CD" w14:textId="77777777" w:rsidR="00F26D22" w:rsidRPr="00BD41CD" w:rsidRDefault="00F26D22" w:rsidP="00BD41CD">
                      <w:pPr>
                        <w:pStyle w:val="bulletscoloanastanga"/>
                        <w:spacing w:line="276" w:lineRule="auto"/>
                        <w:jc w:val="left"/>
                        <w:rPr>
                          <w:sz w:val="18"/>
                          <w:szCs w:val="18"/>
                          <w:lang w:val="pt-PT"/>
                        </w:rPr>
                      </w:pPr>
                      <w:r w:rsidRPr="00BD41CD">
                        <w:rPr>
                          <w:sz w:val="18"/>
                          <w:szCs w:val="18"/>
                          <w:lang w:val="pt-PT"/>
                        </w:rPr>
                        <w:t xml:space="preserve">Asigurarea medicală de călătorie și asigurarea storno </w:t>
                      </w:r>
                    </w:p>
                    <w:p w14:paraId="3877C7C8" w14:textId="77777777" w:rsidR="00F26D22" w:rsidRPr="00BD41CD" w:rsidRDefault="00F26D22" w:rsidP="00BD41CD">
                      <w:pPr>
                        <w:pStyle w:val="bulletscoloanastanga"/>
                        <w:spacing w:line="276" w:lineRule="auto"/>
                        <w:jc w:val="left"/>
                        <w:rPr>
                          <w:sz w:val="18"/>
                          <w:szCs w:val="18"/>
                          <w:lang w:val="pt-PT"/>
                        </w:rPr>
                      </w:pPr>
                      <w:r w:rsidRPr="00BD41CD">
                        <w:rPr>
                          <w:sz w:val="18"/>
                          <w:szCs w:val="18"/>
                          <w:lang w:val="pt-PT"/>
                        </w:rPr>
                        <w:t>Taxe de oraş plătibile la hotel.</w:t>
                      </w:r>
                    </w:p>
                    <w:p w14:paraId="4D3EDE95" w14:textId="72FD2842" w:rsidR="009A6FBE" w:rsidRDefault="009A6FBE" w:rsidP="00EA7A5E">
                      <w:pPr>
                        <w:jc w:val="center"/>
                        <w:rPr>
                          <w:lang w:val="pt-PT"/>
                        </w:rPr>
                      </w:pPr>
                    </w:p>
                    <w:p w14:paraId="1A76CFE1" w14:textId="481C4B80" w:rsidR="00F26D22" w:rsidRPr="005A3A1C" w:rsidRDefault="00F26D22" w:rsidP="00F26D22">
                      <w:pPr>
                        <w:pStyle w:val="intertitlucoloanastanga"/>
                      </w:pPr>
                      <w:r w:rsidRPr="005A3A1C">
                        <w:t>suplimente &amp;</w:t>
                      </w:r>
                      <w:r>
                        <w:t xml:space="preserve"> </w:t>
                      </w:r>
                      <w:r w:rsidRPr="005A3A1C">
                        <w:t>reduceri</w:t>
                      </w:r>
                    </w:p>
                    <w:p w14:paraId="5B119BBE" w14:textId="77777777" w:rsidR="00F26D22" w:rsidRPr="00BD41CD" w:rsidRDefault="00F26D22" w:rsidP="00BD41CD">
                      <w:pPr>
                        <w:pStyle w:val="bulletscoloanastanga"/>
                        <w:spacing w:line="276" w:lineRule="auto"/>
                        <w:jc w:val="left"/>
                        <w:rPr>
                          <w:sz w:val="18"/>
                          <w:szCs w:val="18"/>
                        </w:rPr>
                      </w:pPr>
                      <w:proofErr w:type="spellStart"/>
                      <w:r w:rsidRPr="00BD41CD">
                        <w:rPr>
                          <w:sz w:val="18"/>
                          <w:szCs w:val="18"/>
                        </w:rPr>
                        <w:t>Supliment</w:t>
                      </w:r>
                      <w:proofErr w:type="spellEnd"/>
                      <w:r w:rsidRPr="00BD41CD">
                        <w:rPr>
                          <w:sz w:val="18"/>
                          <w:szCs w:val="18"/>
                        </w:rPr>
                        <w:t xml:space="preserve"> single 95 €</w:t>
                      </w:r>
                    </w:p>
                    <w:p w14:paraId="4D90B0EC" w14:textId="1969EE80" w:rsidR="00F26D22" w:rsidRPr="003C4ED6" w:rsidRDefault="00F26D22" w:rsidP="00BD41CD">
                      <w:pPr>
                        <w:pStyle w:val="bulletscoloanastanga"/>
                        <w:spacing w:line="276" w:lineRule="auto"/>
                        <w:jc w:val="left"/>
                        <w:rPr>
                          <w:sz w:val="18"/>
                          <w:szCs w:val="18"/>
                        </w:rPr>
                      </w:pPr>
                      <w:r w:rsidRPr="00BD41CD">
                        <w:rPr>
                          <w:sz w:val="18"/>
                          <w:szCs w:val="18"/>
                          <w:lang w:val="pt-PT"/>
                        </w:rPr>
                        <w:t xml:space="preserve">Reducere </w:t>
                      </w:r>
                      <w:r w:rsidR="00A7328A">
                        <w:rPr>
                          <w:sz w:val="18"/>
                          <w:szCs w:val="18"/>
                          <w:lang w:val="pt-PT"/>
                        </w:rPr>
                        <w:t>10</w:t>
                      </w:r>
                      <w:r w:rsidRPr="00BD41CD">
                        <w:rPr>
                          <w:sz w:val="18"/>
                          <w:szCs w:val="18"/>
                          <w:lang w:val="pt-PT"/>
                        </w:rPr>
                        <w:t xml:space="preserve"> € a treia persoana in camera</w:t>
                      </w:r>
                      <w:r w:rsidR="003C4ED6">
                        <w:rPr>
                          <w:sz w:val="18"/>
                          <w:szCs w:val="18"/>
                          <w:lang w:val="pt-PT"/>
                        </w:rPr>
                        <w:t>;</w:t>
                      </w:r>
                    </w:p>
                    <w:p w14:paraId="5B4BD2A7" w14:textId="194FF9AA" w:rsidR="00A25A20" w:rsidRPr="00A7328A" w:rsidRDefault="00A25A20" w:rsidP="00A25A20">
                      <w:pPr>
                        <w:pStyle w:val="bulletscoloanastanga"/>
                        <w:rPr>
                          <w:color w:val="000000"/>
                          <w:sz w:val="18"/>
                          <w:szCs w:val="18"/>
                        </w:rPr>
                      </w:pPr>
                      <w:proofErr w:type="spellStart"/>
                      <w:r w:rsidRPr="00A7328A">
                        <w:rPr>
                          <w:sz w:val="18"/>
                          <w:szCs w:val="18"/>
                        </w:rPr>
                        <w:t>Reducere</w:t>
                      </w:r>
                      <w:proofErr w:type="spellEnd"/>
                      <w:r w:rsidRPr="00A7328A">
                        <w:rPr>
                          <w:sz w:val="18"/>
                          <w:szCs w:val="18"/>
                        </w:rPr>
                        <w:t xml:space="preserve"> </w:t>
                      </w:r>
                      <w:proofErr w:type="spellStart"/>
                      <w:proofErr w:type="gramStart"/>
                      <w:r w:rsidRPr="00A7328A">
                        <w:rPr>
                          <w:sz w:val="18"/>
                          <w:szCs w:val="18"/>
                        </w:rPr>
                        <w:t>copil</w:t>
                      </w:r>
                      <w:proofErr w:type="spellEnd"/>
                      <w:r w:rsidRPr="00A7328A">
                        <w:rPr>
                          <w:sz w:val="18"/>
                          <w:szCs w:val="18"/>
                        </w:rPr>
                        <w:t xml:space="preserve">  6</w:t>
                      </w:r>
                      <w:proofErr w:type="gramEnd"/>
                      <w:r w:rsidRPr="00A7328A">
                        <w:rPr>
                          <w:sz w:val="18"/>
                          <w:szCs w:val="18"/>
                        </w:rPr>
                        <w:t>-12 ani</w:t>
                      </w:r>
                      <w:r w:rsidR="00A7328A">
                        <w:rPr>
                          <w:sz w:val="18"/>
                          <w:szCs w:val="18"/>
                        </w:rPr>
                        <w:t xml:space="preserve"> -</w:t>
                      </w:r>
                      <w:r w:rsidRPr="00A7328A">
                        <w:rPr>
                          <w:sz w:val="18"/>
                          <w:szCs w:val="18"/>
                        </w:rPr>
                        <w:t xml:space="preserve"> </w:t>
                      </w:r>
                      <w:r w:rsidR="00A7328A" w:rsidRPr="00A7328A">
                        <w:rPr>
                          <w:sz w:val="18"/>
                          <w:szCs w:val="18"/>
                        </w:rPr>
                        <w:t>15</w:t>
                      </w:r>
                      <w:r w:rsidRPr="00A7328A">
                        <w:rPr>
                          <w:sz w:val="18"/>
                          <w:szCs w:val="18"/>
                        </w:rPr>
                        <w:t xml:space="preserve"> €,  </w:t>
                      </w:r>
                      <w:proofErr w:type="spellStart"/>
                      <w:r w:rsidRPr="00A7328A">
                        <w:rPr>
                          <w:sz w:val="18"/>
                          <w:szCs w:val="18"/>
                        </w:rPr>
                        <w:t>pentru</w:t>
                      </w:r>
                      <w:proofErr w:type="spellEnd"/>
                      <w:r w:rsidRPr="00A7328A">
                        <w:rPr>
                          <w:sz w:val="18"/>
                          <w:szCs w:val="18"/>
                        </w:rPr>
                        <w:t xml:space="preserve"> </w:t>
                      </w:r>
                      <w:proofErr w:type="spellStart"/>
                      <w:r w:rsidRPr="00A7328A">
                        <w:rPr>
                          <w:sz w:val="18"/>
                          <w:szCs w:val="18"/>
                        </w:rPr>
                        <w:t>cazare</w:t>
                      </w:r>
                      <w:proofErr w:type="spellEnd"/>
                      <w:r w:rsidRPr="00A7328A">
                        <w:rPr>
                          <w:sz w:val="18"/>
                          <w:szCs w:val="18"/>
                        </w:rPr>
                        <w:t xml:space="preserve"> </w:t>
                      </w:r>
                      <w:proofErr w:type="spellStart"/>
                      <w:r w:rsidRPr="00A7328A">
                        <w:rPr>
                          <w:sz w:val="18"/>
                          <w:szCs w:val="18"/>
                        </w:rPr>
                        <w:t>în</w:t>
                      </w:r>
                      <w:proofErr w:type="spellEnd"/>
                      <w:r w:rsidRPr="00A7328A">
                        <w:rPr>
                          <w:sz w:val="18"/>
                          <w:szCs w:val="18"/>
                        </w:rPr>
                        <w:t xml:space="preserve"> </w:t>
                      </w:r>
                      <w:proofErr w:type="spellStart"/>
                      <w:r w:rsidRPr="00A7328A">
                        <w:rPr>
                          <w:sz w:val="18"/>
                          <w:szCs w:val="18"/>
                        </w:rPr>
                        <w:t>cameră</w:t>
                      </w:r>
                      <w:proofErr w:type="spellEnd"/>
                      <w:r w:rsidRPr="00A7328A">
                        <w:rPr>
                          <w:sz w:val="18"/>
                          <w:szCs w:val="18"/>
                        </w:rPr>
                        <w:t xml:space="preserve"> </w:t>
                      </w:r>
                      <w:proofErr w:type="spellStart"/>
                      <w:r w:rsidRPr="00A7328A">
                        <w:rPr>
                          <w:sz w:val="18"/>
                          <w:szCs w:val="18"/>
                        </w:rPr>
                        <w:t>dublă</w:t>
                      </w:r>
                      <w:proofErr w:type="spellEnd"/>
                      <w:r w:rsidRPr="00A7328A">
                        <w:rPr>
                          <w:sz w:val="18"/>
                          <w:szCs w:val="18"/>
                        </w:rPr>
                        <w:t xml:space="preserve"> cu 2 </w:t>
                      </w:r>
                      <w:proofErr w:type="spellStart"/>
                      <w:r w:rsidRPr="00A7328A">
                        <w:rPr>
                          <w:sz w:val="18"/>
                          <w:szCs w:val="18"/>
                        </w:rPr>
                        <w:t>adulți</w:t>
                      </w:r>
                      <w:proofErr w:type="spellEnd"/>
                      <w:r w:rsidRPr="00A7328A">
                        <w:rPr>
                          <w:sz w:val="18"/>
                          <w:szCs w:val="18"/>
                        </w:rPr>
                        <w:t>.</w:t>
                      </w:r>
                    </w:p>
                    <w:p w14:paraId="7C0FF0D1" w14:textId="77777777" w:rsidR="003C4ED6" w:rsidRPr="00BD41CD" w:rsidRDefault="003C4ED6" w:rsidP="00A7328A">
                      <w:pPr>
                        <w:pStyle w:val="bulletscoloanastanga"/>
                        <w:numPr>
                          <w:ilvl w:val="0"/>
                          <w:numId w:val="0"/>
                        </w:numPr>
                        <w:spacing w:line="276" w:lineRule="auto"/>
                        <w:ind w:left="170"/>
                        <w:jc w:val="left"/>
                        <w:rPr>
                          <w:sz w:val="18"/>
                          <w:szCs w:val="18"/>
                        </w:rPr>
                      </w:pPr>
                    </w:p>
                    <w:p w14:paraId="032AC290" w14:textId="77777777" w:rsidR="00F26D22" w:rsidRDefault="00F26D22" w:rsidP="00EA7A5E">
                      <w:pPr>
                        <w:jc w:val="center"/>
                        <w:rPr>
                          <w:lang w:val="pt-PT"/>
                        </w:rPr>
                      </w:pPr>
                    </w:p>
                    <w:p w14:paraId="3A3FD8D2" w14:textId="77777777" w:rsidR="00D24044" w:rsidRDefault="00D24044" w:rsidP="00EA7A5E">
                      <w:pPr>
                        <w:jc w:val="center"/>
                        <w:rPr>
                          <w:lang w:val="pt-PT"/>
                        </w:rPr>
                      </w:pPr>
                    </w:p>
                    <w:p w14:paraId="775BE26C" w14:textId="77777777" w:rsidR="00D24044" w:rsidRPr="00D24044" w:rsidRDefault="00D24044" w:rsidP="00D24044">
                      <w:pPr>
                        <w:pStyle w:val="bulletscoloanastanga"/>
                        <w:numPr>
                          <w:ilvl w:val="0"/>
                          <w:numId w:val="0"/>
                        </w:numPr>
                        <w:tabs>
                          <w:tab w:val="left" w:pos="90"/>
                        </w:tabs>
                        <w:jc w:val="left"/>
                        <w:rPr>
                          <w:b/>
                          <w:sz w:val="18"/>
                          <w:szCs w:val="18"/>
                          <w:lang w:val="pt-PT"/>
                        </w:rPr>
                      </w:pPr>
                      <w:bookmarkStart w:id="1" w:name="_Hlk147327181"/>
                      <w:r w:rsidRPr="00D24044">
                        <w:rPr>
                          <w:b/>
                          <w:sz w:val="18"/>
                          <w:szCs w:val="18"/>
                          <w:lang w:val="pt-PT"/>
                        </w:rPr>
                        <w:t>Gradul de realizarea a grupurilor este  95%. Tarifele sunt calculate pentru un Grup minim 35 pers. Pentru grupuri mai mici se aplica urmatoarele suplimente :</w:t>
                      </w:r>
                    </w:p>
                    <w:p w14:paraId="1B0A502F" w14:textId="62A68D17" w:rsidR="00D24044" w:rsidRPr="00D113AB" w:rsidRDefault="00D24044" w:rsidP="00D24044">
                      <w:pPr>
                        <w:pStyle w:val="bulletscoloanastanga"/>
                        <w:numPr>
                          <w:ilvl w:val="0"/>
                          <w:numId w:val="0"/>
                        </w:numPr>
                        <w:tabs>
                          <w:tab w:val="left" w:pos="180"/>
                        </w:tabs>
                        <w:ind w:left="170"/>
                        <w:jc w:val="left"/>
                        <w:rPr>
                          <w:b/>
                          <w:sz w:val="18"/>
                          <w:szCs w:val="18"/>
                          <w:lang w:val="pt-PT"/>
                        </w:rPr>
                      </w:pPr>
                      <w:r w:rsidRPr="00D113AB">
                        <w:rPr>
                          <w:b/>
                          <w:sz w:val="18"/>
                          <w:szCs w:val="18"/>
                          <w:lang w:val="pt-PT"/>
                        </w:rPr>
                        <w:t xml:space="preserve">-16-24  pers - supliment </w:t>
                      </w:r>
                      <w:r w:rsidR="00DF06B9" w:rsidRPr="00D113AB">
                        <w:rPr>
                          <w:b/>
                          <w:sz w:val="18"/>
                          <w:szCs w:val="18"/>
                          <w:lang w:val="pt-PT"/>
                        </w:rPr>
                        <w:t>35</w:t>
                      </w:r>
                      <w:r w:rsidRPr="00D113AB">
                        <w:rPr>
                          <w:b/>
                          <w:sz w:val="18"/>
                          <w:szCs w:val="18"/>
                          <w:lang w:val="pt-PT"/>
                        </w:rPr>
                        <w:t xml:space="preserve"> €/pers</w:t>
                      </w:r>
                    </w:p>
                    <w:p w14:paraId="75B2D3CB" w14:textId="4AFE20AD" w:rsidR="00D24044" w:rsidRPr="00D113AB" w:rsidRDefault="00D24044" w:rsidP="00D24044">
                      <w:pPr>
                        <w:pStyle w:val="bulletscoloanastanga"/>
                        <w:numPr>
                          <w:ilvl w:val="0"/>
                          <w:numId w:val="0"/>
                        </w:numPr>
                        <w:tabs>
                          <w:tab w:val="left" w:pos="180"/>
                        </w:tabs>
                        <w:ind w:left="170"/>
                        <w:rPr>
                          <w:b/>
                          <w:sz w:val="18"/>
                          <w:szCs w:val="18"/>
                          <w:lang w:val="pt-PT"/>
                        </w:rPr>
                      </w:pPr>
                      <w:r w:rsidRPr="00D113AB">
                        <w:rPr>
                          <w:b/>
                          <w:sz w:val="18"/>
                          <w:szCs w:val="18"/>
                          <w:lang w:val="pt-PT"/>
                        </w:rPr>
                        <w:t xml:space="preserve">-25-34 pers- supliment </w:t>
                      </w:r>
                      <w:r w:rsidR="00B300D8" w:rsidRPr="00D113AB">
                        <w:rPr>
                          <w:b/>
                          <w:sz w:val="18"/>
                          <w:szCs w:val="18"/>
                          <w:lang w:val="pt-PT"/>
                        </w:rPr>
                        <w:t>20</w:t>
                      </w:r>
                      <w:r w:rsidRPr="00D113AB">
                        <w:rPr>
                          <w:b/>
                          <w:sz w:val="18"/>
                          <w:szCs w:val="18"/>
                          <w:lang w:val="pt-PT"/>
                        </w:rPr>
                        <w:t xml:space="preserve"> €/ pers</w:t>
                      </w:r>
                    </w:p>
                    <w:bookmarkEnd w:id="1"/>
                    <w:p w14:paraId="3C352B5B" w14:textId="77777777" w:rsidR="00401189" w:rsidRPr="00D113AB" w:rsidRDefault="00401189" w:rsidP="00401189">
                      <w:pPr>
                        <w:pStyle w:val="intertitlucoloanastanga"/>
                        <w:rPr>
                          <w:bCs/>
                          <w:sz w:val="18"/>
                          <w:szCs w:val="18"/>
                          <w:lang w:val="pt-PT"/>
                        </w:rPr>
                      </w:pPr>
                    </w:p>
                    <w:p w14:paraId="2792F55E" w14:textId="2AE2070C" w:rsidR="00401189" w:rsidRPr="00401189" w:rsidRDefault="00401189" w:rsidP="00401189">
                      <w:pPr>
                        <w:pStyle w:val="intertitlucoloanastanga"/>
                        <w:rPr>
                          <w:bCs/>
                          <w:sz w:val="18"/>
                          <w:szCs w:val="18"/>
                          <w:lang w:val="pt-PT"/>
                        </w:rPr>
                      </w:pPr>
                      <w:r w:rsidRPr="00401189">
                        <w:rPr>
                          <w:bCs/>
                          <w:sz w:val="18"/>
                          <w:szCs w:val="18"/>
                          <w:lang w:val="pt-PT"/>
                        </w:rPr>
                        <w:t>trebuie să vezi:</w:t>
                      </w:r>
                    </w:p>
                    <w:p w14:paraId="62D5E33A" w14:textId="77777777" w:rsidR="00401189" w:rsidRPr="00401189" w:rsidRDefault="00401189" w:rsidP="00401189">
                      <w:pPr>
                        <w:pStyle w:val="bulletscoloanastanga"/>
                        <w:numPr>
                          <w:ilvl w:val="0"/>
                          <w:numId w:val="0"/>
                        </w:numPr>
                        <w:rPr>
                          <w:b/>
                          <w:szCs w:val="17"/>
                          <w:lang w:val="pt-PT"/>
                        </w:rPr>
                      </w:pPr>
                    </w:p>
                    <w:p w14:paraId="427B1923" w14:textId="77777777" w:rsidR="00401189" w:rsidRPr="00401189" w:rsidRDefault="00401189" w:rsidP="00401189">
                      <w:pPr>
                        <w:pStyle w:val="bulletscoloanastanga"/>
                        <w:numPr>
                          <w:ilvl w:val="0"/>
                          <w:numId w:val="0"/>
                        </w:numPr>
                        <w:jc w:val="center"/>
                        <w:rPr>
                          <w:b/>
                          <w:sz w:val="18"/>
                          <w:szCs w:val="18"/>
                          <w:lang w:val="pt-PT"/>
                        </w:rPr>
                      </w:pPr>
                      <w:r w:rsidRPr="00401189">
                        <w:rPr>
                          <w:b/>
                          <w:sz w:val="18"/>
                          <w:szCs w:val="18"/>
                          <w:lang w:val="pt-PT"/>
                        </w:rPr>
                        <w:t>Biserica Sf. Dumitru – Salonic</w:t>
                      </w:r>
                    </w:p>
                    <w:p w14:paraId="0780313B" w14:textId="77777777" w:rsidR="00401189" w:rsidRPr="00401189" w:rsidRDefault="00401189" w:rsidP="00401189">
                      <w:pPr>
                        <w:rPr>
                          <w:rFonts w:ascii="Calibri" w:eastAsia="Cambria" w:hAnsi="Calibri"/>
                          <w:sz w:val="17"/>
                          <w:szCs w:val="17"/>
                          <w:lang w:val="pt-PT"/>
                        </w:rPr>
                      </w:pPr>
                      <w:r w:rsidRPr="00401189">
                        <w:rPr>
                          <w:rFonts w:ascii="Calibri" w:eastAsia="Cambria" w:hAnsi="Calibri"/>
                          <w:sz w:val="18"/>
                          <w:szCs w:val="18"/>
                          <w:lang w:val="pt-PT"/>
                        </w:rPr>
                        <w:t>Este principala biserică dedicata acestui sfânt, care este ocrotitotul orașului. Biserica actuală în care se află moaștele Sfântului Mucenic Dimitrie a fost construită la puțin timp de la incendiul bisericii ridicate de guvernatorul Leontie, din anii 626-634. A fost transformată în moschee în anul 1493 și redată cultului creștin în 1912. În ziua de 26 octombrie, în Salonic se organizează pelerinaje și procesiuni la sfintele sale moaște. Punctul culminant al sărbătorii îl constituie deschiderea raclei în care sunt păstrate cinstitele moaște ale Sfântului Dimitrie. Racla este așezată în partea stângă a naosului, într-un mic paraclis din marmură și împodobit cu fresce din viaţa sfântului.</w:t>
                      </w:r>
                    </w:p>
                    <w:p w14:paraId="3FFEA87F" w14:textId="77777777" w:rsidR="00401189" w:rsidRPr="007E7E9C" w:rsidRDefault="00401189" w:rsidP="00EA7A5E">
                      <w:pPr>
                        <w:jc w:val="center"/>
                        <w:rPr>
                          <w:lang w:val="pt-PT"/>
                        </w:rPr>
                      </w:pPr>
                    </w:p>
                  </w:txbxContent>
                </v:textbox>
                <w10:wrap type="tight" anchorx="page" anchory="page"/>
              </v:shape>
            </w:pict>
          </mc:Fallback>
        </mc:AlternateContent>
      </w:r>
      <w:r w:rsidR="00534692">
        <w:rPr>
          <w:noProof/>
        </w:rPr>
        <mc:AlternateContent>
          <mc:Choice Requires="wps">
            <w:drawing>
              <wp:anchor distT="0" distB="0" distL="114300" distR="114300" simplePos="0" relativeHeight="251653632" behindDoc="0" locked="0" layoutInCell="1" allowOverlap="1" wp14:anchorId="619FB472" wp14:editId="68F6DB15">
                <wp:simplePos x="0" y="0"/>
                <wp:positionH relativeFrom="page">
                  <wp:posOffset>2646947</wp:posOffset>
                </wp:positionH>
                <wp:positionV relativeFrom="page">
                  <wp:posOffset>360947</wp:posOffset>
                </wp:positionV>
                <wp:extent cx="4572000" cy="9601200"/>
                <wp:effectExtent l="0" t="0" r="0" b="0"/>
                <wp:wrapTight wrapText="bothSides">
                  <wp:wrapPolygon edited="0">
                    <wp:start x="300" y="143"/>
                    <wp:lineTo x="300" y="21429"/>
                    <wp:lineTo x="21240" y="21429"/>
                    <wp:lineTo x="21240" y="143"/>
                    <wp:lineTo x="300" y="143"/>
                  </wp:wrapPolygon>
                </wp:wrapTigh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0" cy="96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B472" id="Text Box 19" o:spid="_x0000_s1030" type="#_x0000_t202" style="position:absolute;margin-left:208.4pt;margin-top:28.4pt;width:5in;height:75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" filled="f" stroked="f">
                <v:path arrowok="t"/>
                <v:textbox style="mso-next-textbox:#Text Box 43" inset=",7.2pt,,7.2pt">
                  <w:txbxContent/>
                </v:textbox>
                <w10:wrap type="tight" anchorx="page" anchory="page"/>
              </v:shape>
            </w:pict>
          </mc:Fallback>
        </mc:AlternateContent>
      </w:r>
    </w:p>
    <w:p w14:paraId="317BC37D" w14:textId="7582172A" w:rsidR="009A6FBE" w:rsidRDefault="009A6FBE" w:rsidP="009A6FBE">
      <w:pPr>
        <w:pStyle w:val="Textgeneral"/>
      </w:pPr>
    </w:p>
    <w:p w14:paraId="717B4241" w14:textId="77777777" w:rsidR="00B300D8" w:rsidRDefault="00B300D8" w:rsidP="009A6FBE">
      <w:pPr>
        <w:pStyle w:val="Textgeneral"/>
      </w:pPr>
    </w:p>
    <w:p w14:paraId="3BA75E14" w14:textId="77777777" w:rsidR="00B300D8" w:rsidRDefault="00B300D8" w:rsidP="009A6FBE">
      <w:pPr>
        <w:pStyle w:val="Textgeneral"/>
      </w:pPr>
    </w:p>
    <w:p w14:paraId="50E636DA" w14:textId="77777777" w:rsidR="00B300D8" w:rsidRDefault="00B300D8" w:rsidP="009A6FBE">
      <w:pPr>
        <w:pStyle w:val="Textgeneral"/>
      </w:pPr>
    </w:p>
    <w:p w14:paraId="043E1C0E" w14:textId="77777777" w:rsidR="00B300D8" w:rsidRDefault="00B300D8" w:rsidP="009A6FBE">
      <w:pPr>
        <w:pStyle w:val="Textgeneral"/>
      </w:pPr>
    </w:p>
    <w:p w14:paraId="7146ED72" w14:textId="77777777" w:rsidR="00B300D8" w:rsidRDefault="00B300D8" w:rsidP="009A6FBE">
      <w:pPr>
        <w:pStyle w:val="Textgeneral"/>
      </w:pPr>
    </w:p>
    <w:p w14:paraId="1D94ED22" w14:textId="77777777" w:rsidR="004152A1" w:rsidRPr="004152A1" w:rsidRDefault="004152A1" w:rsidP="004152A1">
      <w:pPr>
        <w:pStyle w:val="intertitlucoloanastanga"/>
        <w:rPr>
          <w:rFonts w:ascii="Cambria" w:hAnsi="Cambria"/>
          <w:b w:val="0"/>
          <w:sz w:val="18"/>
          <w:szCs w:val="18"/>
          <w:lang w:val="pt-PT"/>
        </w:rPr>
      </w:pPr>
      <w:r w:rsidRPr="004152A1">
        <w:rPr>
          <w:rFonts w:ascii="Cambria" w:hAnsi="Cambria"/>
          <w:b w:val="0"/>
          <w:sz w:val="18"/>
          <w:szCs w:val="18"/>
          <w:lang w:val="pt-PT"/>
        </w:rPr>
        <w:lastRenderedPageBreak/>
        <w:t xml:space="preserve">Punctele de Imbarcare / debarcare  gratuita </w:t>
      </w:r>
    </w:p>
    <w:p w14:paraId="7559E6C6" w14:textId="77777777" w:rsidR="004152A1" w:rsidRPr="00352C00" w:rsidRDefault="004152A1" w:rsidP="004152A1">
      <w:pPr>
        <w:pStyle w:val="Textgeneral"/>
        <w:rPr>
          <w:sz w:val="18"/>
          <w:szCs w:val="18"/>
          <w:lang w:val="ro-RO"/>
        </w:rPr>
      </w:pPr>
      <w:r w:rsidRPr="00352C00">
        <w:rPr>
          <w:sz w:val="18"/>
          <w:szCs w:val="18"/>
          <w:lang w:val="ro-RO"/>
        </w:rPr>
        <w:t xml:space="preserve"> (autocar sau </w:t>
      </w:r>
      <w:proofErr w:type="spellStart"/>
      <w:r w:rsidRPr="00352C00">
        <w:rPr>
          <w:sz w:val="18"/>
          <w:szCs w:val="18"/>
          <w:lang w:val="ro-RO"/>
        </w:rPr>
        <w:t>microbus</w:t>
      </w:r>
      <w:proofErr w:type="spellEnd"/>
      <w:r w:rsidRPr="00352C00">
        <w:rPr>
          <w:sz w:val="18"/>
          <w:szCs w:val="18"/>
          <w:lang w:val="ro-RO"/>
        </w:rPr>
        <w:t>):</w:t>
      </w:r>
    </w:p>
    <w:p w14:paraId="14F72754" w14:textId="77777777" w:rsidR="004152A1" w:rsidRPr="00352C00" w:rsidRDefault="004152A1" w:rsidP="004152A1">
      <w:pPr>
        <w:pStyle w:val="Textgeneral"/>
        <w:rPr>
          <w:sz w:val="18"/>
          <w:szCs w:val="18"/>
          <w:lang w:val="pt-PT"/>
        </w:rPr>
      </w:pPr>
      <w:r w:rsidRPr="00352C00">
        <w:rPr>
          <w:sz w:val="18"/>
          <w:szCs w:val="18"/>
          <w:lang w:val="pt-PT"/>
        </w:rPr>
        <w:t>BUCUREŞTI</w:t>
      </w:r>
      <w:r w:rsidRPr="00352C00">
        <w:rPr>
          <w:sz w:val="18"/>
          <w:szCs w:val="18"/>
          <w:lang w:val="pt-PT"/>
        </w:rPr>
        <w:tab/>
        <w:t xml:space="preserve">Autogara Centrala Bucuresti   </w:t>
      </w:r>
      <w:r w:rsidRPr="00352C00">
        <w:rPr>
          <w:sz w:val="18"/>
          <w:szCs w:val="18"/>
          <w:lang w:val="pt-PT"/>
        </w:rPr>
        <w:tab/>
      </w:r>
      <w:r w:rsidRPr="00352C00">
        <w:rPr>
          <w:sz w:val="18"/>
          <w:szCs w:val="18"/>
          <w:lang w:val="pt-PT"/>
        </w:rPr>
        <w:tab/>
      </w:r>
      <w:r w:rsidRPr="00352C00">
        <w:rPr>
          <w:sz w:val="18"/>
          <w:szCs w:val="18"/>
          <w:lang w:val="pt-PT"/>
        </w:rPr>
        <w:tab/>
        <w:t>06.30</w:t>
      </w:r>
    </w:p>
    <w:p w14:paraId="68AC7C7B" w14:textId="77777777" w:rsidR="004152A1" w:rsidRPr="00352C00" w:rsidRDefault="004152A1" w:rsidP="004152A1">
      <w:pPr>
        <w:pStyle w:val="Textgeneral"/>
        <w:rPr>
          <w:sz w:val="18"/>
          <w:szCs w:val="18"/>
          <w:lang w:val="pt-PT"/>
        </w:rPr>
      </w:pPr>
      <w:r w:rsidRPr="00352C00">
        <w:rPr>
          <w:sz w:val="18"/>
          <w:szCs w:val="18"/>
          <w:lang w:val="pt-PT"/>
        </w:rPr>
        <w:t xml:space="preserve">GIURGIU   </w:t>
      </w:r>
      <w:r w:rsidRPr="00352C00">
        <w:rPr>
          <w:sz w:val="18"/>
          <w:szCs w:val="18"/>
          <w:lang w:val="pt-PT"/>
        </w:rPr>
        <w:tab/>
      </w:r>
      <w:r>
        <w:rPr>
          <w:sz w:val="18"/>
          <w:szCs w:val="18"/>
          <w:lang w:val="pt-PT"/>
        </w:rPr>
        <w:t xml:space="preserve">Benzinaria </w:t>
      </w:r>
      <w:r w:rsidRPr="00352C00">
        <w:rPr>
          <w:sz w:val="18"/>
          <w:szCs w:val="18"/>
          <w:lang w:val="pt-PT"/>
        </w:rPr>
        <w:t xml:space="preserve">Petrom Vama </w:t>
      </w:r>
      <w:r w:rsidRPr="00352C00">
        <w:rPr>
          <w:sz w:val="18"/>
          <w:szCs w:val="18"/>
          <w:lang w:val="pt-PT"/>
        </w:rPr>
        <w:tab/>
      </w:r>
      <w:r w:rsidRPr="00352C00">
        <w:rPr>
          <w:sz w:val="18"/>
          <w:szCs w:val="18"/>
          <w:lang w:val="pt-PT"/>
        </w:rPr>
        <w:tab/>
      </w:r>
      <w:r w:rsidRPr="00352C00">
        <w:rPr>
          <w:sz w:val="18"/>
          <w:szCs w:val="18"/>
          <w:lang w:val="pt-PT"/>
        </w:rPr>
        <w:tab/>
      </w:r>
      <w:r w:rsidRPr="00352C00">
        <w:rPr>
          <w:sz w:val="18"/>
          <w:szCs w:val="18"/>
          <w:lang w:val="pt-PT"/>
        </w:rPr>
        <w:tab/>
        <w:t>07.30</w:t>
      </w:r>
    </w:p>
    <w:p w14:paraId="0C498E8A" w14:textId="77777777" w:rsidR="004152A1" w:rsidRPr="004152A1" w:rsidRDefault="004152A1" w:rsidP="004152A1">
      <w:pPr>
        <w:rPr>
          <w:rFonts w:ascii="Cambria" w:eastAsia="Cambria" w:hAnsi="Cambria"/>
          <w:sz w:val="16"/>
          <w:szCs w:val="16"/>
          <w:lang w:val="pt-PT"/>
        </w:rPr>
      </w:pPr>
    </w:p>
    <w:p w14:paraId="7CEE0491" w14:textId="77777777" w:rsidR="004152A1" w:rsidRDefault="004152A1" w:rsidP="004152A1">
      <w:pPr>
        <w:pStyle w:val="Textgeneral"/>
        <w:rPr>
          <w:rFonts w:eastAsia="Arial" w:cs="Arial"/>
          <w:b/>
          <w:color w:val="202020"/>
          <w:sz w:val="19"/>
          <w:szCs w:val="19"/>
          <w:shd w:val="clear" w:color="auto" w:fill="FFFFFF"/>
        </w:rPr>
      </w:pPr>
      <w:r w:rsidRPr="00605F6C">
        <w:rPr>
          <w:rFonts w:eastAsia="Arial" w:cs="Arial"/>
          <w:b/>
          <w:color w:val="202020"/>
          <w:sz w:val="19"/>
          <w:szCs w:val="19"/>
          <w:shd w:val="clear" w:color="auto" w:fill="FFFFFF"/>
        </w:rPr>
        <w:t>DETALII TRANSFERURI</w:t>
      </w:r>
    </w:p>
    <w:p w14:paraId="523236F8" w14:textId="77777777" w:rsidR="004152A1" w:rsidRPr="00195690" w:rsidRDefault="004152A1" w:rsidP="00401189">
      <w:pPr>
        <w:pStyle w:val="Textgeneral"/>
        <w:numPr>
          <w:ilvl w:val="0"/>
          <w:numId w:val="17"/>
        </w:numPr>
        <w:tabs>
          <w:tab w:val="clear" w:pos="320"/>
          <w:tab w:val="left" w:pos="142"/>
        </w:tabs>
        <w:spacing w:line="240" w:lineRule="auto"/>
        <w:ind w:left="0" w:hanging="11"/>
        <w:rPr>
          <w:sz w:val="17"/>
          <w:szCs w:val="17"/>
          <w:lang w:val="ro-RO"/>
        </w:rPr>
      </w:pPr>
      <w:r w:rsidRPr="00195690">
        <w:rPr>
          <w:sz w:val="17"/>
          <w:szCs w:val="17"/>
          <w:lang w:val="ro-RO"/>
        </w:rPr>
        <w:t xml:space="preserve">Pentru transferurile din tara </w:t>
      </w:r>
      <w:proofErr w:type="spellStart"/>
      <w:r w:rsidRPr="00195690">
        <w:rPr>
          <w:sz w:val="17"/>
          <w:szCs w:val="17"/>
          <w:lang w:val="ro-RO"/>
        </w:rPr>
        <w:t>turiştii</w:t>
      </w:r>
      <w:proofErr w:type="spellEnd"/>
      <w:r w:rsidRPr="00195690">
        <w:rPr>
          <w:sz w:val="17"/>
          <w:szCs w:val="17"/>
          <w:lang w:val="ro-RO"/>
        </w:rPr>
        <w:t xml:space="preserve"> sunt </w:t>
      </w:r>
      <w:proofErr w:type="spellStart"/>
      <w:r w:rsidRPr="00195690">
        <w:rPr>
          <w:sz w:val="17"/>
          <w:szCs w:val="17"/>
          <w:lang w:val="ro-RO"/>
        </w:rPr>
        <w:t>rugati</w:t>
      </w:r>
      <w:proofErr w:type="spellEnd"/>
      <w:r w:rsidRPr="00195690">
        <w:rPr>
          <w:sz w:val="17"/>
          <w:szCs w:val="17"/>
          <w:lang w:val="ro-RO"/>
        </w:rPr>
        <w:t xml:space="preserve"> sa se prezinte la locul de </w:t>
      </w:r>
      <w:proofErr w:type="spellStart"/>
      <w:r w:rsidRPr="00195690">
        <w:rPr>
          <w:sz w:val="17"/>
          <w:szCs w:val="17"/>
          <w:lang w:val="ro-RO"/>
        </w:rPr>
        <w:t>intilnire</w:t>
      </w:r>
      <w:proofErr w:type="spellEnd"/>
      <w:r w:rsidRPr="00195690">
        <w:rPr>
          <w:sz w:val="17"/>
          <w:szCs w:val="17"/>
          <w:lang w:val="ro-RO"/>
        </w:rPr>
        <w:t xml:space="preserve"> cu cca 15- 30 min. înainte de ora comunicata</w:t>
      </w:r>
    </w:p>
    <w:p w14:paraId="6B73B184" w14:textId="77777777" w:rsidR="004152A1" w:rsidRPr="00195690" w:rsidRDefault="004152A1" w:rsidP="00401189">
      <w:pPr>
        <w:pStyle w:val="Textgeneral"/>
        <w:numPr>
          <w:ilvl w:val="0"/>
          <w:numId w:val="17"/>
        </w:numPr>
        <w:tabs>
          <w:tab w:val="clear" w:pos="320"/>
          <w:tab w:val="left" w:pos="142"/>
        </w:tabs>
        <w:spacing w:line="240" w:lineRule="auto"/>
        <w:ind w:left="0" w:hanging="11"/>
        <w:rPr>
          <w:sz w:val="17"/>
          <w:szCs w:val="17"/>
          <w:lang w:val="ro-RO"/>
        </w:rPr>
      </w:pPr>
      <w:r w:rsidRPr="00195690">
        <w:rPr>
          <w:sz w:val="17"/>
          <w:szCs w:val="17"/>
          <w:lang w:val="ro-RO"/>
        </w:rPr>
        <w:t xml:space="preserve">Daca </w:t>
      </w:r>
      <w:proofErr w:type="spellStart"/>
      <w:r w:rsidRPr="00195690">
        <w:rPr>
          <w:sz w:val="17"/>
          <w:szCs w:val="17"/>
          <w:lang w:val="ro-RO"/>
        </w:rPr>
        <w:t>turiştii</w:t>
      </w:r>
      <w:proofErr w:type="spellEnd"/>
      <w:r w:rsidRPr="00195690">
        <w:rPr>
          <w:sz w:val="17"/>
          <w:szCs w:val="17"/>
          <w:lang w:val="ro-RO"/>
        </w:rPr>
        <w:t xml:space="preserve"> se îmbarca dintr-o alta localitate </w:t>
      </w:r>
      <w:proofErr w:type="spellStart"/>
      <w:r w:rsidRPr="00195690">
        <w:rPr>
          <w:sz w:val="17"/>
          <w:szCs w:val="17"/>
          <w:lang w:val="ro-RO"/>
        </w:rPr>
        <w:t>decat</w:t>
      </w:r>
      <w:proofErr w:type="spellEnd"/>
      <w:r w:rsidRPr="00195690">
        <w:rPr>
          <w:sz w:val="17"/>
          <w:szCs w:val="17"/>
          <w:lang w:val="ro-RO"/>
        </w:rPr>
        <w:t xml:space="preserve"> </w:t>
      </w:r>
      <w:proofErr w:type="spellStart"/>
      <w:r w:rsidRPr="00195690">
        <w:rPr>
          <w:sz w:val="17"/>
          <w:szCs w:val="17"/>
          <w:lang w:val="ro-RO"/>
        </w:rPr>
        <w:t>Bucureşti</w:t>
      </w:r>
      <w:proofErr w:type="spellEnd"/>
      <w:r w:rsidRPr="00195690">
        <w:rPr>
          <w:sz w:val="17"/>
          <w:szCs w:val="17"/>
          <w:lang w:val="ro-RO"/>
        </w:rPr>
        <w:t xml:space="preserve">, </w:t>
      </w:r>
      <w:proofErr w:type="spellStart"/>
      <w:r w:rsidRPr="00195690">
        <w:rPr>
          <w:sz w:val="17"/>
          <w:szCs w:val="17"/>
          <w:lang w:val="ro-RO"/>
        </w:rPr>
        <w:t>aceştia</w:t>
      </w:r>
      <w:proofErr w:type="spellEnd"/>
      <w:r w:rsidRPr="00195690">
        <w:rPr>
          <w:sz w:val="17"/>
          <w:szCs w:val="17"/>
          <w:lang w:val="ro-RO"/>
        </w:rPr>
        <w:t xml:space="preserve"> trebuie sa informeze cu minim 15 zile înainte de data </w:t>
      </w:r>
      <w:proofErr w:type="spellStart"/>
      <w:r w:rsidRPr="00195690">
        <w:rPr>
          <w:sz w:val="17"/>
          <w:szCs w:val="17"/>
          <w:lang w:val="ro-RO"/>
        </w:rPr>
        <w:t>plecarii</w:t>
      </w:r>
      <w:proofErr w:type="spellEnd"/>
      <w:r w:rsidRPr="00195690">
        <w:rPr>
          <w:sz w:val="17"/>
          <w:szCs w:val="17"/>
          <w:lang w:val="ro-RO"/>
        </w:rPr>
        <w:t xml:space="preserve"> </w:t>
      </w:r>
      <w:proofErr w:type="spellStart"/>
      <w:r w:rsidRPr="00195690">
        <w:rPr>
          <w:sz w:val="17"/>
          <w:szCs w:val="17"/>
          <w:lang w:val="ro-RO"/>
        </w:rPr>
        <w:t>agentia</w:t>
      </w:r>
      <w:proofErr w:type="spellEnd"/>
      <w:r w:rsidRPr="00195690">
        <w:rPr>
          <w:sz w:val="17"/>
          <w:szCs w:val="17"/>
          <w:lang w:val="ro-RO"/>
        </w:rPr>
        <w:t xml:space="preserve"> la care s-au înscris. </w:t>
      </w:r>
      <w:proofErr w:type="spellStart"/>
      <w:r w:rsidRPr="00195690">
        <w:rPr>
          <w:sz w:val="17"/>
          <w:szCs w:val="17"/>
          <w:lang w:val="ro-RO"/>
        </w:rPr>
        <w:t>Ȋnscrierile</w:t>
      </w:r>
      <w:proofErr w:type="spellEnd"/>
      <w:r w:rsidRPr="00195690">
        <w:rPr>
          <w:sz w:val="17"/>
          <w:szCs w:val="17"/>
          <w:lang w:val="ro-RO"/>
        </w:rPr>
        <w:t xml:space="preserve"> cu mai </w:t>
      </w:r>
      <w:proofErr w:type="spellStart"/>
      <w:r w:rsidRPr="00195690">
        <w:rPr>
          <w:sz w:val="17"/>
          <w:szCs w:val="17"/>
          <w:lang w:val="ro-RO"/>
        </w:rPr>
        <w:t>putin</w:t>
      </w:r>
      <w:proofErr w:type="spellEnd"/>
      <w:r w:rsidRPr="00195690">
        <w:rPr>
          <w:sz w:val="17"/>
          <w:szCs w:val="17"/>
          <w:lang w:val="ro-RO"/>
        </w:rPr>
        <w:t xml:space="preserve"> de 15 zile înainte se vor face numai în </w:t>
      </w:r>
      <w:proofErr w:type="spellStart"/>
      <w:r w:rsidRPr="00195690">
        <w:rPr>
          <w:sz w:val="17"/>
          <w:szCs w:val="17"/>
          <w:lang w:val="ro-RO"/>
        </w:rPr>
        <w:t>functie</w:t>
      </w:r>
      <w:proofErr w:type="spellEnd"/>
      <w:r w:rsidRPr="00195690">
        <w:rPr>
          <w:sz w:val="17"/>
          <w:szCs w:val="17"/>
          <w:lang w:val="ro-RO"/>
        </w:rPr>
        <w:t xml:space="preserve"> de capacitatea mijlocului de transport utilizat.</w:t>
      </w:r>
    </w:p>
    <w:p w14:paraId="506E0498" w14:textId="77777777" w:rsidR="004152A1" w:rsidRPr="00195690" w:rsidRDefault="004152A1" w:rsidP="00401189">
      <w:pPr>
        <w:pStyle w:val="Textgeneral"/>
        <w:numPr>
          <w:ilvl w:val="0"/>
          <w:numId w:val="17"/>
        </w:numPr>
        <w:tabs>
          <w:tab w:val="clear" w:pos="320"/>
          <w:tab w:val="left" w:pos="142"/>
        </w:tabs>
        <w:spacing w:line="240" w:lineRule="auto"/>
        <w:ind w:left="0" w:hanging="11"/>
        <w:rPr>
          <w:sz w:val="17"/>
          <w:szCs w:val="17"/>
          <w:lang w:val="ro-RO"/>
        </w:rPr>
      </w:pPr>
      <w:r w:rsidRPr="00195690">
        <w:rPr>
          <w:sz w:val="17"/>
          <w:szCs w:val="17"/>
          <w:lang w:val="pt-PT"/>
        </w:rPr>
        <w:t>Transferurile CONTRA COST sunt reconfirmate cu 2 - 3 zile înainte de plecare şi pot fi  LIMITATE în functie de capacitatea maxima a mijlocului de transport utilizat (4, 8, 14, 18, 28, 34 sau 49 de locuri). Sunt garantate pentru minim 4 persoane.</w:t>
      </w:r>
    </w:p>
    <w:p w14:paraId="27B32DF0" w14:textId="77777777" w:rsidR="004152A1" w:rsidRDefault="004152A1" w:rsidP="004152A1">
      <w:pPr>
        <w:pStyle w:val="Textgeneral"/>
        <w:ind w:left="-90"/>
        <w:jc w:val="center"/>
      </w:pPr>
    </w:p>
    <w:p w14:paraId="1FF60730" w14:textId="77777777" w:rsidR="004152A1" w:rsidRPr="00195690" w:rsidRDefault="004152A1" w:rsidP="00401189">
      <w:pPr>
        <w:pStyle w:val="intertitlucoloanastanga"/>
        <w:spacing w:after="0"/>
        <w:ind w:left="-90" w:right="-990"/>
        <w:jc w:val="both"/>
        <w:rPr>
          <w:b w:val="0"/>
          <w:szCs w:val="20"/>
        </w:rPr>
      </w:pPr>
      <w:r w:rsidRPr="00401189">
        <w:rPr>
          <w:bCs/>
          <w:szCs w:val="20"/>
        </w:rPr>
        <w:t>InformaŢii parTe din contracT</w:t>
      </w:r>
      <w:r w:rsidRPr="00195690">
        <w:rPr>
          <w:b w:val="0"/>
          <w:szCs w:val="20"/>
        </w:rPr>
        <w:t>:</w:t>
      </w:r>
    </w:p>
    <w:p w14:paraId="3C7E7C5A" w14:textId="77777777" w:rsidR="004152A1" w:rsidRPr="001A5CA3" w:rsidRDefault="004152A1" w:rsidP="00401189">
      <w:pPr>
        <w:pStyle w:val="Textgeneral"/>
        <w:spacing w:line="240" w:lineRule="auto"/>
        <w:ind w:left="-90" w:right="-990"/>
        <w:jc w:val="both"/>
        <w:rPr>
          <w:b/>
          <w:bCs/>
          <w:lang w:val="ro-RO"/>
        </w:rPr>
      </w:pPr>
      <w:r w:rsidRPr="001A5CA3">
        <w:rPr>
          <w:rFonts w:ascii="Calibri" w:hAnsi="Calibri"/>
          <w:b/>
          <w:bCs/>
          <w:sz w:val="18"/>
          <w:szCs w:val="18"/>
          <w:lang w:val="ro-RO"/>
        </w:rPr>
        <w:t>Derulare program</w:t>
      </w:r>
      <w:r w:rsidRPr="001A5CA3">
        <w:rPr>
          <w:b/>
          <w:bCs/>
          <w:lang w:val="ro-RO"/>
        </w:rPr>
        <w:t>:</w:t>
      </w:r>
    </w:p>
    <w:p w14:paraId="5B756036" w14:textId="77777777" w:rsidR="004152A1" w:rsidRPr="001A5CA3" w:rsidRDefault="004152A1" w:rsidP="00401189">
      <w:pPr>
        <w:pStyle w:val="Textgeneral"/>
        <w:numPr>
          <w:ilvl w:val="0"/>
          <w:numId w:val="20"/>
        </w:numPr>
        <w:tabs>
          <w:tab w:val="clear" w:pos="320"/>
          <w:tab w:val="left" w:pos="-450"/>
        </w:tabs>
        <w:spacing w:line="240" w:lineRule="auto"/>
        <w:ind w:right="-990" w:firstLine="0"/>
        <w:jc w:val="both"/>
        <w:rPr>
          <w:sz w:val="17"/>
          <w:szCs w:val="17"/>
          <w:lang w:val="ro-RO"/>
        </w:rPr>
      </w:pPr>
      <w:r>
        <w:rPr>
          <w:b/>
          <w:bCs/>
          <w:sz w:val="17"/>
          <w:szCs w:val="17"/>
          <w:lang w:val="ro-RO"/>
        </w:rPr>
        <w:t xml:space="preserve"> </w:t>
      </w:r>
      <w:r w:rsidRPr="001A5CA3">
        <w:rPr>
          <w:b/>
          <w:bCs/>
          <w:sz w:val="17"/>
          <w:szCs w:val="17"/>
          <w:lang w:val="ro-RO"/>
        </w:rPr>
        <w:t>Categoria hotelurilor</w:t>
      </w:r>
      <w:r w:rsidRPr="001A5CA3">
        <w:rPr>
          <w:sz w:val="17"/>
          <w:szCs w:val="17"/>
          <w:lang w:val="ro-RO"/>
        </w:rPr>
        <w:t xml:space="preserve"> </w:t>
      </w:r>
      <w:proofErr w:type="spellStart"/>
      <w:r w:rsidRPr="001A5CA3">
        <w:rPr>
          <w:sz w:val="17"/>
          <w:szCs w:val="17"/>
          <w:lang w:val="ro-RO"/>
        </w:rPr>
        <w:t>şi</w:t>
      </w:r>
      <w:proofErr w:type="spellEnd"/>
      <w:r w:rsidRPr="001A5CA3">
        <w:rPr>
          <w:sz w:val="17"/>
          <w:szCs w:val="17"/>
          <w:lang w:val="ro-RO"/>
        </w:rPr>
        <w:t xml:space="preserve"> a mijloacelor de transport este cea oficială pentru </w:t>
      </w:r>
      <w:proofErr w:type="spellStart"/>
      <w:r w:rsidRPr="001A5CA3">
        <w:rPr>
          <w:sz w:val="17"/>
          <w:szCs w:val="17"/>
          <w:lang w:val="ro-RO"/>
        </w:rPr>
        <w:t>ţările</w:t>
      </w:r>
      <w:proofErr w:type="spellEnd"/>
      <w:r w:rsidRPr="001A5CA3">
        <w:rPr>
          <w:sz w:val="17"/>
          <w:szCs w:val="17"/>
          <w:lang w:val="ro-RO"/>
        </w:rPr>
        <w:t xml:space="preserve"> tranzitate.</w:t>
      </w:r>
    </w:p>
    <w:p w14:paraId="40F8D773" w14:textId="77777777" w:rsidR="004152A1" w:rsidRDefault="004152A1" w:rsidP="00401189">
      <w:pPr>
        <w:pStyle w:val="Textgeneral"/>
        <w:numPr>
          <w:ilvl w:val="0"/>
          <w:numId w:val="20"/>
        </w:numPr>
        <w:tabs>
          <w:tab w:val="clear" w:pos="320"/>
          <w:tab w:val="left" w:pos="-450"/>
        </w:tabs>
        <w:spacing w:line="240" w:lineRule="auto"/>
        <w:ind w:right="-90" w:firstLine="0"/>
        <w:jc w:val="both"/>
        <w:rPr>
          <w:sz w:val="17"/>
          <w:szCs w:val="17"/>
          <w:lang w:val="ro-RO"/>
        </w:rPr>
      </w:pPr>
      <w:r>
        <w:rPr>
          <w:b/>
          <w:bCs/>
          <w:sz w:val="17"/>
          <w:szCs w:val="17"/>
          <w:lang w:val="ro-RO"/>
        </w:rPr>
        <w:t xml:space="preserve"> </w:t>
      </w:r>
      <w:r w:rsidRPr="001A5CA3">
        <w:rPr>
          <w:b/>
          <w:bCs/>
          <w:sz w:val="17"/>
          <w:szCs w:val="17"/>
          <w:lang w:val="ro-RO"/>
        </w:rPr>
        <w:t>Hotelurile</w:t>
      </w:r>
      <w:r w:rsidRPr="001A5CA3">
        <w:rPr>
          <w:sz w:val="17"/>
          <w:szCs w:val="17"/>
          <w:lang w:val="ro-RO"/>
        </w:rPr>
        <w:t xml:space="preserve"> folosite in programele de circuite culturale Christian Tour sunt hoteluri standard. In fiecare program sunt nominalizate </w:t>
      </w:r>
      <w:proofErr w:type="spellStart"/>
      <w:r w:rsidRPr="001A5CA3">
        <w:rPr>
          <w:sz w:val="17"/>
          <w:szCs w:val="17"/>
          <w:lang w:val="ro-RO"/>
        </w:rPr>
        <w:t>unitatile</w:t>
      </w:r>
      <w:proofErr w:type="spellEnd"/>
      <w:r w:rsidRPr="001A5CA3">
        <w:rPr>
          <w:sz w:val="17"/>
          <w:szCs w:val="17"/>
          <w:lang w:val="ro-RO"/>
        </w:rPr>
        <w:t xml:space="preserve"> de</w:t>
      </w:r>
      <w:r>
        <w:rPr>
          <w:sz w:val="17"/>
          <w:szCs w:val="17"/>
          <w:lang w:val="ro-RO"/>
        </w:rPr>
        <w:t xml:space="preserve"> </w:t>
      </w:r>
      <w:r w:rsidRPr="003C4D87">
        <w:rPr>
          <w:sz w:val="17"/>
          <w:szCs w:val="17"/>
          <w:lang w:val="ro-RO"/>
        </w:rPr>
        <w:t xml:space="preserve">cazare utilizate in sezonul precedent. Lista cu hotelurile confirmate pentru o anumita data de plecare din sezonul curent, va fi nominalizata cu 14 zile </w:t>
      </w:r>
      <w:proofErr w:type="spellStart"/>
      <w:r w:rsidRPr="003C4D87">
        <w:rPr>
          <w:sz w:val="17"/>
          <w:szCs w:val="17"/>
          <w:lang w:val="ro-RO"/>
        </w:rPr>
        <w:t>inainte</w:t>
      </w:r>
      <w:proofErr w:type="spellEnd"/>
      <w:r w:rsidRPr="003C4D87">
        <w:rPr>
          <w:sz w:val="17"/>
          <w:szCs w:val="17"/>
          <w:lang w:val="ro-RO"/>
        </w:rPr>
        <w:t xml:space="preserve"> de plecare. Orice modificare </w:t>
      </w:r>
      <w:proofErr w:type="spellStart"/>
      <w:r w:rsidRPr="003C4D87">
        <w:rPr>
          <w:sz w:val="17"/>
          <w:szCs w:val="17"/>
          <w:lang w:val="ro-RO"/>
        </w:rPr>
        <w:t>aparuta</w:t>
      </w:r>
      <w:proofErr w:type="spellEnd"/>
      <w:r w:rsidRPr="003C4D87">
        <w:rPr>
          <w:sz w:val="17"/>
          <w:szCs w:val="17"/>
          <w:lang w:val="ro-RO"/>
        </w:rPr>
        <w:t xml:space="preserve"> ulterior va fi notificata in timp util. </w:t>
      </w:r>
    </w:p>
    <w:p w14:paraId="256E3CD5" w14:textId="77777777" w:rsidR="004152A1" w:rsidRDefault="004152A1" w:rsidP="00401189">
      <w:pPr>
        <w:pStyle w:val="Textgeneral"/>
        <w:tabs>
          <w:tab w:val="clear" w:pos="320"/>
          <w:tab w:val="left" w:pos="-450"/>
        </w:tabs>
        <w:spacing w:line="240" w:lineRule="auto"/>
        <w:ind w:left="-90" w:right="-90"/>
        <w:jc w:val="both"/>
        <w:rPr>
          <w:sz w:val="17"/>
          <w:szCs w:val="17"/>
          <w:lang w:val="ro-RO"/>
        </w:rPr>
      </w:pPr>
    </w:p>
    <w:p w14:paraId="112079FE" w14:textId="77777777" w:rsidR="004152A1" w:rsidRDefault="004152A1" w:rsidP="00401189">
      <w:pPr>
        <w:widowControl w:val="0"/>
        <w:shd w:val="clear" w:color="auto" w:fill="D9D9D9"/>
        <w:tabs>
          <w:tab w:val="left" w:pos="320"/>
        </w:tabs>
        <w:autoSpaceDE w:val="0"/>
        <w:autoSpaceDN w:val="0"/>
        <w:adjustRightInd w:val="0"/>
        <w:ind w:left="-90"/>
        <w:jc w:val="both"/>
        <w:rPr>
          <w:rFonts w:ascii="Cambria" w:hAnsi="Cambria" w:cs="Helvetica"/>
          <w:b/>
          <w:color w:val="000000"/>
          <w:sz w:val="18"/>
          <w:szCs w:val="18"/>
        </w:rPr>
      </w:pPr>
      <w:proofErr w:type="spellStart"/>
      <w:r w:rsidRPr="00BF7F65">
        <w:rPr>
          <w:rFonts w:ascii="Cambria" w:hAnsi="Cambria" w:cs="Helvetica"/>
          <w:b/>
          <w:color w:val="000000"/>
          <w:sz w:val="18"/>
          <w:szCs w:val="18"/>
        </w:rPr>
        <w:t>Hoteluri</w:t>
      </w:r>
      <w:proofErr w:type="spellEnd"/>
      <w:r w:rsidRPr="00BF7F65">
        <w:rPr>
          <w:rFonts w:ascii="Cambria" w:hAnsi="Cambria" w:cs="Helvetica"/>
          <w:b/>
          <w:color w:val="000000"/>
          <w:sz w:val="18"/>
          <w:szCs w:val="18"/>
        </w:rPr>
        <w:t xml:space="preserve"> </w:t>
      </w:r>
      <w:proofErr w:type="spellStart"/>
      <w:r w:rsidRPr="00BF7F65">
        <w:rPr>
          <w:rFonts w:ascii="Cambria" w:hAnsi="Cambria" w:cs="Helvetica"/>
          <w:b/>
          <w:color w:val="000000"/>
          <w:sz w:val="18"/>
          <w:szCs w:val="18"/>
        </w:rPr>
        <w:t>utilizate</w:t>
      </w:r>
      <w:proofErr w:type="spellEnd"/>
      <w:r w:rsidRPr="00BF7F65">
        <w:rPr>
          <w:rFonts w:ascii="Cambria" w:hAnsi="Cambria" w:cs="Helvetica"/>
          <w:b/>
          <w:color w:val="000000"/>
          <w:sz w:val="18"/>
          <w:szCs w:val="18"/>
        </w:rPr>
        <w:t xml:space="preserve"> </w:t>
      </w:r>
      <w:proofErr w:type="spellStart"/>
      <w:r w:rsidRPr="00BF7F65">
        <w:rPr>
          <w:rFonts w:ascii="Cambria" w:hAnsi="Cambria" w:cs="Helvetica"/>
          <w:b/>
          <w:color w:val="000000"/>
          <w:sz w:val="18"/>
          <w:szCs w:val="18"/>
        </w:rPr>
        <w:t>ȋn</w:t>
      </w:r>
      <w:proofErr w:type="spellEnd"/>
      <w:r w:rsidRPr="00BF7F65">
        <w:rPr>
          <w:rFonts w:ascii="Cambria" w:hAnsi="Cambria" w:cs="Helvetica"/>
          <w:b/>
          <w:color w:val="000000"/>
          <w:sz w:val="18"/>
          <w:szCs w:val="18"/>
        </w:rPr>
        <w:t xml:space="preserve"> </w:t>
      </w:r>
      <w:proofErr w:type="spellStart"/>
      <w:r w:rsidRPr="00BF7F65">
        <w:rPr>
          <w:rFonts w:ascii="Cambria" w:hAnsi="Cambria" w:cs="Helvetica"/>
          <w:b/>
          <w:color w:val="000000"/>
          <w:sz w:val="18"/>
          <w:szCs w:val="18"/>
        </w:rPr>
        <w:t>sezonul</w:t>
      </w:r>
      <w:proofErr w:type="spellEnd"/>
      <w:r w:rsidRPr="00BF7F65">
        <w:rPr>
          <w:rFonts w:ascii="Cambria" w:hAnsi="Cambria" w:cs="Helvetica"/>
          <w:b/>
          <w:color w:val="000000"/>
          <w:sz w:val="18"/>
          <w:szCs w:val="18"/>
        </w:rPr>
        <w:t xml:space="preserve"> </w:t>
      </w:r>
      <w:r>
        <w:rPr>
          <w:rFonts w:ascii="Cambria" w:hAnsi="Cambria" w:cs="Helvetica"/>
          <w:b/>
          <w:color w:val="000000"/>
          <w:sz w:val="18"/>
          <w:szCs w:val="18"/>
        </w:rPr>
        <w:t>2023</w:t>
      </w:r>
      <w:r w:rsidRPr="00BF7F65">
        <w:rPr>
          <w:rFonts w:ascii="Cambria" w:hAnsi="Cambria" w:cs="Helvetica"/>
          <w:b/>
          <w:color w:val="000000"/>
          <w:sz w:val="18"/>
          <w:szCs w:val="18"/>
        </w:rPr>
        <w:t xml:space="preserve">: </w:t>
      </w:r>
    </w:p>
    <w:p w14:paraId="25F4CB1C" w14:textId="77777777" w:rsidR="004152A1" w:rsidRPr="00933960" w:rsidRDefault="004152A1" w:rsidP="00401189">
      <w:pPr>
        <w:numPr>
          <w:ilvl w:val="0"/>
          <w:numId w:val="24"/>
        </w:numPr>
        <w:shd w:val="clear" w:color="auto" w:fill="D9D9D9"/>
        <w:ind w:left="270"/>
        <w:rPr>
          <w:rFonts w:cs="Helvetica"/>
          <w:bCs/>
          <w:color w:val="000000"/>
          <w:sz w:val="18"/>
          <w:szCs w:val="18"/>
        </w:rPr>
      </w:pPr>
      <w:proofErr w:type="spellStart"/>
      <w:r>
        <w:rPr>
          <w:rFonts w:cs="Helvetica"/>
          <w:b/>
          <w:color w:val="000000"/>
          <w:sz w:val="18"/>
          <w:szCs w:val="18"/>
        </w:rPr>
        <w:t>Salonic</w:t>
      </w:r>
      <w:proofErr w:type="spellEnd"/>
      <w:r w:rsidRPr="00933960">
        <w:rPr>
          <w:rFonts w:cs="Helvetica"/>
          <w:bCs/>
          <w:color w:val="000000"/>
          <w:sz w:val="18"/>
          <w:szCs w:val="18"/>
        </w:rPr>
        <w:t xml:space="preserve"> - Hotel </w:t>
      </w:r>
      <w:r>
        <w:rPr>
          <w:rFonts w:cs="Helvetica"/>
          <w:bCs/>
          <w:color w:val="000000"/>
          <w:sz w:val="18"/>
          <w:szCs w:val="18"/>
        </w:rPr>
        <w:t>Vergina</w:t>
      </w:r>
      <w:r w:rsidRPr="00933960">
        <w:rPr>
          <w:rFonts w:cs="Helvetica"/>
          <w:bCs/>
          <w:color w:val="000000"/>
          <w:sz w:val="18"/>
          <w:szCs w:val="18"/>
        </w:rPr>
        <w:t xml:space="preserve"> </w:t>
      </w:r>
      <w:r>
        <w:rPr>
          <w:rFonts w:cs="Helvetica"/>
          <w:bCs/>
          <w:color w:val="000000"/>
          <w:sz w:val="18"/>
          <w:szCs w:val="18"/>
        </w:rPr>
        <w:t>3</w:t>
      </w:r>
      <w:r w:rsidRPr="00933960">
        <w:rPr>
          <w:rFonts w:cs="Helvetica"/>
          <w:bCs/>
          <w:color w:val="000000"/>
          <w:sz w:val="18"/>
          <w:szCs w:val="18"/>
        </w:rPr>
        <w:t xml:space="preserve">*   </w:t>
      </w:r>
    </w:p>
    <w:p w14:paraId="3B20AFBD" w14:textId="77777777" w:rsidR="004152A1" w:rsidRPr="004152A1" w:rsidRDefault="004152A1" w:rsidP="00401189">
      <w:pPr>
        <w:shd w:val="clear" w:color="auto" w:fill="D9D9D9"/>
        <w:ind w:left="-90"/>
        <w:rPr>
          <w:rFonts w:ascii="Cambria" w:hAnsi="Cambria" w:cs="Helvetica"/>
          <w:bCs/>
          <w:color w:val="000000"/>
          <w:sz w:val="18"/>
          <w:szCs w:val="18"/>
          <w:lang w:val="pt-PT"/>
        </w:rPr>
      </w:pPr>
      <w:r w:rsidRPr="004152A1">
        <w:rPr>
          <w:rFonts w:ascii="Cambria" w:hAnsi="Cambria" w:cs="Helvetica"/>
          <w:bCs/>
          <w:color w:val="000000"/>
          <w:sz w:val="18"/>
          <w:szCs w:val="18"/>
          <w:lang w:val="pt-PT"/>
        </w:rPr>
        <w:t>*Ȋn sezonul actual, se va opta pentru aceleaşi hoteluri sau unele similare.</w:t>
      </w:r>
    </w:p>
    <w:p w14:paraId="7002B2D5" w14:textId="77777777" w:rsidR="004152A1" w:rsidRPr="001A5CA3" w:rsidRDefault="004152A1" w:rsidP="00401189">
      <w:pPr>
        <w:pStyle w:val="Textgeneral"/>
        <w:numPr>
          <w:ilvl w:val="0"/>
          <w:numId w:val="23"/>
        </w:numPr>
        <w:tabs>
          <w:tab w:val="clear" w:pos="320"/>
          <w:tab w:val="left" w:pos="-810"/>
        </w:tabs>
        <w:spacing w:line="240" w:lineRule="auto"/>
        <w:ind w:left="270" w:right="-990"/>
        <w:jc w:val="both"/>
        <w:rPr>
          <w:b/>
          <w:bCs/>
          <w:lang w:val="ro-RO"/>
        </w:rPr>
      </w:pPr>
      <w:proofErr w:type="spellStart"/>
      <w:r w:rsidRPr="001A5CA3">
        <w:rPr>
          <w:sz w:val="17"/>
          <w:szCs w:val="17"/>
          <w:lang w:val="ro-RO"/>
        </w:rPr>
        <w:t>Distribuţia</w:t>
      </w:r>
      <w:proofErr w:type="spellEnd"/>
      <w:r w:rsidRPr="001A5CA3">
        <w:rPr>
          <w:sz w:val="17"/>
          <w:szCs w:val="17"/>
          <w:lang w:val="ro-RO"/>
        </w:rPr>
        <w:t xml:space="preserve"> camerelor la hotel se face de către </w:t>
      </w:r>
      <w:proofErr w:type="spellStart"/>
      <w:r w:rsidRPr="001A5CA3">
        <w:rPr>
          <w:sz w:val="17"/>
          <w:szCs w:val="17"/>
          <w:lang w:val="ro-RO"/>
        </w:rPr>
        <w:t>recepţia</w:t>
      </w:r>
      <w:proofErr w:type="spellEnd"/>
      <w:r w:rsidRPr="001A5CA3">
        <w:rPr>
          <w:sz w:val="17"/>
          <w:szCs w:val="17"/>
          <w:lang w:val="ro-RO"/>
        </w:rPr>
        <w:t xml:space="preserve"> acestuia; problemele legate de amplasarea sau aspectul camerei se rezolv</w:t>
      </w:r>
      <w:r>
        <w:rPr>
          <w:sz w:val="17"/>
          <w:szCs w:val="17"/>
          <w:lang w:val="ro-RO"/>
        </w:rPr>
        <w:t>ă</w:t>
      </w:r>
      <w:r w:rsidRPr="001A5CA3">
        <w:rPr>
          <w:sz w:val="17"/>
          <w:szCs w:val="17"/>
          <w:lang w:val="ro-RO"/>
        </w:rPr>
        <w:t xml:space="preserve"> de către turist</w:t>
      </w:r>
    </w:p>
    <w:p w14:paraId="32939907" w14:textId="77777777" w:rsidR="004152A1" w:rsidRPr="001A5CA3" w:rsidRDefault="004152A1" w:rsidP="00401189">
      <w:pPr>
        <w:pStyle w:val="Textgeneral"/>
        <w:spacing w:line="240" w:lineRule="auto"/>
        <w:ind w:left="-90" w:right="-90"/>
        <w:jc w:val="both"/>
        <w:rPr>
          <w:b/>
          <w:bCs/>
          <w:lang w:val="ro-RO"/>
        </w:rPr>
      </w:pPr>
      <w:r w:rsidRPr="001A5CA3">
        <w:rPr>
          <w:sz w:val="17"/>
          <w:szCs w:val="17"/>
          <w:lang w:val="ro-RO"/>
        </w:rPr>
        <w:t xml:space="preserve">direct la </w:t>
      </w:r>
      <w:proofErr w:type="spellStart"/>
      <w:r w:rsidRPr="001A5CA3">
        <w:rPr>
          <w:sz w:val="17"/>
          <w:szCs w:val="17"/>
          <w:lang w:val="ro-RO"/>
        </w:rPr>
        <w:t>recepţie</w:t>
      </w:r>
      <w:proofErr w:type="spellEnd"/>
      <w:r w:rsidRPr="001A5CA3">
        <w:rPr>
          <w:sz w:val="17"/>
          <w:szCs w:val="17"/>
          <w:lang w:val="ro-RO"/>
        </w:rPr>
        <w:t xml:space="preserve">, asistat de </w:t>
      </w:r>
      <w:proofErr w:type="spellStart"/>
      <w:r w:rsidRPr="001A5CA3">
        <w:rPr>
          <w:sz w:val="17"/>
          <w:szCs w:val="17"/>
          <w:lang w:val="ro-RO"/>
        </w:rPr>
        <w:t>însoţitorul</w:t>
      </w:r>
      <w:proofErr w:type="spellEnd"/>
      <w:r w:rsidRPr="001A5CA3">
        <w:rPr>
          <w:sz w:val="17"/>
          <w:szCs w:val="17"/>
          <w:lang w:val="ro-RO"/>
        </w:rPr>
        <w:t xml:space="preserve"> de grup.</w:t>
      </w:r>
    </w:p>
    <w:p w14:paraId="636280ED" w14:textId="77777777" w:rsidR="004152A1" w:rsidRPr="001A5CA3" w:rsidRDefault="004152A1" w:rsidP="00401189">
      <w:pPr>
        <w:pStyle w:val="Textgeneral"/>
        <w:numPr>
          <w:ilvl w:val="0"/>
          <w:numId w:val="23"/>
        </w:numPr>
        <w:tabs>
          <w:tab w:val="clear" w:pos="320"/>
          <w:tab w:val="left" w:pos="-450"/>
        </w:tabs>
        <w:spacing w:line="240" w:lineRule="auto"/>
        <w:ind w:left="270" w:right="-990"/>
        <w:jc w:val="both"/>
        <w:rPr>
          <w:b/>
          <w:bCs/>
          <w:lang w:val="ro-RO"/>
        </w:rPr>
      </w:pPr>
      <w:r w:rsidRPr="001A5CA3">
        <w:rPr>
          <w:sz w:val="17"/>
          <w:szCs w:val="17"/>
          <w:lang w:val="ro-RO"/>
        </w:rPr>
        <w:t xml:space="preserve">Pentru anumite </w:t>
      </w:r>
      <w:proofErr w:type="spellStart"/>
      <w:r w:rsidRPr="001A5CA3">
        <w:rPr>
          <w:sz w:val="17"/>
          <w:szCs w:val="17"/>
          <w:lang w:val="ro-RO"/>
        </w:rPr>
        <w:t>facilităţi</w:t>
      </w:r>
      <w:proofErr w:type="spellEnd"/>
      <w:r w:rsidRPr="001A5CA3">
        <w:rPr>
          <w:sz w:val="17"/>
          <w:szCs w:val="17"/>
          <w:lang w:val="ro-RO"/>
        </w:rPr>
        <w:t xml:space="preserve"> din hotel sau din cameră, hotelierul poate solicita taxe suplimentare (minibar/frigider, seif etc.); în momentul sosirii la hotel</w:t>
      </w:r>
    </w:p>
    <w:p w14:paraId="54F8E6B4" w14:textId="77777777" w:rsidR="004152A1" w:rsidRPr="001A5CA3" w:rsidRDefault="004152A1" w:rsidP="00401189">
      <w:pPr>
        <w:pStyle w:val="Textgeneral"/>
        <w:spacing w:line="240" w:lineRule="auto"/>
        <w:ind w:left="-90" w:right="-990"/>
        <w:jc w:val="both"/>
        <w:rPr>
          <w:b/>
          <w:bCs/>
          <w:lang w:val="ro-RO"/>
        </w:rPr>
      </w:pPr>
      <w:proofErr w:type="spellStart"/>
      <w:r w:rsidRPr="001A5CA3">
        <w:rPr>
          <w:sz w:val="17"/>
          <w:szCs w:val="17"/>
          <w:lang w:val="ro-RO"/>
        </w:rPr>
        <w:t>solicitaţi</w:t>
      </w:r>
      <w:proofErr w:type="spellEnd"/>
      <w:r w:rsidRPr="001A5CA3">
        <w:rPr>
          <w:sz w:val="17"/>
          <w:szCs w:val="17"/>
          <w:lang w:val="ro-RO"/>
        </w:rPr>
        <w:t xml:space="preserve"> </w:t>
      </w:r>
      <w:proofErr w:type="spellStart"/>
      <w:r w:rsidRPr="001A5CA3">
        <w:rPr>
          <w:sz w:val="17"/>
          <w:szCs w:val="17"/>
          <w:lang w:val="ro-RO"/>
        </w:rPr>
        <w:t>recepţionerului</w:t>
      </w:r>
      <w:proofErr w:type="spellEnd"/>
      <w:r w:rsidRPr="001A5CA3">
        <w:rPr>
          <w:sz w:val="17"/>
          <w:szCs w:val="17"/>
          <w:lang w:val="ro-RO"/>
        </w:rPr>
        <w:t xml:space="preserve"> să vă informeze cu</w:t>
      </w:r>
    </w:p>
    <w:p w14:paraId="6BB762BA" w14:textId="77777777" w:rsidR="004152A1" w:rsidRPr="001A5CA3" w:rsidRDefault="004152A1" w:rsidP="00401189">
      <w:pPr>
        <w:pStyle w:val="Textgeneral"/>
        <w:numPr>
          <w:ilvl w:val="0"/>
          <w:numId w:val="23"/>
        </w:numPr>
        <w:tabs>
          <w:tab w:val="clear" w:pos="320"/>
          <w:tab w:val="left" w:pos="-450"/>
        </w:tabs>
        <w:spacing w:line="240" w:lineRule="auto"/>
        <w:ind w:left="270" w:right="-990"/>
        <w:jc w:val="both"/>
        <w:rPr>
          <w:b/>
          <w:bCs/>
          <w:lang w:val="ro-RO"/>
        </w:rPr>
      </w:pPr>
      <w:proofErr w:type="spellStart"/>
      <w:r w:rsidRPr="001A5CA3">
        <w:rPr>
          <w:sz w:val="17"/>
          <w:szCs w:val="17"/>
          <w:lang w:val="ro-RO"/>
        </w:rPr>
        <w:t>Autorităţile</w:t>
      </w:r>
      <w:proofErr w:type="spellEnd"/>
      <w:r w:rsidRPr="001A5CA3">
        <w:rPr>
          <w:sz w:val="17"/>
          <w:szCs w:val="17"/>
          <w:lang w:val="ro-RO"/>
        </w:rPr>
        <w:t xml:space="preserve"> locale pot solicita o taxă de genul taxei de </w:t>
      </w:r>
      <w:proofErr w:type="spellStart"/>
      <w:r w:rsidRPr="001A5CA3">
        <w:rPr>
          <w:sz w:val="17"/>
          <w:szCs w:val="17"/>
          <w:lang w:val="ro-RO"/>
        </w:rPr>
        <w:t>staţiune</w:t>
      </w:r>
      <w:proofErr w:type="spellEnd"/>
      <w:r w:rsidRPr="001A5CA3">
        <w:rPr>
          <w:sz w:val="17"/>
          <w:szCs w:val="17"/>
          <w:lang w:val="ro-RO"/>
        </w:rPr>
        <w:t xml:space="preserve">. Aceasta se va achita de către </w:t>
      </w:r>
      <w:proofErr w:type="spellStart"/>
      <w:r w:rsidRPr="001A5CA3">
        <w:rPr>
          <w:sz w:val="17"/>
          <w:szCs w:val="17"/>
          <w:lang w:val="ro-RO"/>
        </w:rPr>
        <w:t>turişti</w:t>
      </w:r>
      <w:proofErr w:type="spellEnd"/>
      <w:r w:rsidRPr="001A5CA3">
        <w:rPr>
          <w:sz w:val="17"/>
          <w:szCs w:val="17"/>
          <w:lang w:val="ro-RO"/>
        </w:rPr>
        <w:t xml:space="preserve"> la </w:t>
      </w:r>
      <w:proofErr w:type="spellStart"/>
      <w:r w:rsidRPr="001A5CA3">
        <w:rPr>
          <w:sz w:val="17"/>
          <w:szCs w:val="17"/>
          <w:lang w:val="ro-RO"/>
        </w:rPr>
        <w:t>recepţia</w:t>
      </w:r>
      <w:proofErr w:type="spellEnd"/>
      <w:r w:rsidRPr="001A5CA3">
        <w:rPr>
          <w:sz w:val="17"/>
          <w:szCs w:val="17"/>
          <w:lang w:val="ro-RO"/>
        </w:rPr>
        <w:t xml:space="preserve"> hotelurilor. Preturile </w:t>
      </w:r>
      <w:proofErr w:type="spellStart"/>
      <w:r w:rsidRPr="001A5CA3">
        <w:rPr>
          <w:sz w:val="17"/>
          <w:szCs w:val="17"/>
          <w:lang w:val="ro-RO"/>
        </w:rPr>
        <w:t>afisate</w:t>
      </w:r>
      <w:proofErr w:type="spellEnd"/>
      <w:r w:rsidRPr="001A5CA3">
        <w:rPr>
          <w:sz w:val="17"/>
          <w:szCs w:val="17"/>
          <w:lang w:val="ro-RO"/>
        </w:rPr>
        <w:t xml:space="preserve"> in</w:t>
      </w:r>
    </w:p>
    <w:p w14:paraId="75536384" w14:textId="77777777" w:rsidR="004152A1" w:rsidRDefault="004152A1" w:rsidP="00401189">
      <w:pPr>
        <w:pStyle w:val="Textgeneral"/>
        <w:spacing w:line="240" w:lineRule="auto"/>
        <w:ind w:left="-90" w:right="-990"/>
        <w:jc w:val="both"/>
        <w:rPr>
          <w:sz w:val="17"/>
          <w:szCs w:val="17"/>
          <w:lang w:val="ro-RO"/>
        </w:rPr>
      </w:pPr>
      <w:r w:rsidRPr="001A5CA3">
        <w:rPr>
          <w:sz w:val="17"/>
          <w:szCs w:val="17"/>
          <w:lang w:val="ro-RO"/>
        </w:rPr>
        <w:t>program sunt informative.</w:t>
      </w:r>
    </w:p>
    <w:p w14:paraId="1B1DB92A" w14:textId="77777777" w:rsidR="004152A1" w:rsidRDefault="004152A1" w:rsidP="004152A1">
      <w:pPr>
        <w:pStyle w:val="Textgeneral"/>
        <w:spacing w:line="276" w:lineRule="auto"/>
        <w:ind w:left="-90" w:right="-990"/>
        <w:jc w:val="both"/>
        <w:rPr>
          <w:sz w:val="17"/>
          <w:szCs w:val="17"/>
          <w:lang w:val="ro-RO"/>
        </w:rPr>
      </w:pPr>
    </w:p>
    <w:p w14:paraId="5E553D9F" w14:textId="77777777" w:rsidR="004152A1" w:rsidRPr="00606E75" w:rsidRDefault="004152A1" w:rsidP="004152A1">
      <w:pPr>
        <w:pStyle w:val="bulletscoloanastanga"/>
        <w:numPr>
          <w:ilvl w:val="0"/>
          <w:numId w:val="0"/>
        </w:numPr>
        <w:spacing w:line="276" w:lineRule="auto"/>
        <w:ind w:left="-90" w:right="-990"/>
        <w:rPr>
          <w:rFonts w:ascii="Cambria" w:hAnsi="Cambria"/>
          <w:b/>
          <w:iCs/>
          <w:sz w:val="18"/>
          <w:szCs w:val="18"/>
        </w:rPr>
      </w:pPr>
      <w:proofErr w:type="spellStart"/>
      <w:r w:rsidRPr="00606E75">
        <w:rPr>
          <w:rFonts w:ascii="Cambria" w:hAnsi="Cambria"/>
          <w:b/>
          <w:iCs/>
          <w:sz w:val="18"/>
          <w:szCs w:val="18"/>
        </w:rPr>
        <w:t>Modificari</w:t>
      </w:r>
      <w:proofErr w:type="spellEnd"/>
      <w:r w:rsidRPr="00606E75">
        <w:rPr>
          <w:rFonts w:ascii="Cambria" w:hAnsi="Cambria"/>
          <w:b/>
          <w:iCs/>
          <w:sz w:val="18"/>
          <w:szCs w:val="18"/>
        </w:rPr>
        <w:t xml:space="preserve"> </w:t>
      </w:r>
      <w:proofErr w:type="spellStart"/>
      <w:r>
        <w:rPr>
          <w:rFonts w:ascii="Cambria" w:hAnsi="Cambria"/>
          <w:b/>
          <w:iCs/>
          <w:sz w:val="18"/>
          <w:szCs w:val="18"/>
        </w:rPr>
        <w:t>ş</w:t>
      </w:r>
      <w:r w:rsidRPr="00606E75">
        <w:rPr>
          <w:rFonts w:ascii="Cambria" w:hAnsi="Cambria"/>
          <w:b/>
          <w:iCs/>
          <w:sz w:val="18"/>
          <w:szCs w:val="18"/>
        </w:rPr>
        <w:t>i</w:t>
      </w:r>
      <w:proofErr w:type="spellEnd"/>
      <w:r w:rsidRPr="00606E75">
        <w:rPr>
          <w:rFonts w:ascii="Cambria" w:hAnsi="Cambria"/>
          <w:b/>
          <w:iCs/>
          <w:sz w:val="18"/>
          <w:szCs w:val="18"/>
        </w:rPr>
        <w:t xml:space="preserve"> </w:t>
      </w:r>
      <w:proofErr w:type="spellStart"/>
      <w:r w:rsidRPr="00606E75">
        <w:rPr>
          <w:rFonts w:ascii="Cambria" w:hAnsi="Cambria"/>
          <w:b/>
          <w:iCs/>
          <w:sz w:val="18"/>
          <w:szCs w:val="18"/>
        </w:rPr>
        <w:t>anul</w:t>
      </w:r>
      <w:r>
        <w:rPr>
          <w:rFonts w:ascii="Cambria" w:hAnsi="Cambria"/>
          <w:b/>
          <w:iCs/>
          <w:sz w:val="18"/>
          <w:szCs w:val="18"/>
        </w:rPr>
        <w:t>ă</w:t>
      </w:r>
      <w:r w:rsidRPr="00606E75">
        <w:rPr>
          <w:rFonts w:ascii="Cambria" w:hAnsi="Cambria"/>
          <w:b/>
          <w:iCs/>
          <w:sz w:val="18"/>
          <w:szCs w:val="18"/>
        </w:rPr>
        <w:t>ri</w:t>
      </w:r>
      <w:proofErr w:type="spellEnd"/>
      <w:r w:rsidRPr="00606E75">
        <w:rPr>
          <w:rFonts w:ascii="Cambria" w:hAnsi="Cambria"/>
          <w:b/>
          <w:iCs/>
          <w:sz w:val="18"/>
          <w:szCs w:val="18"/>
        </w:rPr>
        <w:t>:</w:t>
      </w:r>
    </w:p>
    <w:p w14:paraId="0729F3E7" w14:textId="77777777" w:rsidR="004152A1" w:rsidRPr="004152A1" w:rsidRDefault="004152A1" w:rsidP="00401189">
      <w:pPr>
        <w:pStyle w:val="bulletscoloanastanga"/>
        <w:numPr>
          <w:ilvl w:val="0"/>
          <w:numId w:val="21"/>
        </w:numPr>
        <w:tabs>
          <w:tab w:val="left" w:pos="-450"/>
          <w:tab w:val="left" w:pos="0"/>
        </w:tabs>
        <w:spacing w:line="240" w:lineRule="auto"/>
        <w:ind w:right="-990" w:firstLine="0"/>
        <w:rPr>
          <w:rFonts w:ascii="Cambria" w:hAnsi="Cambria"/>
          <w:b/>
          <w:iCs/>
          <w:sz w:val="18"/>
          <w:szCs w:val="18"/>
          <w:lang w:val="pt-PT"/>
        </w:rPr>
      </w:pPr>
      <w:r w:rsidRPr="004152A1">
        <w:rPr>
          <w:rFonts w:ascii="Cambria" w:hAnsi="Cambria"/>
          <w:bCs/>
          <w:iCs/>
          <w:sz w:val="18"/>
          <w:szCs w:val="18"/>
          <w:lang w:val="pt-PT"/>
        </w:rPr>
        <w:t xml:space="preserve">        Preţul este calculat pentru un grup minim de 35 de persoane.</w:t>
      </w:r>
    </w:p>
    <w:p w14:paraId="6F7E910C" w14:textId="77777777" w:rsidR="004152A1" w:rsidRPr="004152A1" w:rsidRDefault="004152A1" w:rsidP="00401189">
      <w:pPr>
        <w:pStyle w:val="bulletscoloanastanga"/>
        <w:numPr>
          <w:ilvl w:val="0"/>
          <w:numId w:val="21"/>
        </w:numPr>
        <w:tabs>
          <w:tab w:val="left" w:pos="-450"/>
        </w:tabs>
        <w:spacing w:line="240" w:lineRule="auto"/>
        <w:ind w:right="-990" w:firstLine="0"/>
        <w:rPr>
          <w:rFonts w:ascii="Cambria" w:hAnsi="Cambria"/>
          <w:b/>
          <w:iCs/>
          <w:sz w:val="18"/>
          <w:szCs w:val="18"/>
          <w:lang w:val="pt-PT"/>
        </w:rPr>
      </w:pPr>
      <w:r w:rsidRPr="004152A1">
        <w:rPr>
          <w:rFonts w:ascii="Cambria" w:hAnsi="Cambria"/>
          <w:bCs/>
          <w:iCs/>
          <w:sz w:val="18"/>
          <w:szCs w:val="18"/>
          <w:lang w:val="pt-PT"/>
        </w:rPr>
        <w:t>Pentru grupuri de peste 35 de persoane se vor folosi autocare clasificate.</w:t>
      </w:r>
    </w:p>
    <w:p w14:paraId="658F7909" w14:textId="77777777" w:rsidR="004152A1" w:rsidRPr="004152A1" w:rsidRDefault="004152A1" w:rsidP="00401189">
      <w:pPr>
        <w:pStyle w:val="bulletscoloanastanga"/>
        <w:numPr>
          <w:ilvl w:val="0"/>
          <w:numId w:val="21"/>
        </w:numPr>
        <w:tabs>
          <w:tab w:val="left" w:pos="-450"/>
        </w:tabs>
        <w:spacing w:line="240" w:lineRule="auto"/>
        <w:ind w:right="-990" w:firstLine="0"/>
        <w:rPr>
          <w:rFonts w:ascii="Cambria" w:hAnsi="Cambria"/>
          <w:b/>
          <w:iCs/>
          <w:sz w:val="18"/>
          <w:szCs w:val="18"/>
          <w:lang w:val="pt-PT"/>
        </w:rPr>
      </w:pPr>
      <w:r w:rsidRPr="004152A1">
        <w:rPr>
          <w:rFonts w:ascii="Cambria" w:hAnsi="Cambria"/>
          <w:bCs/>
          <w:iCs/>
          <w:sz w:val="18"/>
          <w:szCs w:val="18"/>
          <w:lang w:val="pt-PT"/>
        </w:rPr>
        <w:t>Pentru grupuri mai mici de 35 de persoane</w:t>
      </w:r>
      <w:r w:rsidRPr="004152A1">
        <w:rPr>
          <w:rFonts w:ascii="Cambria" w:hAnsi="Cambria"/>
          <w:b/>
          <w:iCs/>
          <w:sz w:val="18"/>
          <w:szCs w:val="18"/>
          <w:lang w:val="pt-PT"/>
        </w:rPr>
        <w:t xml:space="preserve"> </w:t>
      </w:r>
      <w:r w:rsidRPr="004152A1">
        <w:rPr>
          <w:rFonts w:ascii="Cambria" w:hAnsi="Cambria"/>
          <w:bCs/>
          <w:iCs/>
          <w:sz w:val="18"/>
          <w:szCs w:val="18"/>
          <w:lang w:val="pt-PT"/>
        </w:rPr>
        <w:t>se vor folosi minibusuri adapatate ȋn funcţie</w:t>
      </w:r>
      <w:r w:rsidRPr="004152A1">
        <w:rPr>
          <w:rFonts w:ascii="Cambria" w:hAnsi="Cambria"/>
          <w:b/>
          <w:iCs/>
          <w:sz w:val="18"/>
          <w:szCs w:val="18"/>
          <w:lang w:val="pt-PT"/>
        </w:rPr>
        <w:t xml:space="preserve"> </w:t>
      </w:r>
      <w:r w:rsidRPr="004152A1">
        <w:rPr>
          <w:rFonts w:ascii="Cambria" w:hAnsi="Cambria"/>
          <w:bCs/>
          <w:iCs/>
          <w:sz w:val="18"/>
          <w:szCs w:val="18"/>
          <w:lang w:val="pt-PT"/>
        </w:rPr>
        <w:t>de numărul final de participanţi.</w:t>
      </w:r>
    </w:p>
    <w:p w14:paraId="4C233BE4" w14:textId="77777777" w:rsidR="004152A1" w:rsidRPr="004152A1" w:rsidRDefault="004152A1" w:rsidP="00401189">
      <w:pPr>
        <w:pStyle w:val="bulletscoloanastanga"/>
        <w:numPr>
          <w:ilvl w:val="0"/>
          <w:numId w:val="21"/>
        </w:numPr>
        <w:tabs>
          <w:tab w:val="left" w:pos="-450"/>
        </w:tabs>
        <w:spacing w:line="240" w:lineRule="auto"/>
        <w:ind w:right="-90" w:firstLine="0"/>
        <w:rPr>
          <w:rFonts w:ascii="Cambria" w:hAnsi="Cambria"/>
          <w:bCs/>
          <w:iCs/>
          <w:sz w:val="18"/>
          <w:szCs w:val="18"/>
          <w:lang w:val="pt-PT"/>
        </w:rPr>
      </w:pPr>
      <w:r w:rsidRPr="004152A1">
        <w:rPr>
          <w:rFonts w:ascii="Cambria" w:hAnsi="Cambria"/>
          <w:bCs/>
          <w:iCs/>
          <w:sz w:val="18"/>
          <w:szCs w:val="18"/>
          <w:lang w:val="pt-PT"/>
        </w:rPr>
        <w:t>Pentru neȋntrunirea numărului minim de participanţi, agenţia oferă celor ȋnscrişi, ȋn caz de anulare, variante pentru mutarea pe o altă dată de plecare a aceluiaşi program sau pe un alt program disponibil ȋn portofoliul său, cu o dată de plecare apropiată. Această informare referitoare la ȋntrunirea / neȋntrunirea grupului, va fi comunicată cu cel putin 21 de zile inainte de data călătoriei efective.</w:t>
      </w:r>
    </w:p>
    <w:p w14:paraId="7EBD69B3" w14:textId="77777777" w:rsidR="004152A1" w:rsidRPr="004152A1" w:rsidRDefault="004152A1" w:rsidP="00401189">
      <w:pPr>
        <w:pStyle w:val="bulletscoloanastanga"/>
        <w:numPr>
          <w:ilvl w:val="0"/>
          <w:numId w:val="21"/>
        </w:numPr>
        <w:tabs>
          <w:tab w:val="clear" w:pos="320"/>
          <w:tab w:val="left" w:pos="-450"/>
        </w:tabs>
        <w:spacing w:line="240" w:lineRule="auto"/>
        <w:ind w:right="-90" w:firstLine="0"/>
        <w:rPr>
          <w:rFonts w:ascii="Cambria" w:hAnsi="Cambria"/>
          <w:bCs/>
          <w:iCs/>
          <w:sz w:val="18"/>
          <w:szCs w:val="18"/>
          <w:lang w:val="pt-PT"/>
        </w:rPr>
      </w:pPr>
      <w:r w:rsidRPr="004152A1">
        <w:rPr>
          <w:rFonts w:ascii="Cambria" w:hAnsi="Cambria"/>
          <w:bCs/>
          <w:iCs/>
          <w:sz w:val="18"/>
          <w:szCs w:val="18"/>
          <w:lang w:val="pt-PT"/>
        </w:rPr>
        <w:t xml:space="preserve">  Ȋn cazul reprogramării pe un alt program sau altă dată de plecare, agenţia garantează rezervările pe noua variantă pentru un interval de 72 de ore. După acest termen, locurile vor fi eliberate automat de către sistem. Recomandăm confirmarea ȋn scris pentru această modificare, ȋn termenul menţionat.</w:t>
      </w:r>
    </w:p>
    <w:p w14:paraId="438CE9FE" w14:textId="77777777" w:rsidR="004152A1" w:rsidRPr="004152A1" w:rsidRDefault="004152A1" w:rsidP="00401189">
      <w:pPr>
        <w:pStyle w:val="bulletscoloanastanga"/>
        <w:numPr>
          <w:ilvl w:val="0"/>
          <w:numId w:val="21"/>
        </w:numPr>
        <w:tabs>
          <w:tab w:val="clear" w:pos="320"/>
          <w:tab w:val="left" w:pos="-450"/>
          <w:tab w:val="left" w:pos="0"/>
        </w:tabs>
        <w:spacing w:line="240" w:lineRule="auto"/>
        <w:ind w:right="-90" w:firstLine="0"/>
        <w:rPr>
          <w:rFonts w:ascii="Cambria" w:hAnsi="Cambria"/>
          <w:bCs/>
          <w:iCs/>
          <w:sz w:val="18"/>
          <w:szCs w:val="18"/>
          <w:lang w:val="pt-PT"/>
        </w:rPr>
      </w:pPr>
      <w:r w:rsidRPr="004152A1">
        <w:rPr>
          <w:rFonts w:ascii="Cambria" w:hAnsi="Cambria"/>
          <w:bCs/>
          <w:iCs/>
          <w:sz w:val="18"/>
          <w:szCs w:val="18"/>
          <w:lang w:val="pt-PT"/>
        </w:rPr>
        <w:t xml:space="preserve">  Ȋn caz de reprogramare, alocarea numerelor de ordine ȋn autovehicul se va face ȋn funcţie de disponibilitatea pe noul program / data de plecare.</w:t>
      </w:r>
    </w:p>
    <w:p w14:paraId="758C4AD7" w14:textId="77777777" w:rsidR="004152A1" w:rsidRPr="001A5CA3" w:rsidRDefault="004152A1" w:rsidP="00401189">
      <w:pPr>
        <w:pStyle w:val="intertitlucoloanastanga"/>
        <w:spacing w:after="0"/>
        <w:ind w:left="-90"/>
      </w:pPr>
      <w:r w:rsidRPr="004152A1">
        <w:rPr>
          <w:lang w:val="pt-PT"/>
        </w:rPr>
        <w:tab/>
      </w:r>
      <w:r w:rsidRPr="001A5CA3">
        <w:t>Ghizi</w:t>
      </w:r>
      <w:r>
        <w:t xml:space="preserve"> </w:t>
      </w:r>
      <w:r w:rsidRPr="001A5CA3">
        <w:t>şi programe optionale:</w:t>
      </w:r>
    </w:p>
    <w:p w14:paraId="2220101F" w14:textId="77777777" w:rsidR="004152A1" w:rsidRPr="004152A1" w:rsidRDefault="004152A1" w:rsidP="00401189">
      <w:pPr>
        <w:pStyle w:val="bulletscoloanastanga"/>
        <w:numPr>
          <w:ilvl w:val="0"/>
          <w:numId w:val="22"/>
        </w:numPr>
        <w:tabs>
          <w:tab w:val="left" w:pos="-450"/>
          <w:tab w:val="left" w:pos="284"/>
        </w:tabs>
        <w:spacing w:line="240" w:lineRule="auto"/>
        <w:ind w:left="-90" w:right="-180" w:firstLine="0"/>
        <w:rPr>
          <w:rFonts w:ascii="Cambria" w:hAnsi="Cambria"/>
          <w:b/>
          <w:bCs/>
          <w:sz w:val="18"/>
          <w:szCs w:val="18"/>
          <w:lang w:val="pt-PT"/>
        </w:rPr>
      </w:pPr>
      <w:r w:rsidRPr="004152A1">
        <w:rPr>
          <w:rFonts w:ascii="Cambria" w:hAnsi="Cambria"/>
          <w:sz w:val="18"/>
          <w:szCs w:val="18"/>
          <w:lang w:val="pt-PT"/>
        </w:rPr>
        <w:t>Programul acţiunii poate fi modificat de către conducătorul de grup, ca ordine de desfăşurare sau se pot înlocui unele obiective sau hoteluri în funcţie de anumite situaţii speciale.</w:t>
      </w:r>
    </w:p>
    <w:p w14:paraId="43172C09" w14:textId="77777777" w:rsidR="004152A1" w:rsidRPr="004152A1" w:rsidRDefault="004152A1" w:rsidP="00401189">
      <w:pPr>
        <w:pStyle w:val="bulletscoloanastanga"/>
        <w:numPr>
          <w:ilvl w:val="0"/>
          <w:numId w:val="22"/>
        </w:numPr>
        <w:tabs>
          <w:tab w:val="left" w:pos="-450"/>
          <w:tab w:val="left" w:pos="284"/>
        </w:tabs>
        <w:spacing w:line="240" w:lineRule="auto"/>
        <w:ind w:left="-90" w:right="-990" w:firstLine="0"/>
        <w:rPr>
          <w:rFonts w:ascii="Cambria" w:hAnsi="Cambria"/>
          <w:b/>
          <w:bCs/>
          <w:sz w:val="18"/>
          <w:szCs w:val="18"/>
          <w:lang w:val="pt-PT"/>
        </w:rPr>
      </w:pPr>
      <w:r w:rsidRPr="004152A1">
        <w:rPr>
          <w:rFonts w:ascii="Cambria" w:hAnsi="Cambria"/>
          <w:sz w:val="18"/>
          <w:szCs w:val="18"/>
          <w:lang w:val="pt-PT"/>
        </w:rPr>
        <w:t>Obiectivele din tururile panoramice cu autocarul se vizitează doar pe exterior.</w:t>
      </w:r>
      <w:r w:rsidRPr="004152A1">
        <w:rPr>
          <w:rFonts w:ascii="Cambria" w:hAnsi="Cambria"/>
          <w:b/>
          <w:bCs/>
          <w:sz w:val="18"/>
          <w:szCs w:val="18"/>
          <w:lang w:val="pt-PT"/>
        </w:rPr>
        <w:t xml:space="preserve"> </w:t>
      </w:r>
    </w:p>
    <w:p w14:paraId="6B0126A4" w14:textId="77777777" w:rsidR="004152A1" w:rsidRPr="004152A1" w:rsidRDefault="004152A1" w:rsidP="00401189">
      <w:pPr>
        <w:pStyle w:val="bulletscoloanastanga"/>
        <w:numPr>
          <w:ilvl w:val="0"/>
          <w:numId w:val="22"/>
        </w:numPr>
        <w:tabs>
          <w:tab w:val="left" w:pos="-450"/>
          <w:tab w:val="left" w:pos="284"/>
        </w:tabs>
        <w:spacing w:line="240" w:lineRule="auto"/>
        <w:ind w:left="-90" w:right="-90" w:firstLine="0"/>
        <w:rPr>
          <w:b/>
          <w:bCs/>
          <w:szCs w:val="17"/>
          <w:lang w:val="pt-PT"/>
        </w:rPr>
      </w:pPr>
      <w:r w:rsidRPr="004152A1">
        <w:rPr>
          <w:rFonts w:ascii="Cambria" w:hAnsi="Cambria" w:cs="Helvetica"/>
          <w:bCs/>
          <w:color w:val="000000"/>
          <w:sz w:val="18"/>
          <w:szCs w:val="18"/>
          <w:lang w:val="pt-PT"/>
        </w:rPr>
        <w:t xml:space="preserve">Agenţia recomandă achitarea excursiilor opţionale din ţară pentru a beneficia de Discount. Ȋn cazul disponibilităţii, unele excursii opţionale se pot achita şi ȋn timpul derulării programului, ghidul fiind obligat să elibereze chitanţa. </w:t>
      </w:r>
    </w:p>
    <w:p w14:paraId="26344576" w14:textId="77777777" w:rsidR="004152A1" w:rsidRPr="004152A1" w:rsidRDefault="004152A1" w:rsidP="00401189">
      <w:pPr>
        <w:pStyle w:val="bulletscoloanastanga"/>
        <w:numPr>
          <w:ilvl w:val="0"/>
          <w:numId w:val="22"/>
        </w:numPr>
        <w:tabs>
          <w:tab w:val="left" w:pos="-450"/>
          <w:tab w:val="left" w:pos="284"/>
        </w:tabs>
        <w:spacing w:line="240" w:lineRule="auto"/>
        <w:ind w:left="-90" w:right="-180" w:firstLine="0"/>
        <w:rPr>
          <w:b/>
          <w:bCs/>
          <w:szCs w:val="17"/>
          <w:lang w:val="pt-PT"/>
        </w:rPr>
      </w:pPr>
      <w:r w:rsidRPr="004152A1">
        <w:rPr>
          <w:rFonts w:ascii="Cambria" w:hAnsi="Cambria" w:cs="Helvetica"/>
          <w:bCs/>
          <w:color w:val="000000"/>
          <w:sz w:val="18"/>
          <w:szCs w:val="18"/>
          <w:lang w:val="pt-PT"/>
        </w:rPr>
        <w:t>Pentru sumele colectate de catre ghid, in numele turistului, pentru achitarea diferitelor  biletele de intrare la obiective / bilete de vaporas / feribot, clientul  va primi tichetele locale.</w:t>
      </w:r>
    </w:p>
    <w:p w14:paraId="0968801C" w14:textId="77777777" w:rsidR="004152A1" w:rsidRDefault="004152A1" w:rsidP="00401189">
      <w:pPr>
        <w:pStyle w:val="intertitlucoloanastanga"/>
        <w:spacing w:after="0"/>
        <w:ind w:left="-90"/>
      </w:pPr>
      <w:r w:rsidRPr="001A5CA3">
        <w:t>Documente de calatorie:</w:t>
      </w:r>
    </w:p>
    <w:p w14:paraId="7B3DE9B3" w14:textId="77777777" w:rsidR="004152A1" w:rsidRPr="001A5CA3" w:rsidRDefault="004152A1" w:rsidP="00401189">
      <w:pPr>
        <w:pStyle w:val="Textgeneral"/>
        <w:numPr>
          <w:ilvl w:val="0"/>
          <w:numId w:val="14"/>
        </w:numPr>
        <w:tabs>
          <w:tab w:val="clear" w:pos="320"/>
          <w:tab w:val="left" w:pos="-450"/>
        </w:tabs>
        <w:spacing w:line="240" w:lineRule="auto"/>
        <w:ind w:right="-90" w:firstLine="0"/>
        <w:jc w:val="both"/>
        <w:rPr>
          <w:sz w:val="18"/>
          <w:szCs w:val="18"/>
          <w:lang w:val="ro-RO"/>
        </w:rPr>
      </w:pPr>
      <w:r>
        <w:rPr>
          <w:sz w:val="18"/>
          <w:szCs w:val="18"/>
          <w:lang w:val="ro-RO"/>
        </w:rPr>
        <w:t xml:space="preserve"> </w:t>
      </w:r>
      <w:proofErr w:type="spellStart"/>
      <w:r w:rsidRPr="001A5CA3">
        <w:rPr>
          <w:sz w:val="18"/>
          <w:szCs w:val="18"/>
          <w:lang w:val="ro-RO"/>
        </w:rPr>
        <w:t>Autorităţile</w:t>
      </w:r>
      <w:proofErr w:type="spellEnd"/>
      <w:r w:rsidRPr="001A5CA3">
        <w:rPr>
          <w:sz w:val="18"/>
          <w:szCs w:val="18"/>
          <w:lang w:val="ro-RO"/>
        </w:rPr>
        <w:t xml:space="preserve"> vamale </w:t>
      </w:r>
      <w:proofErr w:type="spellStart"/>
      <w:r w:rsidRPr="001A5CA3">
        <w:rPr>
          <w:sz w:val="18"/>
          <w:szCs w:val="18"/>
          <w:lang w:val="ro-RO"/>
        </w:rPr>
        <w:t>îşi</w:t>
      </w:r>
      <w:proofErr w:type="spellEnd"/>
      <w:r w:rsidRPr="001A5CA3">
        <w:rPr>
          <w:sz w:val="18"/>
          <w:szCs w:val="18"/>
          <w:lang w:val="ro-RO"/>
        </w:rPr>
        <w:t xml:space="preserve"> rezervă dreptul de a refuza intrarea pe teritoriul statului a oricărei persoane care nu prezintă suficientă încredere chiar dacă aceasta a </w:t>
      </w:r>
      <w:proofErr w:type="spellStart"/>
      <w:r w:rsidRPr="001A5CA3">
        <w:rPr>
          <w:sz w:val="18"/>
          <w:szCs w:val="18"/>
          <w:lang w:val="ro-RO"/>
        </w:rPr>
        <w:t>obţinut</w:t>
      </w:r>
      <w:proofErr w:type="spellEnd"/>
      <w:r w:rsidRPr="001A5CA3">
        <w:rPr>
          <w:sz w:val="18"/>
          <w:szCs w:val="18"/>
          <w:lang w:val="ro-RO"/>
        </w:rPr>
        <w:t xml:space="preserve"> acordul pentru </w:t>
      </w:r>
      <w:proofErr w:type="spellStart"/>
      <w:r w:rsidRPr="001A5CA3">
        <w:rPr>
          <w:sz w:val="18"/>
          <w:szCs w:val="18"/>
          <w:lang w:val="ro-RO"/>
        </w:rPr>
        <w:t>obţinerea</w:t>
      </w:r>
      <w:proofErr w:type="spellEnd"/>
      <w:r w:rsidRPr="001A5CA3">
        <w:rPr>
          <w:sz w:val="18"/>
          <w:szCs w:val="18"/>
          <w:lang w:val="ro-RO"/>
        </w:rPr>
        <w:t xml:space="preserve"> vizei turistice. </w:t>
      </w:r>
      <w:proofErr w:type="spellStart"/>
      <w:r w:rsidRPr="001A5CA3">
        <w:rPr>
          <w:sz w:val="18"/>
          <w:szCs w:val="18"/>
          <w:lang w:val="ro-RO"/>
        </w:rPr>
        <w:t>Agenţia</w:t>
      </w:r>
      <w:proofErr w:type="spellEnd"/>
      <w:r w:rsidRPr="001A5CA3">
        <w:rPr>
          <w:sz w:val="18"/>
          <w:szCs w:val="18"/>
          <w:lang w:val="ro-RO"/>
        </w:rPr>
        <w:t xml:space="preserve"> de turism nu poate fi făcută răspunzătoare pentru astfel de </w:t>
      </w:r>
      <w:proofErr w:type="spellStart"/>
      <w:r w:rsidRPr="001A5CA3">
        <w:rPr>
          <w:sz w:val="18"/>
          <w:szCs w:val="18"/>
          <w:lang w:val="ro-RO"/>
        </w:rPr>
        <w:t>situaţii</w:t>
      </w:r>
      <w:proofErr w:type="spellEnd"/>
      <w:r w:rsidRPr="001A5CA3">
        <w:rPr>
          <w:sz w:val="18"/>
          <w:szCs w:val="18"/>
          <w:lang w:val="ro-RO"/>
        </w:rPr>
        <w:t xml:space="preserve"> ce nu pot fi depistate anterior plecării. Turistul </w:t>
      </w:r>
      <w:proofErr w:type="spellStart"/>
      <w:r w:rsidRPr="001A5CA3">
        <w:rPr>
          <w:sz w:val="18"/>
          <w:szCs w:val="18"/>
          <w:lang w:val="ro-RO"/>
        </w:rPr>
        <w:t>îşi</w:t>
      </w:r>
      <w:proofErr w:type="spellEnd"/>
      <w:r w:rsidRPr="001A5CA3">
        <w:rPr>
          <w:sz w:val="18"/>
          <w:szCs w:val="18"/>
          <w:lang w:val="ro-RO"/>
        </w:rPr>
        <w:t xml:space="preserve"> asumă riscurile de a-i fi refuzată intrarea </w:t>
      </w:r>
      <w:proofErr w:type="spellStart"/>
      <w:r w:rsidRPr="001A5CA3">
        <w:rPr>
          <w:sz w:val="18"/>
          <w:szCs w:val="18"/>
          <w:lang w:val="ro-RO"/>
        </w:rPr>
        <w:t>şi</w:t>
      </w:r>
      <w:proofErr w:type="spellEnd"/>
      <w:r w:rsidRPr="001A5CA3">
        <w:rPr>
          <w:sz w:val="18"/>
          <w:szCs w:val="18"/>
          <w:lang w:val="ro-RO"/>
        </w:rPr>
        <w:t xml:space="preserve"> de aceea este obligat</w:t>
      </w:r>
      <w:r w:rsidRPr="001A5CA3">
        <w:rPr>
          <w:b/>
          <w:iCs/>
          <w:color w:val="007E39"/>
          <w:sz w:val="18"/>
          <w:szCs w:val="18"/>
          <w:lang w:val="ro-RO"/>
        </w:rPr>
        <w:t xml:space="preserve"> </w:t>
      </w:r>
      <w:r w:rsidRPr="001A5CA3">
        <w:rPr>
          <w:sz w:val="18"/>
          <w:szCs w:val="18"/>
          <w:lang w:val="ro-RO"/>
        </w:rPr>
        <w:t xml:space="preserve">să informeze </w:t>
      </w:r>
      <w:proofErr w:type="spellStart"/>
      <w:r w:rsidRPr="001A5CA3">
        <w:rPr>
          <w:sz w:val="18"/>
          <w:szCs w:val="18"/>
          <w:lang w:val="ro-RO"/>
        </w:rPr>
        <w:t>agenţia</w:t>
      </w:r>
      <w:proofErr w:type="spellEnd"/>
      <w:r w:rsidRPr="001A5CA3">
        <w:rPr>
          <w:sz w:val="18"/>
          <w:szCs w:val="18"/>
          <w:lang w:val="ro-RO"/>
        </w:rPr>
        <w:t xml:space="preserve"> asupra oricărui incident petrecut vreodată în afara </w:t>
      </w:r>
      <w:proofErr w:type="spellStart"/>
      <w:r w:rsidRPr="001A5CA3">
        <w:rPr>
          <w:sz w:val="18"/>
          <w:szCs w:val="18"/>
          <w:lang w:val="ro-RO"/>
        </w:rPr>
        <w:t>graniţelor</w:t>
      </w:r>
      <w:proofErr w:type="spellEnd"/>
      <w:r w:rsidRPr="001A5CA3">
        <w:rPr>
          <w:sz w:val="18"/>
          <w:szCs w:val="18"/>
          <w:lang w:val="ro-RO"/>
        </w:rPr>
        <w:t xml:space="preserve"> României, precum </w:t>
      </w:r>
      <w:proofErr w:type="spellStart"/>
      <w:r w:rsidRPr="001A5CA3">
        <w:rPr>
          <w:sz w:val="18"/>
          <w:szCs w:val="18"/>
          <w:lang w:val="ro-RO"/>
        </w:rPr>
        <w:t>şi</w:t>
      </w:r>
      <w:proofErr w:type="spellEnd"/>
      <w:r w:rsidRPr="001A5CA3">
        <w:rPr>
          <w:sz w:val="18"/>
          <w:szCs w:val="18"/>
          <w:lang w:val="ro-RO"/>
        </w:rPr>
        <w:t xml:space="preserve"> asupra oricărei </w:t>
      </w:r>
      <w:proofErr w:type="spellStart"/>
      <w:r w:rsidRPr="001A5CA3">
        <w:rPr>
          <w:sz w:val="18"/>
          <w:szCs w:val="18"/>
          <w:lang w:val="ro-RO"/>
        </w:rPr>
        <w:t>tangenţe</w:t>
      </w:r>
      <w:proofErr w:type="spellEnd"/>
      <w:r w:rsidRPr="001A5CA3">
        <w:rPr>
          <w:sz w:val="18"/>
          <w:szCs w:val="18"/>
          <w:lang w:val="ro-RO"/>
        </w:rPr>
        <w:t xml:space="preserve"> pe care o are cu statele în care are loc </w:t>
      </w:r>
      <w:proofErr w:type="spellStart"/>
      <w:r w:rsidRPr="001A5CA3">
        <w:rPr>
          <w:sz w:val="18"/>
          <w:szCs w:val="18"/>
          <w:lang w:val="ro-RO"/>
        </w:rPr>
        <w:t>desfăşurarea</w:t>
      </w:r>
      <w:proofErr w:type="spellEnd"/>
      <w:r w:rsidRPr="001A5CA3">
        <w:rPr>
          <w:sz w:val="18"/>
          <w:szCs w:val="18"/>
          <w:lang w:val="ro-RO"/>
        </w:rPr>
        <w:t xml:space="preserve"> programului.</w:t>
      </w:r>
    </w:p>
    <w:p w14:paraId="113B67E6" w14:textId="77777777" w:rsidR="004152A1" w:rsidRPr="001A5CA3" w:rsidRDefault="004152A1" w:rsidP="00401189">
      <w:pPr>
        <w:pStyle w:val="Textgeneral"/>
        <w:numPr>
          <w:ilvl w:val="0"/>
          <w:numId w:val="14"/>
        </w:numPr>
        <w:tabs>
          <w:tab w:val="clear" w:pos="320"/>
          <w:tab w:val="left" w:pos="-450"/>
        </w:tabs>
        <w:spacing w:line="240" w:lineRule="auto"/>
        <w:ind w:right="-90" w:firstLine="0"/>
        <w:jc w:val="both"/>
        <w:rPr>
          <w:sz w:val="18"/>
          <w:szCs w:val="18"/>
          <w:lang w:val="ro-RO"/>
        </w:rPr>
      </w:pPr>
      <w:r>
        <w:rPr>
          <w:sz w:val="18"/>
          <w:szCs w:val="18"/>
          <w:lang w:val="ro-RO"/>
        </w:rPr>
        <w:t xml:space="preserve"> </w:t>
      </w:r>
      <w:r w:rsidRPr="001A5CA3">
        <w:rPr>
          <w:sz w:val="18"/>
          <w:szCs w:val="18"/>
          <w:lang w:val="ro-RO"/>
        </w:rPr>
        <w:t xml:space="preserve">Minorii trebuie să îndeplinească următoarele </w:t>
      </w:r>
      <w:proofErr w:type="spellStart"/>
      <w:r w:rsidRPr="001A5CA3">
        <w:rPr>
          <w:sz w:val="18"/>
          <w:szCs w:val="18"/>
          <w:lang w:val="ro-RO"/>
        </w:rPr>
        <w:t>condiţii</w:t>
      </w:r>
      <w:proofErr w:type="spellEnd"/>
      <w:r w:rsidRPr="001A5CA3">
        <w:rPr>
          <w:sz w:val="18"/>
          <w:szCs w:val="18"/>
          <w:lang w:val="ro-RO"/>
        </w:rPr>
        <w:t xml:space="preserve"> pentru a fi </w:t>
      </w:r>
      <w:proofErr w:type="spellStart"/>
      <w:r w:rsidRPr="001A5CA3">
        <w:rPr>
          <w:sz w:val="18"/>
          <w:szCs w:val="18"/>
          <w:lang w:val="ro-RO"/>
        </w:rPr>
        <w:t>lăsaţi</w:t>
      </w:r>
      <w:proofErr w:type="spellEnd"/>
      <w:r w:rsidRPr="001A5CA3">
        <w:rPr>
          <w:sz w:val="18"/>
          <w:szCs w:val="18"/>
          <w:lang w:val="ro-RO"/>
        </w:rPr>
        <w:t xml:space="preserve"> să iasă din </w:t>
      </w:r>
      <w:proofErr w:type="spellStart"/>
      <w:r w:rsidRPr="001A5CA3">
        <w:rPr>
          <w:sz w:val="18"/>
          <w:szCs w:val="18"/>
          <w:lang w:val="ro-RO"/>
        </w:rPr>
        <w:t>ţară</w:t>
      </w:r>
      <w:proofErr w:type="spellEnd"/>
      <w:r w:rsidRPr="001A5CA3">
        <w:rPr>
          <w:sz w:val="18"/>
          <w:szCs w:val="18"/>
          <w:lang w:val="ro-RO"/>
        </w:rPr>
        <w:t xml:space="preserve">: să călătorească cu cel </w:t>
      </w:r>
      <w:proofErr w:type="spellStart"/>
      <w:r w:rsidRPr="001A5CA3">
        <w:rPr>
          <w:sz w:val="18"/>
          <w:szCs w:val="18"/>
          <w:lang w:val="ro-RO"/>
        </w:rPr>
        <w:t>puţin</w:t>
      </w:r>
      <w:proofErr w:type="spellEnd"/>
      <w:r w:rsidRPr="001A5CA3">
        <w:rPr>
          <w:sz w:val="18"/>
          <w:szCs w:val="18"/>
          <w:lang w:val="ro-RO"/>
        </w:rPr>
        <w:t xml:space="preserve"> un adult </w:t>
      </w:r>
      <w:proofErr w:type="spellStart"/>
      <w:r w:rsidRPr="001A5CA3">
        <w:rPr>
          <w:sz w:val="18"/>
          <w:szCs w:val="18"/>
          <w:lang w:val="ro-RO"/>
        </w:rPr>
        <w:t>însoţitor</w:t>
      </w:r>
      <w:proofErr w:type="spellEnd"/>
      <w:r w:rsidRPr="001A5CA3">
        <w:rPr>
          <w:sz w:val="18"/>
          <w:szCs w:val="18"/>
          <w:lang w:val="ro-RO"/>
        </w:rPr>
        <w:t xml:space="preserve">; să aibă asupra lor </w:t>
      </w:r>
      <w:r>
        <w:rPr>
          <w:sz w:val="18"/>
          <w:szCs w:val="18"/>
          <w:lang w:val="ro-RO"/>
        </w:rPr>
        <w:t xml:space="preserve">un document cu poza ( </w:t>
      </w:r>
      <w:proofErr w:type="spellStart"/>
      <w:r>
        <w:rPr>
          <w:sz w:val="18"/>
          <w:szCs w:val="18"/>
          <w:lang w:val="ro-RO"/>
        </w:rPr>
        <w:t>pasaport</w:t>
      </w:r>
      <w:proofErr w:type="spellEnd"/>
      <w:r>
        <w:rPr>
          <w:sz w:val="18"/>
          <w:szCs w:val="18"/>
          <w:lang w:val="ro-RO"/>
        </w:rPr>
        <w:t xml:space="preserve"> / carte de identitate); </w:t>
      </w:r>
      <w:r w:rsidRPr="001A5CA3">
        <w:rPr>
          <w:sz w:val="18"/>
          <w:szCs w:val="18"/>
          <w:lang w:val="ro-RO"/>
        </w:rPr>
        <w:t xml:space="preserve">să aibă asupra lor acordul ambilor </w:t>
      </w:r>
      <w:proofErr w:type="spellStart"/>
      <w:r w:rsidRPr="001A5CA3">
        <w:rPr>
          <w:sz w:val="18"/>
          <w:szCs w:val="18"/>
          <w:lang w:val="ro-RO"/>
        </w:rPr>
        <w:t>părinţi</w:t>
      </w:r>
      <w:proofErr w:type="spellEnd"/>
      <w:r w:rsidRPr="001A5CA3">
        <w:rPr>
          <w:sz w:val="18"/>
          <w:szCs w:val="18"/>
          <w:lang w:val="ro-RO"/>
        </w:rPr>
        <w:t xml:space="preserve"> (sau al părintelui care nu-i </w:t>
      </w:r>
      <w:proofErr w:type="spellStart"/>
      <w:r w:rsidRPr="001A5CA3">
        <w:rPr>
          <w:sz w:val="18"/>
          <w:szCs w:val="18"/>
          <w:lang w:val="ro-RO"/>
        </w:rPr>
        <w:t>însoţeşte</w:t>
      </w:r>
      <w:proofErr w:type="spellEnd"/>
      <w:r w:rsidRPr="001A5CA3">
        <w:rPr>
          <w:sz w:val="18"/>
          <w:szCs w:val="18"/>
          <w:lang w:val="ro-RO"/>
        </w:rPr>
        <w:t xml:space="preserve">) legalizat la notariat; adultul care-i </w:t>
      </w:r>
      <w:proofErr w:type="spellStart"/>
      <w:r w:rsidRPr="001A5CA3">
        <w:rPr>
          <w:sz w:val="18"/>
          <w:szCs w:val="18"/>
          <w:lang w:val="ro-RO"/>
        </w:rPr>
        <w:t>însoţeşte</w:t>
      </w:r>
      <w:proofErr w:type="spellEnd"/>
      <w:r w:rsidRPr="001A5CA3">
        <w:rPr>
          <w:sz w:val="18"/>
          <w:szCs w:val="18"/>
          <w:lang w:val="ro-RO"/>
        </w:rPr>
        <w:t xml:space="preserve">, în cazul în care acesta nu este unul dintre </w:t>
      </w:r>
      <w:proofErr w:type="spellStart"/>
      <w:r w:rsidRPr="001A5CA3">
        <w:rPr>
          <w:sz w:val="18"/>
          <w:szCs w:val="18"/>
          <w:lang w:val="ro-RO"/>
        </w:rPr>
        <w:t>părinţi</w:t>
      </w:r>
      <w:proofErr w:type="spellEnd"/>
      <w:r w:rsidRPr="001A5CA3">
        <w:rPr>
          <w:sz w:val="18"/>
          <w:szCs w:val="18"/>
          <w:lang w:val="ro-RO"/>
        </w:rPr>
        <w:t>, trebuie să aibă cazier judiciar pe care să-l prezinte la</w:t>
      </w:r>
      <w:r w:rsidRPr="001A5CA3">
        <w:rPr>
          <w:b/>
          <w:sz w:val="18"/>
          <w:szCs w:val="18"/>
          <w:lang w:val="ro-RO"/>
        </w:rPr>
        <w:t xml:space="preserve"> </w:t>
      </w:r>
      <w:r w:rsidRPr="001A5CA3">
        <w:rPr>
          <w:sz w:val="18"/>
          <w:szCs w:val="18"/>
          <w:lang w:val="ro-RO"/>
        </w:rPr>
        <w:t>frontieră).</w:t>
      </w:r>
    </w:p>
    <w:p w14:paraId="2F0D9D60" w14:textId="77777777" w:rsidR="004152A1" w:rsidRPr="001A5CA3" w:rsidRDefault="004152A1" w:rsidP="00401189">
      <w:pPr>
        <w:pStyle w:val="Textgeneral"/>
        <w:numPr>
          <w:ilvl w:val="0"/>
          <w:numId w:val="14"/>
        </w:numPr>
        <w:tabs>
          <w:tab w:val="clear" w:pos="320"/>
          <w:tab w:val="left" w:pos="-450"/>
        </w:tabs>
        <w:spacing w:line="240" w:lineRule="auto"/>
        <w:ind w:right="-990" w:firstLine="0"/>
        <w:jc w:val="both"/>
        <w:rPr>
          <w:b/>
          <w:bCs/>
          <w:sz w:val="18"/>
          <w:szCs w:val="18"/>
          <w:lang w:val="ro-RO"/>
        </w:rPr>
      </w:pPr>
      <w:r>
        <w:rPr>
          <w:sz w:val="18"/>
          <w:szCs w:val="18"/>
          <w:lang w:val="ro-RO"/>
        </w:rPr>
        <w:t xml:space="preserve"> </w:t>
      </w:r>
      <w:r w:rsidRPr="001A5CA3">
        <w:rPr>
          <w:sz w:val="18"/>
          <w:szCs w:val="18"/>
          <w:lang w:val="ro-RO"/>
        </w:rPr>
        <w:t xml:space="preserve">Pentru călătorie </w:t>
      </w:r>
      <w:r>
        <w:rPr>
          <w:sz w:val="18"/>
          <w:szCs w:val="18"/>
          <w:lang w:val="ro-RO"/>
        </w:rPr>
        <w:t>sunt</w:t>
      </w:r>
      <w:r w:rsidRPr="001A5CA3">
        <w:rPr>
          <w:sz w:val="18"/>
          <w:szCs w:val="18"/>
          <w:lang w:val="ro-RO"/>
        </w:rPr>
        <w:t xml:space="preserve"> necesar</w:t>
      </w:r>
      <w:r>
        <w:rPr>
          <w:sz w:val="18"/>
          <w:szCs w:val="18"/>
          <w:lang w:val="ro-RO"/>
        </w:rPr>
        <w:t>e</w:t>
      </w:r>
      <w:r w:rsidRPr="001A5CA3">
        <w:rPr>
          <w:sz w:val="18"/>
          <w:szCs w:val="18"/>
          <w:lang w:val="ro-RO"/>
        </w:rPr>
        <w:t xml:space="preserve"> </w:t>
      </w:r>
      <w:proofErr w:type="spellStart"/>
      <w:r w:rsidRPr="001A5CA3">
        <w:rPr>
          <w:sz w:val="18"/>
          <w:szCs w:val="18"/>
          <w:lang w:val="ro-RO"/>
        </w:rPr>
        <w:t>paşaportul</w:t>
      </w:r>
      <w:proofErr w:type="spellEnd"/>
      <w:r>
        <w:rPr>
          <w:sz w:val="18"/>
          <w:szCs w:val="18"/>
          <w:lang w:val="ro-RO"/>
        </w:rPr>
        <w:t xml:space="preserve"> / cartea de identitate </w:t>
      </w:r>
      <w:r w:rsidRPr="001A5CA3">
        <w:rPr>
          <w:sz w:val="18"/>
          <w:szCs w:val="18"/>
          <w:lang w:val="ro-RO"/>
        </w:rPr>
        <w:t>valabil</w:t>
      </w:r>
      <w:r>
        <w:rPr>
          <w:sz w:val="18"/>
          <w:szCs w:val="18"/>
          <w:lang w:val="ro-RO"/>
        </w:rPr>
        <w:t>e</w:t>
      </w:r>
      <w:r w:rsidRPr="001A5CA3">
        <w:rPr>
          <w:sz w:val="18"/>
          <w:szCs w:val="18"/>
          <w:lang w:val="ro-RO"/>
        </w:rPr>
        <w:t xml:space="preserve"> 6 luni de la data întoarcerii în </w:t>
      </w:r>
      <w:proofErr w:type="spellStart"/>
      <w:r w:rsidRPr="001A5CA3">
        <w:rPr>
          <w:sz w:val="18"/>
          <w:szCs w:val="18"/>
          <w:lang w:val="ro-RO"/>
        </w:rPr>
        <w:t>ţară</w:t>
      </w:r>
      <w:proofErr w:type="spellEnd"/>
      <w:r>
        <w:rPr>
          <w:sz w:val="18"/>
          <w:szCs w:val="18"/>
          <w:lang w:val="ro-RO"/>
        </w:rPr>
        <w:t>.</w:t>
      </w:r>
    </w:p>
    <w:p w14:paraId="385B35E8" w14:textId="77777777" w:rsidR="004152A1" w:rsidRDefault="004152A1" w:rsidP="004152A1">
      <w:pPr>
        <w:pStyle w:val="Textgeneral"/>
        <w:tabs>
          <w:tab w:val="left" w:pos="142"/>
        </w:tabs>
        <w:ind w:right="-990"/>
        <w:jc w:val="both"/>
        <w:rPr>
          <w:rFonts w:ascii="Times New Roman" w:hAnsi="Times New Roman"/>
          <w:sz w:val="22"/>
          <w:szCs w:val="22"/>
          <w:lang w:val="ro-RO"/>
        </w:rPr>
      </w:pPr>
    </w:p>
    <w:p w14:paraId="33519D40" w14:textId="0C3B856C" w:rsidR="004152A1" w:rsidRDefault="004152A1" w:rsidP="00401189">
      <w:pPr>
        <w:pStyle w:val="Textgeneral"/>
        <w:ind w:left="-90"/>
        <w:jc w:val="center"/>
        <w:rPr>
          <w:sz w:val="18"/>
          <w:szCs w:val="18"/>
          <w:lang w:val="pt-PT"/>
        </w:rPr>
      </w:pPr>
      <w:r w:rsidRPr="00551807">
        <w:rPr>
          <w:sz w:val="18"/>
          <w:szCs w:val="18"/>
          <w:lang w:val="pt-PT"/>
        </w:rPr>
        <w:t>* Prezentul program este parte integrantă a contractului de prestări servicii.</w:t>
      </w:r>
    </w:p>
    <w:p w14:paraId="784CE2F5" w14:textId="77777777" w:rsidR="00223D59" w:rsidRDefault="00223D59" w:rsidP="00401189">
      <w:pPr>
        <w:pStyle w:val="Textgeneral"/>
        <w:ind w:left="-90"/>
        <w:jc w:val="center"/>
        <w:rPr>
          <w:sz w:val="18"/>
          <w:szCs w:val="18"/>
          <w:lang w:val="pt-PT"/>
        </w:rPr>
      </w:pPr>
    </w:p>
    <w:p w14:paraId="3225B195" w14:textId="77777777" w:rsidR="00223D59" w:rsidRDefault="00223D59" w:rsidP="00223D59">
      <w:pPr>
        <w:pStyle w:val="Textgeneral"/>
        <w:tabs>
          <w:tab w:val="left" w:pos="142"/>
        </w:tabs>
        <w:ind w:left="-90" w:right="-990"/>
        <w:jc w:val="center"/>
        <w:rPr>
          <w:lang w:val="pt-PT"/>
        </w:rPr>
      </w:pPr>
      <w:r>
        <w:rPr>
          <w:rFonts w:ascii="Algerian" w:hAnsi="Algerian" w:cs="Arial"/>
          <w:b/>
          <w:bCs/>
          <w:color w:val="CC0000"/>
          <w:sz w:val="36"/>
          <w:szCs w:val="36"/>
          <w:shd w:val="clear" w:color="auto" w:fill="FFFFFF"/>
          <w:lang w:val="hu-HU"/>
        </w:rPr>
        <w:t>A</w:t>
      </w:r>
      <w:r>
        <w:rPr>
          <w:rFonts w:ascii="Algerian" w:hAnsi="Algerian" w:cs="Arial"/>
          <w:b/>
          <w:bCs/>
          <w:color w:val="CC0000"/>
          <w:sz w:val="27"/>
          <w:szCs w:val="27"/>
          <w:shd w:val="clear" w:color="auto" w:fill="FFFFFF"/>
          <w:lang w:val="hu-HU"/>
        </w:rPr>
        <w:t>gentia de </w:t>
      </w:r>
      <w:r>
        <w:rPr>
          <w:rFonts w:ascii="Algerian" w:hAnsi="Algerian" w:cs="Arial"/>
          <w:b/>
          <w:bCs/>
          <w:color w:val="CC0000"/>
          <w:sz w:val="36"/>
          <w:szCs w:val="36"/>
          <w:shd w:val="clear" w:color="auto" w:fill="FFFFFF"/>
          <w:lang w:val="hu-HU"/>
        </w:rPr>
        <w:t>T</w:t>
      </w:r>
      <w:r>
        <w:rPr>
          <w:rFonts w:ascii="Algerian" w:hAnsi="Algerian" w:cs="Arial"/>
          <w:b/>
          <w:bCs/>
          <w:color w:val="CC0000"/>
          <w:sz w:val="27"/>
          <w:szCs w:val="27"/>
          <w:shd w:val="clear" w:color="auto" w:fill="FFFFFF"/>
          <w:lang w:val="hu-HU"/>
        </w:rPr>
        <w:t>urism  </w:t>
      </w:r>
      <w:r>
        <w:rPr>
          <w:rFonts w:ascii="Algerian" w:hAnsi="Algerian" w:cs="Arial"/>
          <w:b/>
          <w:bCs/>
          <w:color w:val="CC0000"/>
          <w:sz w:val="36"/>
          <w:szCs w:val="36"/>
          <w:shd w:val="clear" w:color="auto" w:fill="FFFFFF"/>
          <w:lang w:val="hu-HU"/>
        </w:rPr>
        <w:t>A</w:t>
      </w:r>
      <w:r>
        <w:rPr>
          <w:rFonts w:ascii="Algerian" w:hAnsi="Algerian" w:cs="Arial"/>
          <w:b/>
          <w:bCs/>
          <w:color w:val="CC0000"/>
          <w:sz w:val="27"/>
          <w:szCs w:val="27"/>
          <w:shd w:val="clear" w:color="auto" w:fill="FFFFFF"/>
          <w:lang w:val="hu-HU"/>
        </w:rPr>
        <w:t>LEGROS  </w:t>
      </w:r>
      <w:r>
        <w:rPr>
          <w:rFonts w:ascii="Algerian" w:hAnsi="Algerian" w:cs="Arial"/>
          <w:b/>
          <w:bCs/>
          <w:color w:val="CC0000"/>
          <w:sz w:val="36"/>
          <w:szCs w:val="36"/>
          <w:shd w:val="clear" w:color="auto" w:fill="FFFFFF"/>
          <w:lang w:val="hu-HU"/>
        </w:rPr>
        <w:t>T</w:t>
      </w:r>
      <w:r>
        <w:rPr>
          <w:rFonts w:ascii="Algerian" w:hAnsi="Algerian" w:cs="Arial"/>
          <w:b/>
          <w:bCs/>
          <w:color w:val="CC0000"/>
          <w:sz w:val="27"/>
          <w:szCs w:val="27"/>
          <w:shd w:val="clear" w:color="auto" w:fill="FFFFFF"/>
          <w:lang w:val="hu-HU"/>
        </w:rPr>
        <w:t>OURS</w:t>
      </w:r>
      <w:r>
        <w:rPr>
          <w:rFonts w:ascii="Arial" w:hAnsi="Arial" w:cs="Arial"/>
          <w:b/>
          <w:bCs/>
          <w:color w:val="222222"/>
          <w:shd w:val="clear" w:color="auto" w:fill="FFFFFF"/>
          <w:lang w:val="hu-HU"/>
        </w:rPr>
        <w:br/>
      </w:r>
      <w:r>
        <w:rPr>
          <w:rFonts w:ascii="Arial" w:hAnsi="Arial" w:cs="Arial"/>
          <w:color w:val="000000"/>
          <w:shd w:val="clear" w:color="auto" w:fill="FFFFFF"/>
          <w:lang w:val="hu-HU"/>
        </w:rPr>
        <w:t>Licenta de Turism nr.499/2019  ;</w:t>
      </w:r>
      <w:r>
        <w:rPr>
          <w:rFonts w:ascii="Arial" w:hAnsi="Arial" w:cs="Arial"/>
          <w:color w:val="000000"/>
          <w:shd w:val="clear" w:color="auto" w:fill="FFFFFF"/>
          <w:lang w:val="en-GB"/>
        </w:rPr>
        <w:t xml:space="preserve">       </w:t>
      </w:r>
      <w:r>
        <w:rPr>
          <w:rFonts w:ascii="Arial" w:hAnsi="Arial" w:cs="Arial"/>
          <w:color w:val="000000"/>
          <w:shd w:val="clear" w:color="auto" w:fill="FFFFFF"/>
          <w:lang w:val="hu-HU"/>
        </w:rPr>
        <w:t>Oradea,str.Vasile Alecsandri nr.2 ;</w:t>
      </w:r>
      <w:r>
        <w:rPr>
          <w:rFonts w:ascii="Arial" w:hAnsi="Arial" w:cs="Arial"/>
          <w:b/>
          <w:bCs/>
          <w:color w:val="000000"/>
          <w:shd w:val="clear" w:color="auto" w:fill="FFFFFF"/>
          <w:lang w:val="hu-HU"/>
        </w:rPr>
        <w:br/>
      </w:r>
      <w:r>
        <w:rPr>
          <w:rFonts w:ascii="Arial" w:hAnsi="Arial" w:cs="Arial"/>
          <w:color w:val="000000"/>
          <w:shd w:val="clear" w:color="auto" w:fill="FFFFFF"/>
          <w:lang w:val="hu-HU"/>
        </w:rPr>
        <w:t> Tel:</w:t>
      </w:r>
      <w:r>
        <w:rPr>
          <w:rFonts w:ascii="Arial" w:hAnsi="Arial" w:cs="Arial"/>
          <w:b/>
          <w:bCs/>
          <w:color w:val="000000"/>
          <w:shd w:val="clear" w:color="auto" w:fill="FFFFFF"/>
          <w:lang w:val="hu-HU"/>
        </w:rPr>
        <w:t>0744 793183  ; 0359 425710</w:t>
      </w:r>
      <w:r>
        <w:rPr>
          <w:rFonts w:ascii="Arial" w:hAnsi="Arial" w:cs="Arial"/>
          <w:color w:val="000000"/>
          <w:shd w:val="clear" w:color="auto" w:fill="FFFFFF"/>
          <w:lang w:val="en-GB"/>
        </w:rPr>
        <w:br/>
      </w:r>
      <w:r>
        <w:rPr>
          <w:rFonts w:ascii="Arial" w:hAnsi="Arial" w:cs="Arial"/>
          <w:color w:val="000000"/>
          <w:shd w:val="clear" w:color="auto" w:fill="FFFFFF"/>
          <w:lang w:val="pt-PT"/>
        </w:rPr>
        <w:t>E-mail :  </w:t>
      </w:r>
      <w:hyperlink r:id="rId11" w:tgtFrame="_blank" w:history="1">
        <w:r>
          <w:rPr>
            <w:rStyle w:val="Hyperlink"/>
            <w:rFonts w:ascii="Arial" w:hAnsi="Arial" w:cs="Arial"/>
            <w:shd w:val="clear" w:color="auto" w:fill="FFFFFF"/>
            <w:lang w:val="pt-PT"/>
          </w:rPr>
          <w:t>alegros.tours@rdslink.ro</w:t>
        </w:r>
      </w:hyperlink>
      <w:r>
        <w:rPr>
          <w:rFonts w:ascii="Arial" w:hAnsi="Arial" w:cs="Arial"/>
          <w:color w:val="000000"/>
          <w:shd w:val="clear" w:color="auto" w:fill="FFFFFF"/>
          <w:lang w:val="pt-PT"/>
        </w:rPr>
        <w:t>;  </w:t>
      </w:r>
      <w:hyperlink r:id="rId12" w:tgtFrame="_blank" w:history="1">
        <w:r>
          <w:rPr>
            <w:rStyle w:val="Hyperlink"/>
            <w:rFonts w:ascii="Arial" w:hAnsi="Arial" w:cs="Arial"/>
            <w:shd w:val="clear" w:color="auto" w:fill="FFFFFF"/>
            <w:lang w:val="pt-PT"/>
          </w:rPr>
          <w:t>www.alegrostours.ro</w:t>
        </w:r>
      </w:hyperlink>
    </w:p>
    <w:p w14:paraId="0D763595" w14:textId="77777777" w:rsidR="00223D59" w:rsidRPr="00FE164A" w:rsidRDefault="00223D59" w:rsidP="00401189">
      <w:pPr>
        <w:pStyle w:val="Textgeneral"/>
        <w:ind w:left="-90"/>
        <w:jc w:val="center"/>
        <w:rPr>
          <w:lang w:val="pt-PT"/>
        </w:rPr>
      </w:pPr>
    </w:p>
    <w:p w14:paraId="5100ABC2" w14:textId="529DBDD4" w:rsidR="0064601D" w:rsidRPr="004152A1" w:rsidRDefault="0064601D">
      <w:pPr>
        <w:rPr>
          <w:rFonts w:ascii="Cambria" w:eastAsia="Cambria" w:hAnsi="Cambria"/>
          <w:sz w:val="20"/>
          <w:lang w:val="pt-PT"/>
        </w:rPr>
      </w:pPr>
    </w:p>
    <w:sectPr w:rsidR="0064601D" w:rsidRPr="004152A1" w:rsidSect="00045753">
      <w:footerReference w:type="even" r:id="rId13"/>
      <w:footerReference w:type="default" r:id="rId14"/>
      <w:headerReference w:type="first" r:id="rId15"/>
      <w:footerReference w:type="first" r:id="rId16"/>
      <w:pgSz w:w="11900" w:h="16840"/>
      <w:pgMar w:top="567" w:right="567" w:bottom="567" w:left="567"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72ED" w14:textId="77777777" w:rsidR="00F02869" w:rsidRDefault="00F02869">
      <w:r>
        <w:separator/>
      </w:r>
    </w:p>
  </w:endnote>
  <w:endnote w:type="continuationSeparator" w:id="0">
    <w:p w14:paraId="25ABF2A4" w14:textId="77777777" w:rsidR="00F02869" w:rsidRDefault="00F0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23DC" w14:textId="77777777" w:rsidR="009A6FBE" w:rsidRDefault="009A6FBE" w:rsidP="009A6FBE">
    <w:pPr>
      <w:pStyle w:val="Footer"/>
      <w:framePr w:wrap="around" w:vAnchor="text" w:hAnchor="margin" w:xAlign="right" w:y="1"/>
      <w:rPr>
        <w:rStyle w:val="PageNumber"/>
        <w:rFonts w:ascii="Times New Roman" w:hAnsi="Times New Roman"/>
        <w:lang w:val="ro-RO"/>
      </w:rPr>
    </w:pPr>
    <w:r>
      <w:rPr>
        <w:rStyle w:val="PageNumber"/>
      </w:rPr>
      <w:fldChar w:fldCharType="begin"/>
    </w:r>
    <w:r>
      <w:rPr>
        <w:rStyle w:val="PageNumber"/>
      </w:rPr>
      <w:instrText xml:space="preserve">PAGE  </w:instrText>
    </w:r>
    <w:r>
      <w:rPr>
        <w:rStyle w:val="PageNumber"/>
      </w:rPr>
      <w:fldChar w:fldCharType="end"/>
    </w:r>
  </w:p>
  <w:p w14:paraId="66D78F34" w14:textId="77777777" w:rsidR="009A6FBE" w:rsidRDefault="009A6FBE" w:rsidP="009A6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7794" w14:textId="77777777" w:rsidR="009A6FBE" w:rsidRDefault="009A6FBE" w:rsidP="009A6FBE">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39730EC" w14:textId="77777777" w:rsidR="009A6FBE" w:rsidRDefault="009A6FBE" w:rsidP="009A6F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07A3" w14:textId="77777777" w:rsidR="00534692" w:rsidRDefault="00534692" w:rsidP="00534692">
    <w:pPr>
      <w:pStyle w:val="Textgeneral"/>
      <w:framePr w:w="232" w:wrap="around" w:vAnchor="page" w:hAnchor="page" w:x="10774" w:y="15877" w:anchorLock="1"/>
      <w:jc w:val="right"/>
      <w:rPr>
        <w:rStyle w:val="PageNumber"/>
        <w:rFonts w:ascii="Times New Roman" w:hAnsi="Times New Roman"/>
        <w:sz w:val="24"/>
        <w:lang w:val="ro-RO"/>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1762C495" w14:textId="6E38AB77" w:rsidR="009A6FBE" w:rsidRDefault="007E2988" w:rsidP="009A6FBE">
    <w:pPr>
      <w:pStyle w:val="Header"/>
      <w:rPr>
        <w:rStyle w:val="PageNumber"/>
        <w:rFonts w:ascii="Times New Roman" w:hAnsi="Times New Roman"/>
        <w:lang w:val="ro-RO"/>
      </w:rPr>
    </w:pPr>
    <w:r>
      <w:rPr>
        <w:rFonts w:ascii="Times New Roman" w:hAnsi="Times New Roman"/>
        <w:noProof/>
        <w:lang w:val="ro-RO"/>
      </w:rPr>
      <w:drawing>
        <wp:anchor distT="0" distB="0" distL="114300" distR="114300" simplePos="0" relativeHeight="251658240" behindDoc="1" locked="0" layoutInCell="1" allowOverlap="1" wp14:anchorId="0F16D9B0" wp14:editId="36618FFF">
          <wp:simplePos x="0" y="0"/>
          <wp:positionH relativeFrom="page">
            <wp:posOffset>0</wp:posOffset>
          </wp:positionH>
          <wp:positionV relativeFrom="page">
            <wp:posOffset>0</wp:posOffset>
          </wp:positionV>
          <wp:extent cx="7560000" cy="10692000"/>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31C54EE" w14:textId="77777777" w:rsidR="009A6FBE" w:rsidRDefault="009A6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4AC0" w14:textId="77777777" w:rsidR="00F02869" w:rsidRDefault="00F02869">
      <w:r>
        <w:separator/>
      </w:r>
    </w:p>
  </w:footnote>
  <w:footnote w:type="continuationSeparator" w:id="0">
    <w:p w14:paraId="4B7F4D59" w14:textId="77777777" w:rsidR="00F02869" w:rsidRDefault="00F02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D0A3" w14:textId="77777777" w:rsidR="00C46114" w:rsidRPr="00D31DC2" w:rsidRDefault="00C46114" w:rsidP="00C46114">
    <w:pPr>
      <w:pStyle w:val="Header"/>
      <w:framePr w:w="3544" w:h="513" w:hRule="exact" w:wrap="around" w:vAnchor="page" w:hAnchor="page" w:x="5419" w:y="739" w:anchorLock="1"/>
      <w:spacing w:before="240"/>
      <w:rPr>
        <w:rFonts w:ascii="Calibri" w:hAnsi="Calibri"/>
        <w:caps/>
        <w:color w:val="808080"/>
        <w:spacing w:val="30"/>
        <w:sz w:val="18"/>
        <w:szCs w:val="18"/>
      </w:rPr>
    </w:pPr>
    <w:r w:rsidRPr="001E6FA4">
      <w:rPr>
        <w:rFonts w:ascii="Calibri" w:hAnsi="Calibri"/>
        <w:caps/>
        <w:color w:val="808080"/>
        <w:spacing w:val="30"/>
        <w:sz w:val="18"/>
        <w:szCs w:val="18"/>
      </w:rPr>
      <w:t>Informații precontractuale</w:t>
    </w:r>
  </w:p>
  <w:p w14:paraId="137FA961" w14:textId="0FF8D751" w:rsidR="009A6FBE" w:rsidRDefault="009A6FBE" w:rsidP="00C46114">
    <w:pPr>
      <w:pStyle w:val="Textgeneral"/>
      <w:framePr w:w="3544" w:h="513" w:hRule="exact" w:wrap="around" w:vAnchor="page" w:hAnchor="page" w:x="5419" w:y="739" w:anchorLock="1"/>
      <w:jc w:val="right"/>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91B0C7" w14:textId="77777777" w:rsidR="009A6FBE" w:rsidRDefault="007E2988">
    <w:pPr>
      <w:pStyle w:val="Header"/>
    </w:pPr>
    <w:r>
      <w:rPr>
        <w:noProof/>
      </w:rPr>
      <w:drawing>
        <wp:inline distT="0" distB="0" distL="0" distR="0" wp14:anchorId="73CE6229" wp14:editId="4F98B01C">
          <wp:extent cx="6832600" cy="9664700"/>
          <wp:effectExtent l="0" t="0" r="0"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0" cy="966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2C48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55A5E"/>
    <w:multiLevelType w:val="hybridMultilevel"/>
    <w:tmpl w:val="0ED8F7BC"/>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30793B"/>
    <w:multiLevelType w:val="hybridMultilevel"/>
    <w:tmpl w:val="54B65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D143B"/>
    <w:multiLevelType w:val="multilevel"/>
    <w:tmpl w:val="930CC42C"/>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ED77EF"/>
    <w:multiLevelType w:val="multilevel"/>
    <w:tmpl w:val="ECB2E8E6"/>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4A39C9"/>
    <w:multiLevelType w:val="multilevel"/>
    <w:tmpl w:val="88AC8E0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71476"/>
    <w:multiLevelType w:val="multilevel"/>
    <w:tmpl w:val="69240638"/>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243B43"/>
    <w:multiLevelType w:val="hybridMultilevel"/>
    <w:tmpl w:val="5C4C3CD0"/>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460" w:hanging="360"/>
      </w:pPr>
      <w:rPr>
        <w:rFonts w:ascii="Courier New" w:hAnsi="Courier New" w:cs="Courier New" w:hint="default"/>
      </w:rPr>
    </w:lvl>
    <w:lvl w:ilvl="2" w:tplc="04090005" w:tentative="1">
      <w:start w:val="1"/>
      <w:numFmt w:val="bullet"/>
      <w:lvlText w:val=""/>
      <w:lvlJc w:val="left"/>
      <w:pPr>
        <w:ind w:left="1180" w:hanging="360"/>
      </w:pPr>
      <w:rPr>
        <w:rFonts w:ascii="Wingdings" w:hAnsi="Wingdings" w:hint="default"/>
      </w:rPr>
    </w:lvl>
    <w:lvl w:ilvl="3" w:tplc="04090001" w:tentative="1">
      <w:start w:val="1"/>
      <w:numFmt w:val="bullet"/>
      <w:lvlText w:val=""/>
      <w:lvlJc w:val="left"/>
      <w:pPr>
        <w:ind w:left="1900" w:hanging="360"/>
      </w:pPr>
      <w:rPr>
        <w:rFonts w:ascii="Symbol" w:hAnsi="Symbol" w:hint="default"/>
      </w:rPr>
    </w:lvl>
    <w:lvl w:ilvl="4" w:tplc="04090003" w:tentative="1">
      <w:start w:val="1"/>
      <w:numFmt w:val="bullet"/>
      <w:lvlText w:val="o"/>
      <w:lvlJc w:val="left"/>
      <w:pPr>
        <w:ind w:left="2620" w:hanging="360"/>
      </w:pPr>
      <w:rPr>
        <w:rFonts w:ascii="Courier New" w:hAnsi="Courier New" w:cs="Courier New" w:hint="default"/>
      </w:rPr>
    </w:lvl>
    <w:lvl w:ilvl="5" w:tplc="04090005" w:tentative="1">
      <w:start w:val="1"/>
      <w:numFmt w:val="bullet"/>
      <w:lvlText w:val=""/>
      <w:lvlJc w:val="left"/>
      <w:pPr>
        <w:ind w:left="3340" w:hanging="360"/>
      </w:pPr>
      <w:rPr>
        <w:rFonts w:ascii="Wingdings" w:hAnsi="Wingdings" w:hint="default"/>
      </w:rPr>
    </w:lvl>
    <w:lvl w:ilvl="6" w:tplc="04090001" w:tentative="1">
      <w:start w:val="1"/>
      <w:numFmt w:val="bullet"/>
      <w:lvlText w:val=""/>
      <w:lvlJc w:val="left"/>
      <w:pPr>
        <w:ind w:left="4060" w:hanging="360"/>
      </w:pPr>
      <w:rPr>
        <w:rFonts w:ascii="Symbol" w:hAnsi="Symbol" w:hint="default"/>
      </w:rPr>
    </w:lvl>
    <w:lvl w:ilvl="7" w:tplc="04090003" w:tentative="1">
      <w:start w:val="1"/>
      <w:numFmt w:val="bullet"/>
      <w:lvlText w:val="o"/>
      <w:lvlJc w:val="left"/>
      <w:pPr>
        <w:ind w:left="4780" w:hanging="360"/>
      </w:pPr>
      <w:rPr>
        <w:rFonts w:ascii="Courier New" w:hAnsi="Courier New" w:cs="Courier New" w:hint="default"/>
      </w:rPr>
    </w:lvl>
    <w:lvl w:ilvl="8" w:tplc="04090005" w:tentative="1">
      <w:start w:val="1"/>
      <w:numFmt w:val="bullet"/>
      <w:lvlText w:val=""/>
      <w:lvlJc w:val="left"/>
      <w:pPr>
        <w:ind w:left="5500" w:hanging="360"/>
      </w:pPr>
      <w:rPr>
        <w:rFonts w:ascii="Wingdings" w:hAnsi="Wingdings" w:hint="default"/>
      </w:rPr>
    </w:lvl>
  </w:abstractNum>
  <w:abstractNum w:abstractNumId="8" w15:restartNumberingAfterBreak="0">
    <w:nsid w:val="28882572"/>
    <w:multiLevelType w:val="hybridMultilevel"/>
    <w:tmpl w:val="91725D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2BAE6B9A"/>
    <w:multiLevelType w:val="multilevel"/>
    <w:tmpl w:val="6A280024"/>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15559E"/>
    <w:multiLevelType w:val="multilevel"/>
    <w:tmpl w:val="409AA0EA"/>
    <w:lvl w:ilvl="0">
      <w:start w:val="1"/>
      <w:numFmt w:val="bullet"/>
      <w:lvlText w:val=""/>
      <w:lvlJc w:val="left"/>
      <w:pPr>
        <w:tabs>
          <w:tab w:val="num" w:pos="0"/>
        </w:tabs>
        <w:ind w:left="0" w:hanging="3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2E7143"/>
    <w:multiLevelType w:val="multilevel"/>
    <w:tmpl w:val="011C0E1C"/>
    <w:lvl w:ilvl="0">
      <w:start w:val="1"/>
      <w:numFmt w:val="bullet"/>
      <w:lvlText w:val=""/>
      <w:lvlJc w:val="left"/>
      <w:pPr>
        <w:tabs>
          <w:tab w:val="num" w:pos="170"/>
        </w:tabs>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631B29"/>
    <w:multiLevelType w:val="hybridMultilevel"/>
    <w:tmpl w:val="51CEC230"/>
    <w:lvl w:ilvl="0" w:tplc="37F041E4">
      <w:start w:val="1"/>
      <w:numFmt w:val="bullet"/>
      <w:lvlText w:val=""/>
      <w:lvlJc w:val="left"/>
      <w:pPr>
        <w:ind w:left="502"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22A6E"/>
    <w:multiLevelType w:val="hybridMultilevel"/>
    <w:tmpl w:val="0BC49942"/>
    <w:lvl w:ilvl="0" w:tplc="1F8A5194">
      <w:start w:val="1"/>
      <w:numFmt w:val="bullet"/>
      <w:pStyle w:val="bulletscoloanastanga"/>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16B2"/>
    <w:multiLevelType w:val="hybridMultilevel"/>
    <w:tmpl w:val="DBF2661C"/>
    <w:lvl w:ilvl="0" w:tplc="04090001">
      <w:start w:val="1"/>
      <w:numFmt w:val="bullet"/>
      <w:lvlText w:val=""/>
      <w:lvlJc w:val="left"/>
      <w:pPr>
        <w:tabs>
          <w:tab w:val="num" w:pos="170"/>
        </w:tabs>
        <w:ind w:left="170" w:hanging="17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B3E22"/>
    <w:multiLevelType w:val="hybridMultilevel"/>
    <w:tmpl w:val="7402FA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DCF15B5"/>
    <w:multiLevelType w:val="hybridMultilevel"/>
    <w:tmpl w:val="DA0204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3D76B18"/>
    <w:multiLevelType w:val="hybridMultilevel"/>
    <w:tmpl w:val="2AFA0A76"/>
    <w:lvl w:ilvl="0" w:tplc="218C6B8A">
      <w:start w:val="1"/>
      <w:numFmt w:val="bullet"/>
      <w:pStyle w:val="Intertitlutextlung"/>
      <w:lvlText w:val=""/>
      <w:lvlJc w:val="left"/>
      <w:pPr>
        <w:ind w:left="0" w:firstLine="0"/>
      </w:pPr>
      <w:rPr>
        <w:rFonts w:ascii="Wingdings" w:hAnsi="Wingdings" w:hint="default"/>
        <w:b w:val="0"/>
        <w:i w:val="0"/>
        <w:color w:val="0088D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805A6"/>
    <w:multiLevelType w:val="hybridMultilevel"/>
    <w:tmpl w:val="DFA6749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9" w15:restartNumberingAfterBreak="0">
    <w:nsid w:val="6E0B5A38"/>
    <w:multiLevelType w:val="hybridMultilevel"/>
    <w:tmpl w:val="D6B461FA"/>
    <w:lvl w:ilvl="0" w:tplc="04090001">
      <w:start w:val="1"/>
      <w:numFmt w:val="bullet"/>
      <w:lvlText w:val=""/>
      <w:lvlJc w:val="left"/>
      <w:pPr>
        <w:ind w:left="890" w:hanging="360"/>
      </w:pPr>
      <w:rPr>
        <w:rFonts w:ascii="Symbol" w:hAnsi="Symbol" w:hint="default"/>
      </w:rPr>
    </w:lvl>
    <w:lvl w:ilvl="1" w:tplc="04180003" w:tentative="1">
      <w:start w:val="1"/>
      <w:numFmt w:val="bullet"/>
      <w:lvlText w:val="o"/>
      <w:lvlJc w:val="left"/>
      <w:pPr>
        <w:ind w:left="1610" w:hanging="360"/>
      </w:pPr>
      <w:rPr>
        <w:rFonts w:ascii="Courier New" w:hAnsi="Courier New" w:cs="Courier New" w:hint="default"/>
      </w:rPr>
    </w:lvl>
    <w:lvl w:ilvl="2" w:tplc="04180005" w:tentative="1">
      <w:start w:val="1"/>
      <w:numFmt w:val="bullet"/>
      <w:lvlText w:val=""/>
      <w:lvlJc w:val="left"/>
      <w:pPr>
        <w:ind w:left="2330" w:hanging="360"/>
      </w:pPr>
      <w:rPr>
        <w:rFonts w:ascii="Wingdings" w:hAnsi="Wingdings" w:hint="default"/>
      </w:rPr>
    </w:lvl>
    <w:lvl w:ilvl="3" w:tplc="04180001" w:tentative="1">
      <w:start w:val="1"/>
      <w:numFmt w:val="bullet"/>
      <w:lvlText w:val=""/>
      <w:lvlJc w:val="left"/>
      <w:pPr>
        <w:ind w:left="3050" w:hanging="360"/>
      </w:pPr>
      <w:rPr>
        <w:rFonts w:ascii="Symbol" w:hAnsi="Symbol" w:hint="default"/>
      </w:rPr>
    </w:lvl>
    <w:lvl w:ilvl="4" w:tplc="04180003" w:tentative="1">
      <w:start w:val="1"/>
      <w:numFmt w:val="bullet"/>
      <w:lvlText w:val="o"/>
      <w:lvlJc w:val="left"/>
      <w:pPr>
        <w:ind w:left="3770" w:hanging="360"/>
      </w:pPr>
      <w:rPr>
        <w:rFonts w:ascii="Courier New" w:hAnsi="Courier New" w:cs="Courier New" w:hint="default"/>
      </w:rPr>
    </w:lvl>
    <w:lvl w:ilvl="5" w:tplc="04180005" w:tentative="1">
      <w:start w:val="1"/>
      <w:numFmt w:val="bullet"/>
      <w:lvlText w:val=""/>
      <w:lvlJc w:val="left"/>
      <w:pPr>
        <w:ind w:left="4490" w:hanging="360"/>
      </w:pPr>
      <w:rPr>
        <w:rFonts w:ascii="Wingdings" w:hAnsi="Wingdings" w:hint="default"/>
      </w:rPr>
    </w:lvl>
    <w:lvl w:ilvl="6" w:tplc="04180001" w:tentative="1">
      <w:start w:val="1"/>
      <w:numFmt w:val="bullet"/>
      <w:lvlText w:val=""/>
      <w:lvlJc w:val="left"/>
      <w:pPr>
        <w:ind w:left="5210" w:hanging="360"/>
      </w:pPr>
      <w:rPr>
        <w:rFonts w:ascii="Symbol" w:hAnsi="Symbol" w:hint="default"/>
      </w:rPr>
    </w:lvl>
    <w:lvl w:ilvl="7" w:tplc="04180003" w:tentative="1">
      <w:start w:val="1"/>
      <w:numFmt w:val="bullet"/>
      <w:lvlText w:val="o"/>
      <w:lvlJc w:val="left"/>
      <w:pPr>
        <w:ind w:left="5930" w:hanging="360"/>
      </w:pPr>
      <w:rPr>
        <w:rFonts w:ascii="Courier New" w:hAnsi="Courier New" w:cs="Courier New" w:hint="default"/>
      </w:rPr>
    </w:lvl>
    <w:lvl w:ilvl="8" w:tplc="04180005" w:tentative="1">
      <w:start w:val="1"/>
      <w:numFmt w:val="bullet"/>
      <w:lvlText w:val=""/>
      <w:lvlJc w:val="left"/>
      <w:pPr>
        <w:ind w:left="6650" w:hanging="360"/>
      </w:pPr>
      <w:rPr>
        <w:rFonts w:ascii="Wingdings" w:hAnsi="Wingdings" w:hint="default"/>
      </w:rPr>
    </w:lvl>
  </w:abstractNum>
  <w:abstractNum w:abstractNumId="20" w15:restartNumberingAfterBreak="0">
    <w:nsid w:val="6E0D4703"/>
    <w:multiLevelType w:val="multilevel"/>
    <w:tmpl w:val="B6625B06"/>
    <w:lvl w:ilvl="0">
      <w:start w:val="1"/>
      <w:numFmt w:val="bullet"/>
      <w:lvlText w:val=""/>
      <w:lvlJc w:val="left"/>
      <w:pPr>
        <w:ind w:left="0" w:firstLine="0"/>
      </w:pPr>
      <w:rPr>
        <w:rFonts w:ascii="Wingdings" w:hAnsi="Wingdings" w:hint="default"/>
        <w:b w:val="0"/>
        <w:i w:val="0"/>
        <w:color w:val="E36C0A"/>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DD25E4"/>
    <w:multiLevelType w:val="hybridMultilevel"/>
    <w:tmpl w:val="C2E69F6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22" w15:restartNumberingAfterBreak="0">
    <w:nsid w:val="74F06EBE"/>
    <w:multiLevelType w:val="multilevel"/>
    <w:tmpl w:val="D7E05C74"/>
    <w:lvl w:ilvl="0">
      <w:start w:val="1"/>
      <w:numFmt w:val="bullet"/>
      <w:lvlText w:val=""/>
      <w:lvlJc w:val="left"/>
      <w:pPr>
        <w:ind w:left="720" w:hanging="40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F1D4BF1"/>
    <w:multiLevelType w:val="multilevel"/>
    <w:tmpl w:val="38EC2976"/>
    <w:lvl w:ilvl="0">
      <w:start w:val="1"/>
      <w:numFmt w:val="bullet"/>
      <w:lvlText w:val=""/>
      <w:lvlJc w:val="left"/>
      <w:pPr>
        <w:ind w:left="0" w:firstLine="0"/>
      </w:pPr>
      <w:rPr>
        <w:rFonts w:ascii="Wingdings" w:hAnsi="Wingdings" w:hint="default"/>
        <w:b w:val="0"/>
        <w:i w:val="0"/>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505247710">
    <w:abstractNumId w:val="0"/>
  </w:num>
  <w:num w:numId="2" w16cid:durableId="1655602742">
    <w:abstractNumId w:val="13"/>
  </w:num>
  <w:num w:numId="3" w16cid:durableId="844443722">
    <w:abstractNumId w:val="22"/>
  </w:num>
  <w:num w:numId="4" w16cid:durableId="426996706">
    <w:abstractNumId w:val="10"/>
  </w:num>
  <w:num w:numId="5" w16cid:durableId="1236941441">
    <w:abstractNumId w:val="4"/>
  </w:num>
  <w:num w:numId="6" w16cid:durableId="1091855363">
    <w:abstractNumId w:val="11"/>
  </w:num>
  <w:num w:numId="7" w16cid:durableId="608120525">
    <w:abstractNumId w:val="17"/>
  </w:num>
  <w:num w:numId="8" w16cid:durableId="1918784278">
    <w:abstractNumId w:val="5"/>
  </w:num>
  <w:num w:numId="9" w16cid:durableId="964578738">
    <w:abstractNumId w:val="9"/>
  </w:num>
  <w:num w:numId="10" w16cid:durableId="302974259">
    <w:abstractNumId w:val="3"/>
  </w:num>
  <w:num w:numId="11" w16cid:durableId="1332876977">
    <w:abstractNumId w:val="23"/>
  </w:num>
  <w:num w:numId="12" w16cid:durableId="727343936">
    <w:abstractNumId w:val="6"/>
  </w:num>
  <w:num w:numId="13" w16cid:durableId="2104952538">
    <w:abstractNumId w:val="20"/>
  </w:num>
  <w:num w:numId="14" w16cid:durableId="346641082">
    <w:abstractNumId w:val="8"/>
  </w:num>
  <w:num w:numId="15" w16cid:durableId="679509887">
    <w:abstractNumId w:val="19"/>
  </w:num>
  <w:num w:numId="16" w16cid:durableId="254939886">
    <w:abstractNumId w:val="1"/>
  </w:num>
  <w:num w:numId="17" w16cid:durableId="544681729">
    <w:abstractNumId w:val="16"/>
  </w:num>
  <w:num w:numId="18" w16cid:durableId="753016255">
    <w:abstractNumId w:val="14"/>
  </w:num>
  <w:num w:numId="19" w16cid:durableId="256716470">
    <w:abstractNumId w:val="12"/>
  </w:num>
  <w:num w:numId="20" w16cid:durableId="1861969267">
    <w:abstractNumId w:val="18"/>
  </w:num>
  <w:num w:numId="21" w16cid:durableId="1199389578">
    <w:abstractNumId w:val="21"/>
  </w:num>
  <w:num w:numId="22" w16cid:durableId="1517841690">
    <w:abstractNumId w:val="7"/>
  </w:num>
  <w:num w:numId="23" w16cid:durableId="440078947">
    <w:abstractNumId w:val="15"/>
  </w:num>
  <w:num w:numId="24" w16cid:durableId="371464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2"/>
    <w:rsid w:val="0001304B"/>
    <w:rsid w:val="000147E3"/>
    <w:rsid w:val="00014CA6"/>
    <w:rsid w:val="000154AB"/>
    <w:rsid w:val="00030A40"/>
    <w:rsid w:val="0003650D"/>
    <w:rsid w:val="00041DE1"/>
    <w:rsid w:val="00045753"/>
    <w:rsid w:val="00056FC2"/>
    <w:rsid w:val="00065223"/>
    <w:rsid w:val="00066A50"/>
    <w:rsid w:val="000A0AC3"/>
    <w:rsid w:val="000A41B8"/>
    <w:rsid w:val="000A4E43"/>
    <w:rsid w:val="000A5D70"/>
    <w:rsid w:val="000B382B"/>
    <w:rsid w:val="000C07CA"/>
    <w:rsid w:val="000D2F2C"/>
    <w:rsid w:val="000F4C39"/>
    <w:rsid w:val="000F4D90"/>
    <w:rsid w:val="000F6401"/>
    <w:rsid w:val="000F64FD"/>
    <w:rsid w:val="001035ED"/>
    <w:rsid w:val="00104D81"/>
    <w:rsid w:val="00121F0F"/>
    <w:rsid w:val="001229CF"/>
    <w:rsid w:val="001259DF"/>
    <w:rsid w:val="00132D3A"/>
    <w:rsid w:val="00145FA4"/>
    <w:rsid w:val="00151BFA"/>
    <w:rsid w:val="00164E23"/>
    <w:rsid w:val="001658DE"/>
    <w:rsid w:val="00166E2C"/>
    <w:rsid w:val="00175CAC"/>
    <w:rsid w:val="0017670D"/>
    <w:rsid w:val="00177519"/>
    <w:rsid w:val="001813DE"/>
    <w:rsid w:val="001860D2"/>
    <w:rsid w:val="001918AE"/>
    <w:rsid w:val="00195281"/>
    <w:rsid w:val="001B0497"/>
    <w:rsid w:val="001C2915"/>
    <w:rsid w:val="001C4CD3"/>
    <w:rsid w:val="001E01B4"/>
    <w:rsid w:val="001E0DDF"/>
    <w:rsid w:val="001F18B4"/>
    <w:rsid w:val="001F3AAA"/>
    <w:rsid w:val="001F4DE3"/>
    <w:rsid w:val="001F6490"/>
    <w:rsid w:val="0020173D"/>
    <w:rsid w:val="00206F6A"/>
    <w:rsid w:val="002103A7"/>
    <w:rsid w:val="0021180E"/>
    <w:rsid w:val="00214B34"/>
    <w:rsid w:val="00223D59"/>
    <w:rsid w:val="00236B7A"/>
    <w:rsid w:val="00237B0B"/>
    <w:rsid w:val="00246EF9"/>
    <w:rsid w:val="0024745A"/>
    <w:rsid w:val="00270D36"/>
    <w:rsid w:val="00276F98"/>
    <w:rsid w:val="0028210D"/>
    <w:rsid w:val="00284033"/>
    <w:rsid w:val="00287DCE"/>
    <w:rsid w:val="002B4B42"/>
    <w:rsid w:val="002B5A05"/>
    <w:rsid w:val="002B7FB4"/>
    <w:rsid w:val="002C393B"/>
    <w:rsid w:val="002C6E3F"/>
    <w:rsid w:val="002D0BBF"/>
    <w:rsid w:val="002D1968"/>
    <w:rsid w:val="002D2FBD"/>
    <w:rsid w:val="002D4A1C"/>
    <w:rsid w:val="002D5FE7"/>
    <w:rsid w:val="002E02F7"/>
    <w:rsid w:val="002E1AB6"/>
    <w:rsid w:val="002E6BD2"/>
    <w:rsid w:val="002F3648"/>
    <w:rsid w:val="003011EA"/>
    <w:rsid w:val="003028ED"/>
    <w:rsid w:val="003079B2"/>
    <w:rsid w:val="00313171"/>
    <w:rsid w:val="0031602E"/>
    <w:rsid w:val="00341BE7"/>
    <w:rsid w:val="00344695"/>
    <w:rsid w:val="0035125F"/>
    <w:rsid w:val="003557DE"/>
    <w:rsid w:val="003563A5"/>
    <w:rsid w:val="00363635"/>
    <w:rsid w:val="003657C3"/>
    <w:rsid w:val="00367FCE"/>
    <w:rsid w:val="00372F04"/>
    <w:rsid w:val="00377C28"/>
    <w:rsid w:val="00396830"/>
    <w:rsid w:val="003A23AE"/>
    <w:rsid w:val="003A2CDB"/>
    <w:rsid w:val="003A35F9"/>
    <w:rsid w:val="003A63FE"/>
    <w:rsid w:val="003B3F05"/>
    <w:rsid w:val="003C117B"/>
    <w:rsid w:val="003C125C"/>
    <w:rsid w:val="003C2315"/>
    <w:rsid w:val="003C4ED6"/>
    <w:rsid w:val="003D6065"/>
    <w:rsid w:val="003F3932"/>
    <w:rsid w:val="00401189"/>
    <w:rsid w:val="004017CB"/>
    <w:rsid w:val="004123D7"/>
    <w:rsid w:val="004152A1"/>
    <w:rsid w:val="00421B6A"/>
    <w:rsid w:val="0042644E"/>
    <w:rsid w:val="0042796C"/>
    <w:rsid w:val="00467F1F"/>
    <w:rsid w:val="004729A5"/>
    <w:rsid w:val="00483069"/>
    <w:rsid w:val="00485CFB"/>
    <w:rsid w:val="004A050A"/>
    <w:rsid w:val="004B6C34"/>
    <w:rsid w:val="004C2AA2"/>
    <w:rsid w:val="004D25E0"/>
    <w:rsid w:val="004D3A8E"/>
    <w:rsid w:val="004D4108"/>
    <w:rsid w:val="004D558F"/>
    <w:rsid w:val="004E18EB"/>
    <w:rsid w:val="00500991"/>
    <w:rsid w:val="00501FA6"/>
    <w:rsid w:val="005030AA"/>
    <w:rsid w:val="005123BC"/>
    <w:rsid w:val="00523007"/>
    <w:rsid w:val="00526AB1"/>
    <w:rsid w:val="0053010C"/>
    <w:rsid w:val="005311D1"/>
    <w:rsid w:val="00531C8F"/>
    <w:rsid w:val="00531F8E"/>
    <w:rsid w:val="00534692"/>
    <w:rsid w:val="00534942"/>
    <w:rsid w:val="00537EE8"/>
    <w:rsid w:val="00543321"/>
    <w:rsid w:val="00544FF9"/>
    <w:rsid w:val="005530D6"/>
    <w:rsid w:val="00557D47"/>
    <w:rsid w:val="00560ACE"/>
    <w:rsid w:val="005877D8"/>
    <w:rsid w:val="005C2861"/>
    <w:rsid w:val="005C5F34"/>
    <w:rsid w:val="005E1273"/>
    <w:rsid w:val="005F1576"/>
    <w:rsid w:val="005F4907"/>
    <w:rsid w:val="0060506D"/>
    <w:rsid w:val="00606175"/>
    <w:rsid w:val="00611789"/>
    <w:rsid w:val="006154CE"/>
    <w:rsid w:val="00622F75"/>
    <w:rsid w:val="006271C3"/>
    <w:rsid w:val="0062788E"/>
    <w:rsid w:val="006361E8"/>
    <w:rsid w:val="0064601D"/>
    <w:rsid w:val="00651D54"/>
    <w:rsid w:val="006539EE"/>
    <w:rsid w:val="00654B60"/>
    <w:rsid w:val="00665DF6"/>
    <w:rsid w:val="00686EB3"/>
    <w:rsid w:val="00694EC2"/>
    <w:rsid w:val="006A4CB4"/>
    <w:rsid w:val="006C09B8"/>
    <w:rsid w:val="006C2027"/>
    <w:rsid w:val="006D00D1"/>
    <w:rsid w:val="006E19FA"/>
    <w:rsid w:val="006E1C86"/>
    <w:rsid w:val="006F28B0"/>
    <w:rsid w:val="006F4031"/>
    <w:rsid w:val="006F7BAB"/>
    <w:rsid w:val="007054B5"/>
    <w:rsid w:val="00716528"/>
    <w:rsid w:val="00717CF8"/>
    <w:rsid w:val="00720BA4"/>
    <w:rsid w:val="00720DD0"/>
    <w:rsid w:val="00720E14"/>
    <w:rsid w:val="007222F1"/>
    <w:rsid w:val="007247BA"/>
    <w:rsid w:val="0072708B"/>
    <w:rsid w:val="00732309"/>
    <w:rsid w:val="00735E1A"/>
    <w:rsid w:val="00740C4C"/>
    <w:rsid w:val="007424B2"/>
    <w:rsid w:val="00752BE6"/>
    <w:rsid w:val="00756BF7"/>
    <w:rsid w:val="00760A1D"/>
    <w:rsid w:val="007612D3"/>
    <w:rsid w:val="007643C8"/>
    <w:rsid w:val="00766DB3"/>
    <w:rsid w:val="007702BA"/>
    <w:rsid w:val="00777C9F"/>
    <w:rsid w:val="00787D14"/>
    <w:rsid w:val="00787E84"/>
    <w:rsid w:val="007954CE"/>
    <w:rsid w:val="007A0C51"/>
    <w:rsid w:val="007C0ADA"/>
    <w:rsid w:val="007C2EB9"/>
    <w:rsid w:val="007C553E"/>
    <w:rsid w:val="007D4205"/>
    <w:rsid w:val="007E1247"/>
    <w:rsid w:val="007E2988"/>
    <w:rsid w:val="007E7E9C"/>
    <w:rsid w:val="007F50E1"/>
    <w:rsid w:val="007F5B8F"/>
    <w:rsid w:val="00807430"/>
    <w:rsid w:val="00825A92"/>
    <w:rsid w:val="00827761"/>
    <w:rsid w:val="00840457"/>
    <w:rsid w:val="00843FA2"/>
    <w:rsid w:val="00847CD1"/>
    <w:rsid w:val="008508C4"/>
    <w:rsid w:val="00863C2A"/>
    <w:rsid w:val="00876EAC"/>
    <w:rsid w:val="008838BC"/>
    <w:rsid w:val="00896947"/>
    <w:rsid w:val="008B0526"/>
    <w:rsid w:val="008B25E5"/>
    <w:rsid w:val="008C4E27"/>
    <w:rsid w:val="008F43D6"/>
    <w:rsid w:val="0092636D"/>
    <w:rsid w:val="00927F41"/>
    <w:rsid w:val="0093486A"/>
    <w:rsid w:val="00945EA7"/>
    <w:rsid w:val="00970B1D"/>
    <w:rsid w:val="00970DED"/>
    <w:rsid w:val="00983D03"/>
    <w:rsid w:val="00993172"/>
    <w:rsid w:val="009941AB"/>
    <w:rsid w:val="009A09B1"/>
    <w:rsid w:val="009A3BB8"/>
    <w:rsid w:val="009A6CFD"/>
    <w:rsid w:val="009A6FBE"/>
    <w:rsid w:val="009B3C02"/>
    <w:rsid w:val="009B42E4"/>
    <w:rsid w:val="009B561A"/>
    <w:rsid w:val="009D04C7"/>
    <w:rsid w:val="009E0174"/>
    <w:rsid w:val="009E6F11"/>
    <w:rsid w:val="009F2358"/>
    <w:rsid w:val="009F4644"/>
    <w:rsid w:val="009F755F"/>
    <w:rsid w:val="00A051D2"/>
    <w:rsid w:val="00A16A22"/>
    <w:rsid w:val="00A20405"/>
    <w:rsid w:val="00A2084D"/>
    <w:rsid w:val="00A25A20"/>
    <w:rsid w:val="00A308BD"/>
    <w:rsid w:val="00A3793E"/>
    <w:rsid w:val="00A40813"/>
    <w:rsid w:val="00A42012"/>
    <w:rsid w:val="00A51CE2"/>
    <w:rsid w:val="00A54389"/>
    <w:rsid w:val="00A55545"/>
    <w:rsid w:val="00A56461"/>
    <w:rsid w:val="00A619D8"/>
    <w:rsid w:val="00A70FAE"/>
    <w:rsid w:val="00A7111F"/>
    <w:rsid w:val="00A71EAF"/>
    <w:rsid w:val="00A72271"/>
    <w:rsid w:val="00A7328A"/>
    <w:rsid w:val="00A73D46"/>
    <w:rsid w:val="00A75424"/>
    <w:rsid w:val="00A767C1"/>
    <w:rsid w:val="00A8508F"/>
    <w:rsid w:val="00A86132"/>
    <w:rsid w:val="00A9688F"/>
    <w:rsid w:val="00A97BB4"/>
    <w:rsid w:val="00AB4456"/>
    <w:rsid w:val="00AB585E"/>
    <w:rsid w:val="00AC475A"/>
    <w:rsid w:val="00AD2E7B"/>
    <w:rsid w:val="00AE1BB0"/>
    <w:rsid w:val="00AF24D5"/>
    <w:rsid w:val="00AF4BB2"/>
    <w:rsid w:val="00AF7BDA"/>
    <w:rsid w:val="00B24246"/>
    <w:rsid w:val="00B243F2"/>
    <w:rsid w:val="00B255FF"/>
    <w:rsid w:val="00B27BAA"/>
    <w:rsid w:val="00B300D8"/>
    <w:rsid w:val="00B37651"/>
    <w:rsid w:val="00B47056"/>
    <w:rsid w:val="00B52D29"/>
    <w:rsid w:val="00B56DA3"/>
    <w:rsid w:val="00B643B3"/>
    <w:rsid w:val="00B66290"/>
    <w:rsid w:val="00B7079B"/>
    <w:rsid w:val="00B75CC6"/>
    <w:rsid w:val="00B8323D"/>
    <w:rsid w:val="00B910DC"/>
    <w:rsid w:val="00B920DC"/>
    <w:rsid w:val="00B9576A"/>
    <w:rsid w:val="00BA0186"/>
    <w:rsid w:val="00BA3FB7"/>
    <w:rsid w:val="00BA73B6"/>
    <w:rsid w:val="00BB1BE0"/>
    <w:rsid w:val="00BB7E21"/>
    <w:rsid w:val="00BD41CD"/>
    <w:rsid w:val="00BD57E0"/>
    <w:rsid w:val="00C03073"/>
    <w:rsid w:val="00C06554"/>
    <w:rsid w:val="00C12F44"/>
    <w:rsid w:val="00C15AEE"/>
    <w:rsid w:val="00C23473"/>
    <w:rsid w:val="00C25566"/>
    <w:rsid w:val="00C341A0"/>
    <w:rsid w:val="00C35345"/>
    <w:rsid w:val="00C4096B"/>
    <w:rsid w:val="00C46114"/>
    <w:rsid w:val="00C523E3"/>
    <w:rsid w:val="00C56918"/>
    <w:rsid w:val="00C605AA"/>
    <w:rsid w:val="00C65D12"/>
    <w:rsid w:val="00C73973"/>
    <w:rsid w:val="00C7496F"/>
    <w:rsid w:val="00CA1D4E"/>
    <w:rsid w:val="00CA2144"/>
    <w:rsid w:val="00CF69B2"/>
    <w:rsid w:val="00D01980"/>
    <w:rsid w:val="00D02495"/>
    <w:rsid w:val="00D05A5A"/>
    <w:rsid w:val="00D113AB"/>
    <w:rsid w:val="00D13159"/>
    <w:rsid w:val="00D17A01"/>
    <w:rsid w:val="00D24044"/>
    <w:rsid w:val="00D30BA9"/>
    <w:rsid w:val="00D3382E"/>
    <w:rsid w:val="00D404B9"/>
    <w:rsid w:val="00D45EBB"/>
    <w:rsid w:val="00D54B9A"/>
    <w:rsid w:val="00D63561"/>
    <w:rsid w:val="00D77C12"/>
    <w:rsid w:val="00D80484"/>
    <w:rsid w:val="00D91A18"/>
    <w:rsid w:val="00D96849"/>
    <w:rsid w:val="00DB694C"/>
    <w:rsid w:val="00DC05AA"/>
    <w:rsid w:val="00DC4EF2"/>
    <w:rsid w:val="00DD284F"/>
    <w:rsid w:val="00DE7B2F"/>
    <w:rsid w:val="00DF06B9"/>
    <w:rsid w:val="00E02C7F"/>
    <w:rsid w:val="00E108DB"/>
    <w:rsid w:val="00E1340A"/>
    <w:rsid w:val="00E164C3"/>
    <w:rsid w:val="00E23DE0"/>
    <w:rsid w:val="00E3086A"/>
    <w:rsid w:val="00E413D9"/>
    <w:rsid w:val="00E434E3"/>
    <w:rsid w:val="00E46420"/>
    <w:rsid w:val="00E50681"/>
    <w:rsid w:val="00E54A87"/>
    <w:rsid w:val="00E60024"/>
    <w:rsid w:val="00E66A23"/>
    <w:rsid w:val="00E716AF"/>
    <w:rsid w:val="00E73175"/>
    <w:rsid w:val="00E75132"/>
    <w:rsid w:val="00E803AD"/>
    <w:rsid w:val="00E812CD"/>
    <w:rsid w:val="00E90783"/>
    <w:rsid w:val="00EA31EB"/>
    <w:rsid w:val="00EA50F3"/>
    <w:rsid w:val="00EA7A5E"/>
    <w:rsid w:val="00EC2690"/>
    <w:rsid w:val="00EC4DA5"/>
    <w:rsid w:val="00ED6E76"/>
    <w:rsid w:val="00EE011B"/>
    <w:rsid w:val="00EE0259"/>
    <w:rsid w:val="00F00AEF"/>
    <w:rsid w:val="00F02869"/>
    <w:rsid w:val="00F04A16"/>
    <w:rsid w:val="00F04CB7"/>
    <w:rsid w:val="00F050BE"/>
    <w:rsid w:val="00F07943"/>
    <w:rsid w:val="00F1603B"/>
    <w:rsid w:val="00F26D22"/>
    <w:rsid w:val="00F36864"/>
    <w:rsid w:val="00F36DED"/>
    <w:rsid w:val="00F40F5D"/>
    <w:rsid w:val="00F43AA0"/>
    <w:rsid w:val="00F4463B"/>
    <w:rsid w:val="00F45B5F"/>
    <w:rsid w:val="00F551D7"/>
    <w:rsid w:val="00F77DA9"/>
    <w:rsid w:val="00F82654"/>
    <w:rsid w:val="00F90148"/>
    <w:rsid w:val="00F93E28"/>
    <w:rsid w:val="00FA00C5"/>
    <w:rsid w:val="00FA1455"/>
    <w:rsid w:val="00FA404E"/>
    <w:rsid w:val="00FA4A2B"/>
  </w:rsids>
  <m:mathPr>
    <m:mathFont m:val="Cambria Math"/>
    <m:brkBin m:val="before"/>
    <m:brkBinSub m:val="--"/>
    <m:smallFrac m:val="0"/>
    <m:dispDef m:val="0"/>
    <m:lMargin m:val="0"/>
    <m:rMargin m:val="0"/>
    <m:defJc m:val="centerGroup"/>
    <m:wrapRight/>
    <m:intLim m:val="subSup"/>
    <m:naryLim m:val="subSup"/>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5A56EE"/>
  <w15:chartTrackingRefBased/>
  <w15:docId w15:val="{F57333FD-A0E8-814E-9170-06562C5C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CE2"/>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general">
    <w:name w:val="Text general"/>
    <w:qFormat/>
    <w:rsid w:val="00847D60"/>
    <w:pPr>
      <w:tabs>
        <w:tab w:val="left" w:pos="320"/>
      </w:tabs>
      <w:spacing w:line="260" w:lineRule="exact"/>
    </w:pPr>
    <w:rPr>
      <w:szCs w:val="24"/>
      <w:lang w:val="en-US" w:eastAsia="en-US"/>
    </w:rPr>
  </w:style>
  <w:style w:type="character" w:styleId="Strong">
    <w:name w:val="Strong"/>
    <w:uiPriority w:val="22"/>
    <w:qFormat/>
    <w:rsid w:val="0005783F"/>
    <w:rPr>
      <w:b/>
      <w:bCs/>
    </w:rPr>
  </w:style>
  <w:style w:type="character" w:customStyle="1" w:styleId="BalloonTextChar">
    <w:name w:val="Balloon Text Char"/>
    <w:link w:val="BalloonText"/>
    <w:uiPriority w:val="99"/>
    <w:semiHidden/>
    <w:rsid w:val="0005783F"/>
    <w:rPr>
      <w:rFonts w:ascii="Lucida Grande" w:eastAsia="Times New Roman" w:hAnsi="Lucida Grande" w:cs="Lucida Grande"/>
      <w:sz w:val="18"/>
      <w:szCs w:val="18"/>
      <w:lang w:val="ro-RO"/>
    </w:rPr>
  </w:style>
  <w:style w:type="paragraph" w:styleId="BalloonText">
    <w:name w:val="Balloon Text"/>
    <w:basedOn w:val="Normal"/>
    <w:link w:val="BalloonTextChar"/>
    <w:uiPriority w:val="99"/>
    <w:semiHidden/>
    <w:unhideWhenUsed/>
    <w:rsid w:val="0005783F"/>
    <w:rPr>
      <w:rFonts w:ascii="Lucida Grande" w:hAnsi="Lucida Grande"/>
      <w:sz w:val="18"/>
      <w:szCs w:val="18"/>
      <w:lang w:eastAsia="x-none"/>
    </w:rPr>
  </w:style>
  <w:style w:type="table" w:styleId="TableGrid">
    <w:name w:val="Table Grid"/>
    <w:basedOn w:val="TableNormal"/>
    <w:uiPriority w:val="59"/>
    <w:rsid w:val="00B823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1F2AA8"/>
    <w:pPr>
      <w:tabs>
        <w:tab w:val="center" w:pos="4320"/>
        <w:tab w:val="right" w:pos="8640"/>
      </w:tabs>
    </w:pPr>
    <w:rPr>
      <w:rFonts w:ascii="Cambria" w:eastAsia="Cambria" w:hAnsi="Cambria"/>
      <w:lang w:eastAsia="en-US"/>
    </w:rPr>
  </w:style>
  <w:style w:type="paragraph" w:customStyle="1" w:styleId="Titlu">
    <w:name w:val="Titlu"/>
    <w:basedOn w:val="Textgeneral"/>
    <w:qFormat/>
    <w:rsid w:val="00B279EB"/>
    <w:pPr>
      <w:spacing w:line="560" w:lineRule="exact"/>
    </w:pPr>
    <w:rPr>
      <w:color w:val="0088D0"/>
      <w:spacing w:val="-10"/>
      <w:sz w:val="48"/>
    </w:rPr>
  </w:style>
  <w:style w:type="character" w:customStyle="1" w:styleId="HeaderChar">
    <w:name w:val="Header Char"/>
    <w:basedOn w:val="DefaultParagraphFont"/>
    <w:link w:val="Header"/>
    <w:rsid w:val="001F2AA8"/>
  </w:style>
  <w:style w:type="paragraph" w:styleId="Footer">
    <w:name w:val="footer"/>
    <w:basedOn w:val="Normal"/>
    <w:link w:val="FooterChar"/>
    <w:rsid w:val="001F2AA8"/>
    <w:pPr>
      <w:tabs>
        <w:tab w:val="center" w:pos="4320"/>
        <w:tab w:val="right" w:pos="8640"/>
      </w:tabs>
    </w:pPr>
    <w:rPr>
      <w:rFonts w:ascii="Cambria" w:eastAsia="Cambria" w:hAnsi="Cambria"/>
      <w:lang w:eastAsia="en-US"/>
    </w:rPr>
  </w:style>
  <w:style w:type="character" w:customStyle="1" w:styleId="FooterChar">
    <w:name w:val="Footer Char"/>
    <w:basedOn w:val="DefaultParagraphFont"/>
    <w:link w:val="Footer"/>
    <w:rsid w:val="001F2AA8"/>
  </w:style>
  <w:style w:type="character" w:styleId="PageNumber">
    <w:name w:val="page number"/>
    <w:basedOn w:val="DefaultParagraphFont"/>
    <w:rsid w:val="00060853"/>
  </w:style>
  <w:style w:type="paragraph" w:customStyle="1" w:styleId="coloanastanga">
    <w:name w:val="coloana stanga"/>
    <w:basedOn w:val="Normal"/>
    <w:qFormat/>
    <w:rsid w:val="00326D50"/>
    <w:pPr>
      <w:tabs>
        <w:tab w:val="left" w:pos="320"/>
      </w:tabs>
      <w:spacing w:line="220" w:lineRule="exact"/>
    </w:pPr>
    <w:rPr>
      <w:rFonts w:ascii="Calibri" w:eastAsia="Cambria" w:hAnsi="Calibri"/>
      <w:spacing w:val="4"/>
      <w:sz w:val="17"/>
      <w:lang w:eastAsia="en-US"/>
    </w:rPr>
  </w:style>
  <w:style w:type="character" w:customStyle="1" w:styleId="hps">
    <w:name w:val="hps"/>
    <w:basedOn w:val="DefaultParagraphFont"/>
    <w:rsid w:val="00B95614"/>
  </w:style>
  <w:style w:type="paragraph" w:customStyle="1" w:styleId="intertitlucoloanastanga">
    <w:name w:val="intertitlu coloana stanga"/>
    <w:basedOn w:val="coloanastanga"/>
    <w:qFormat/>
    <w:rsid w:val="00341BE7"/>
    <w:pPr>
      <w:spacing w:after="120"/>
    </w:pPr>
    <w:rPr>
      <w:b/>
      <w:caps/>
      <w:color w:val="0088D0"/>
      <w:spacing w:val="40"/>
    </w:rPr>
  </w:style>
  <w:style w:type="paragraph" w:customStyle="1" w:styleId="bulletscoloanastanga">
    <w:name w:val="bullets coloana stanga"/>
    <w:basedOn w:val="coloanastanga"/>
    <w:qFormat/>
    <w:rsid w:val="00326D50"/>
    <w:pPr>
      <w:numPr>
        <w:numId w:val="2"/>
      </w:numPr>
      <w:jc w:val="both"/>
    </w:pPr>
  </w:style>
  <w:style w:type="paragraph" w:customStyle="1" w:styleId="pret">
    <w:name w:val="pret"/>
    <w:basedOn w:val="coloanastanga"/>
    <w:qFormat/>
    <w:rsid w:val="00326D50"/>
    <w:pPr>
      <w:spacing w:line="640" w:lineRule="exact"/>
    </w:pPr>
    <w:rPr>
      <w:b/>
      <w:color w:val="0088D0"/>
      <w:spacing w:val="-14"/>
      <w:sz w:val="56"/>
    </w:rPr>
  </w:style>
  <w:style w:type="paragraph" w:customStyle="1" w:styleId="Intertitlutextlung">
    <w:name w:val="Intertitlu text lung"/>
    <w:basedOn w:val="Textgeneral"/>
    <w:qFormat/>
    <w:rsid w:val="00EE2DD6"/>
    <w:pPr>
      <w:numPr>
        <w:numId w:val="7"/>
      </w:numPr>
    </w:pPr>
    <w:rPr>
      <w:b/>
      <w:color w:val="00286A"/>
    </w:rPr>
  </w:style>
  <w:style w:type="paragraph" w:customStyle="1" w:styleId="Subtitlutextlung">
    <w:name w:val="Subtitlu text lung"/>
    <w:basedOn w:val="Textgeneral"/>
    <w:qFormat/>
    <w:rsid w:val="00C46114"/>
    <w:pPr>
      <w:pBdr>
        <w:top w:val="single" w:sz="4" w:space="0" w:color="auto"/>
      </w:pBdr>
      <w:spacing w:before="720" w:after="480" w:line="400" w:lineRule="exact"/>
      <w:ind w:left="318" w:hanging="318"/>
    </w:pPr>
    <w:rPr>
      <w:i/>
      <w:color w:val="0088D0"/>
      <w:spacing w:val="-4"/>
      <w:sz w:val="36"/>
    </w:rPr>
  </w:style>
  <w:style w:type="paragraph" w:customStyle="1" w:styleId="seniorvoyageintitlu">
    <w:name w:val="senior voyage in titlu"/>
    <w:basedOn w:val="Textgeneral"/>
    <w:qFormat/>
    <w:rsid w:val="00AA4492"/>
    <w:pPr>
      <w:spacing w:after="120"/>
    </w:pPr>
    <w:rPr>
      <w:caps/>
      <w:spacing w:val="20"/>
    </w:rPr>
  </w:style>
  <w:style w:type="paragraph" w:customStyle="1" w:styleId="Titluhotel">
    <w:name w:val="Titlu hotel"/>
    <w:basedOn w:val="Titlu"/>
    <w:qFormat/>
    <w:rsid w:val="00AF1BD1"/>
    <w:pPr>
      <w:ind w:left="-23"/>
    </w:pPr>
    <w:rPr>
      <w:noProof/>
      <w:spacing w:val="-20"/>
    </w:rPr>
  </w:style>
  <w:style w:type="character" w:styleId="Hyperlink">
    <w:name w:val="Hyperlink"/>
    <w:rsid w:val="00EA67B9"/>
    <w:rPr>
      <w:color w:val="0000FF"/>
      <w:u w:val="single"/>
    </w:rPr>
  </w:style>
  <w:style w:type="character" w:styleId="UnresolvedMention">
    <w:name w:val="Unresolved Mention"/>
    <w:basedOn w:val="DefaultParagraphFont"/>
    <w:uiPriority w:val="99"/>
    <w:semiHidden/>
    <w:unhideWhenUsed/>
    <w:rsid w:val="00534692"/>
    <w:rPr>
      <w:color w:val="605E5C"/>
      <w:shd w:val="clear" w:color="auto" w:fill="E1DFDD"/>
    </w:rPr>
  </w:style>
  <w:style w:type="paragraph" w:customStyle="1" w:styleId="Calatoriipentrusuflet">
    <w:name w:val="Calatorii pentru suflet"/>
    <w:basedOn w:val="coloanastanga"/>
    <w:qFormat/>
    <w:rsid w:val="00D40AC7"/>
    <w:pPr>
      <w:spacing w:line="180" w:lineRule="exact"/>
    </w:pPr>
    <w:rPr>
      <w:spacing w:val="12"/>
      <w:sz w:val="15"/>
    </w:rPr>
  </w:style>
  <w:style w:type="character" w:styleId="FollowedHyperlink">
    <w:name w:val="FollowedHyperlink"/>
    <w:basedOn w:val="DefaultParagraphFont"/>
    <w:rsid w:val="007F5B8F"/>
    <w:rPr>
      <w:color w:val="954F72" w:themeColor="followedHyperlink"/>
      <w:u w:val="single"/>
    </w:rPr>
  </w:style>
  <w:style w:type="character" w:customStyle="1" w:styleId="apple-converted-space">
    <w:name w:val="apple-converted-space"/>
    <w:basedOn w:val="DefaultParagraphFont"/>
    <w:rsid w:val="00A51CE2"/>
  </w:style>
  <w:style w:type="character" w:styleId="PlaceholderText">
    <w:name w:val="Placeholder Text"/>
    <w:basedOn w:val="DefaultParagraphFont"/>
    <w:rsid w:val="00BA0186"/>
    <w:rPr>
      <w:color w:val="808080"/>
    </w:rPr>
  </w:style>
  <w:style w:type="paragraph" w:customStyle="1" w:styleId="Default">
    <w:name w:val="Default"/>
    <w:rsid w:val="002C6E3F"/>
    <w:pPr>
      <w:pBdr>
        <w:top w:val="nil"/>
        <w:left w:val="nil"/>
        <w:bottom w:val="nil"/>
        <w:right w:val="nil"/>
        <w:between w:val="nil"/>
        <w:bar w:val="nil"/>
      </w:pBdr>
    </w:pPr>
    <w:rPr>
      <w:rFonts w:ascii="Helvetica Neue" w:eastAsia="Helvetica Neue" w:hAnsi="Helvetica Neue" w:cs="Helvetica Neue"/>
      <w:color w:val="000000"/>
      <w:sz w:val="22"/>
      <w:szCs w:val="22"/>
      <w:bdr w:val="nil"/>
      <w:lang w:val="en-US" w:eastAsia="en-US"/>
    </w:rPr>
  </w:style>
  <w:style w:type="paragraph" w:customStyle="1" w:styleId="Normal1">
    <w:name w:val="Normal1"/>
    <w:rsid w:val="002C6E3F"/>
    <w:pPr>
      <w:pBdr>
        <w:top w:val="nil"/>
        <w:left w:val="nil"/>
        <w:bottom w:val="nil"/>
        <w:right w:val="nil"/>
        <w:between w:val="nil"/>
      </w:pBdr>
      <w:spacing w:line="276" w:lineRule="auto"/>
    </w:pPr>
    <w:rPr>
      <w:rFonts w:ascii="Arial" w:eastAsia="Arial" w:hAnsi="Arial" w:cs="Arial"/>
      <w:color w:val="000000"/>
      <w:sz w:val="22"/>
      <w:szCs w:val="22"/>
      <w:lang w:val="en" w:eastAsia="en-US"/>
    </w:rPr>
  </w:style>
  <w:style w:type="paragraph" w:styleId="ListParagraph">
    <w:name w:val="List Paragraph"/>
    <w:basedOn w:val="Normal"/>
    <w:uiPriority w:val="34"/>
    <w:qFormat/>
    <w:rsid w:val="002C6E3F"/>
    <w:pPr>
      <w:ind w:left="720"/>
    </w:pPr>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1541">
      <w:bodyDiv w:val="1"/>
      <w:marLeft w:val="0"/>
      <w:marRight w:val="0"/>
      <w:marTop w:val="0"/>
      <w:marBottom w:val="0"/>
      <w:divBdr>
        <w:top w:val="none" w:sz="0" w:space="0" w:color="auto"/>
        <w:left w:val="none" w:sz="0" w:space="0" w:color="auto"/>
        <w:bottom w:val="none" w:sz="0" w:space="0" w:color="auto"/>
        <w:right w:val="none" w:sz="0" w:space="0" w:color="auto"/>
      </w:divBdr>
    </w:div>
    <w:div w:id="580721697">
      <w:bodyDiv w:val="1"/>
      <w:marLeft w:val="0"/>
      <w:marRight w:val="0"/>
      <w:marTop w:val="0"/>
      <w:marBottom w:val="0"/>
      <w:divBdr>
        <w:top w:val="none" w:sz="0" w:space="0" w:color="auto"/>
        <w:left w:val="none" w:sz="0" w:space="0" w:color="auto"/>
        <w:bottom w:val="none" w:sz="0" w:space="0" w:color="auto"/>
        <w:right w:val="none" w:sz="0" w:space="0" w:color="auto"/>
      </w:divBdr>
    </w:div>
    <w:div w:id="605964649">
      <w:bodyDiv w:val="1"/>
      <w:marLeft w:val="0"/>
      <w:marRight w:val="0"/>
      <w:marTop w:val="0"/>
      <w:marBottom w:val="0"/>
      <w:divBdr>
        <w:top w:val="none" w:sz="0" w:space="0" w:color="auto"/>
        <w:left w:val="none" w:sz="0" w:space="0" w:color="auto"/>
        <w:bottom w:val="none" w:sz="0" w:space="0" w:color="auto"/>
        <w:right w:val="none" w:sz="0" w:space="0" w:color="auto"/>
      </w:divBdr>
    </w:div>
    <w:div w:id="721028200">
      <w:bodyDiv w:val="1"/>
      <w:marLeft w:val="0"/>
      <w:marRight w:val="0"/>
      <w:marTop w:val="0"/>
      <w:marBottom w:val="0"/>
      <w:divBdr>
        <w:top w:val="none" w:sz="0" w:space="0" w:color="auto"/>
        <w:left w:val="none" w:sz="0" w:space="0" w:color="auto"/>
        <w:bottom w:val="none" w:sz="0" w:space="0" w:color="auto"/>
        <w:right w:val="none" w:sz="0" w:space="0" w:color="auto"/>
      </w:divBdr>
    </w:div>
    <w:div w:id="1647590061">
      <w:bodyDiv w:val="1"/>
      <w:marLeft w:val="0"/>
      <w:marRight w:val="0"/>
      <w:marTop w:val="0"/>
      <w:marBottom w:val="0"/>
      <w:divBdr>
        <w:top w:val="none" w:sz="0" w:space="0" w:color="auto"/>
        <w:left w:val="none" w:sz="0" w:space="0" w:color="auto"/>
        <w:bottom w:val="none" w:sz="0" w:space="0" w:color="auto"/>
        <w:right w:val="none" w:sz="0" w:space="0" w:color="auto"/>
      </w:divBdr>
    </w:div>
    <w:div w:id="1815444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egrostours.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gros.tours@rdslink.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7d652f-4cce-4585-9f08-7327e08e04a9" xsi:nil="true"/>
    <lcf76f155ced4ddcb4097134ff3c332f xmlns="dd2a0ad6-9b10-43ff-8069-dd730eb1be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A0CB270B97214EB40BE3BA8899A901" ma:contentTypeVersion="18" ma:contentTypeDescription="Create a new document." ma:contentTypeScope="" ma:versionID="3fc27218771e177c4523560556f98279">
  <xsd:schema xmlns:xsd="http://www.w3.org/2001/XMLSchema" xmlns:xs="http://www.w3.org/2001/XMLSchema" xmlns:p="http://schemas.microsoft.com/office/2006/metadata/properties" xmlns:ns2="dd2a0ad6-9b10-43ff-8069-dd730eb1be60" xmlns:ns3="757d652f-4cce-4585-9f08-7327e08e04a9" targetNamespace="http://schemas.microsoft.com/office/2006/metadata/properties" ma:root="true" ma:fieldsID="5f848abe192c122780103f92a178b45e" ns2:_="" ns3:_="">
    <xsd:import namespace="dd2a0ad6-9b10-43ff-8069-dd730eb1be60"/>
    <xsd:import namespace="757d652f-4cce-4585-9f08-7327e08e04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0ad6-9b10-43ff-8069-dd730eb1be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378e8e-8bc0-49c7-bdcd-335b466a92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d652f-4cce-4585-9f08-7327e08e04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9344fd-f470-4d6d-b837-66b03b95fd80}" ma:internalName="TaxCatchAll" ma:showField="CatchAllData" ma:web="757d652f-4cce-4585-9f08-7327e08e0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A7EC-31E9-438B-8A43-04CD419D32C5}">
  <ds:schemaRefs>
    <ds:schemaRef ds:uri="http://schemas.microsoft.com/office/2006/metadata/properties"/>
    <ds:schemaRef ds:uri="http://schemas.microsoft.com/office/infopath/2007/PartnerControls"/>
    <ds:schemaRef ds:uri="757d652f-4cce-4585-9f08-7327e08e04a9"/>
    <ds:schemaRef ds:uri="dd2a0ad6-9b10-43ff-8069-dd730eb1be60"/>
  </ds:schemaRefs>
</ds:datastoreItem>
</file>

<file path=customXml/itemProps2.xml><?xml version="1.0" encoding="utf-8"?>
<ds:datastoreItem xmlns:ds="http://schemas.openxmlformats.org/officeDocument/2006/customXml" ds:itemID="{7D610FF5-B8DA-4D01-84DC-AD4AE7D86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a0ad6-9b10-43ff-8069-dd730eb1be60"/>
    <ds:schemaRef ds:uri="757d652f-4cce-4585-9f08-7327e08e0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EC8A-64C9-4C67-AA7C-067045C93FAF}">
  <ds:schemaRefs>
    <ds:schemaRef ds:uri="http://schemas.microsoft.com/sharepoint/v3/contenttype/forms"/>
  </ds:schemaRefs>
</ds:datastoreItem>
</file>

<file path=customXml/itemProps4.xml><?xml version="1.0" encoding="utf-8"?>
<ds:datastoreItem xmlns:ds="http://schemas.openxmlformats.org/officeDocument/2006/customXml" ds:itemID="{E7173CA1-7A91-42BF-9A34-545899AC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Christian Tour</Company>
  <LinksUpToDate>false</LinksUpToDate>
  <CharactersWithSpaces>5590</CharactersWithSpaces>
  <SharedDoc>false</SharedDoc>
  <HLinks>
    <vt:vector size="18" baseType="variant">
      <vt:variant>
        <vt:i4>786467</vt:i4>
      </vt:variant>
      <vt:variant>
        <vt:i4>2182</vt:i4>
      </vt:variant>
      <vt:variant>
        <vt:i4>1026</vt:i4>
      </vt:variant>
      <vt:variant>
        <vt:i4>1</vt:i4>
      </vt:variant>
      <vt:variant>
        <vt:lpwstr>fundal antet program Pellerin</vt:lpwstr>
      </vt:variant>
      <vt:variant>
        <vt:lpwstr/>
      </vt:variant>
      <vt:variant>
        <vt:i4>4194357</vt:i4>
      </vt:variant>
      <vt:variant>
        <vt:i4>37360</vt:i4>
      </vt:variant>
      <vt:variant>
        <vt:i4>1025</vt:i4>
      </vt:variant>
      <vt:variant>
        <vt:i4>1</vt:i4>
      </vt:variant>
      <vt:variant>
        <vt:lpwstr>logo Pellerin centrat</vt:lpwstr>
      </vt:variant>
      <vt:variant>
        <vt:lpwstr/>
      </vt:variant>
      <vt:variant>
        <vt:i4>786467</vt:i4>
      </vt:variant>
      <vt:variant>
        <vt:i4>-1</vt:i4>
      </vt:variant>
      <vt:variant>
        <vt:i4>1063</vt:i4>
      </vt:variant>
      <vt:variant>
        <vt:i4>1</vt:i4>
      </vt:variant>
      <vt:variant>
        <vt:lpwstr>fundal antet program Pellerin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cp:lastModifiedBy>Alexandru Lacatus</cp:lastModifiedBy>
  <cp:revision>97</cp:revision>
  <cp:lastPrinted>2023-12-17T07:25:00Z</cp:lastPrinted>
  <dcterms:created xsi:type="dcterms:W3CDTF">2023-02-14T14:03:00Z</dcterms:created>
  <dcterms:modified xsi:type="dcterms:W3CDTF">2024-02-23T12:49:00Z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0x0101005DA0CB270B97214EB40BE3BA8899A901</vt:lpwstr>
  </property>
</Properties>
</file>