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873" w14:textId="25A9D24F" w:rsidR="009A6FBE" w:rsidRDefault="00F13FF9" w:rsidP="00CF4C93">
      <w:pPr>
        <w:pStyle w:val="Titlu"/>
      </w:pPr>
      <w:r w:rsidRPr="00FE1D6A">
        <w:rPr>
          <w:noProof/>
        </w:rPr>
        <mc:AlternateContent>
          <mc:Choice Requires="wps">
            <w:drawing>
              <wp:anchor distT="0" distB="0" distL="114300" distR="114300" simplePos="0" relativeHeight="251658752" behindDoc="0" locked="0" layoutInCell="1" allowOverlap="1" wp14:anchorId="564ACBEE" wp14:editId="66285C4E">
                <wp:simplePos x="0" y="0"/>
                <wp:positionH relativeFrom="margin">
                  <wp:align>left</wp:align>
                </wp:positionH>
                <wp:positionV relativeFrom="page">
                  <wp:posOffset>1729740</wp:posOffset>
                </wp:positionV>
                <wp:extent cx="6972300" cy="1371600"/>
                <wp:effectExtent l="0" t="0" r="0" b="0"/>
                <wp:wrapTight wrapText="bothSides">
                  <wp:wrapPolygon edited="0">
                    <wp:start x="118" y="900"/>
                    <wp:lineTo x="118" y="20700"/>
                    <wp:lineTo x="21423" y="20700"/>
                    <wp:lineTo x="21423" y="900"/>
                    <wp:lineTo x="118" y="900"/>
                  </wp:wrapPolygon>
                </wp:wrapTight>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29891" w14:textId="3784C412" w:rsidR="009A03EA" w:rsidRDefault="004F5B53" w:rsidP="00CF4C93">
                            <w:pPr>
                              <w:pStyle w:val="Titlu"/>
                            </w:pPr>
                            <w:r>
                              <w:t>INSULELE MALDIVE</w:t>
                            </w:r>
                          </w:p>
                          <w:p w14:paraId="4D3EDE95" w14:textId="6EB81F8E" w:rsidR="009A6FBE" w:rsidRPr="00C95A7B" w:rsidRDefault="0016553E" w:rsidP="00C95A7B">
                            <w:pPr>
                              <w:pStyle w:val="Titlu"/>
                              <w:rPr>
                                <w:i/>
                                <w:iCs/>
                              </w:rPr>
                            </w:pPr>
                            <w:proofErr w:type="spellStart"/>
                            <w:r w:rsidRPr="0016553E">
                              <w:rPr>
                                <w:i/>
                                <w:iCs/>
                              </w:rPr>
                              <w:t>Ghirlanda</w:t>
                            </w:r>
                            <w:proofErr w:type="spellEnd"/>
                            <w:r w:rsidRPr="0016553E">
                              <w:rPr>
                                <w:i/>
                                <w:iCs/>
                              </w:rPr>
                              <w:t xml:space="preserve"> de </w:t>
                            </w:r>
                            <w:proofErr w:type="spellStart"/>
                            <w:r w:rsidRPr="0016553E">
                              <w:rPr>
                                <w:i/>
                                <w:iCs/>
                              </w:rPr>
                              <w:t>nestemate</w:t>
                            </w:r>
                            <w:proofErr w:type="spellEnd"/>
                            <w:r w:rsidRPr="0016553E">
                              <w:rPr>
                                <w:i/>
                                <w:iCs/>
                              </w:rPr>
                              <w:t xml:space="preserve"> a </w:t>
                            </w:r>
                            <w:proofErr w:type="spellStart"/>
                            <w:r w:rsidRPr="0016553E">
                              <w:rPr>
                                <w:i/>
                                <w:iCs/>
                              </w:rPr>
                              <w:t>Oceanului</w:t>
                            </w:r>
                            <w:proofErr w:type="spellEnd"/>
                            <w:r w:rsidRPr="0016553E">
                              <w:rPr>
                                <w:i/>
                                <w:iCs/>
                              </w:rPr>
                              <w:t xml:space="preserve"> Indian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ACBEE" id="_x0000_t202" coordsize="21600,21600" o:spt="202" path="m,l,21600r21600,l21600,xe">
                <v:stroke joinstyle="miter"/>
                <v:path gradientshapeok="t" o:connecttype="rect"/>
              </v:shapetype>
              <v:shape id="Text Box 25" o:spid="_x0000_s1026" type="#_x0000_t202" style="position:absolute;margin-left:0;margin-top:136.2pt;width:549pt;height:10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" filled="f" stroked="f">
                <v:path arrowok="t"/>
                <v:textbox inset=",7.2pt,,7.2pt">
                  <w:txbxContent>
                    <w:p w14:paraId="62729891" w14:textId="3784C412" w:rsidR="009A03EA" w:rsidRDefault="004F5B53" w:rsidP="00CF4C93">
                      <w:pPr>
                        <w:pStyle w:val="Titlu"/>
                      </w:pPr>
                      <w:r>
                        <w:t>INSULELE MALDIVE</w:t>
                      </w:r>
                    </w:p>
                    <w:p w14:paraId="4D3EDE95" w14:textId="6EB81F8E" w:rsidR="009A6FBE" w:rsidRPr="00C95A7B" w:rsidRDefault="0016553E" w:rsidP="00C95A7B">
                      <w:pPr>
                        <w:pStyle w:val="Titlu"/>
                        <w:rPr>
                          <w:i/>
                          <w:iCs/>
                        </w:rPr>
                      </w:pPr>
                      <w:proofErr w:type="spellStart"/>
                      <w:r w:rsidRPr="0016553E">
                        <w:rPr>
                          <w:i/>
                          <w:iCs/>
                        </w:rPr>
                        <w:t>Ghirlanda</w:t>
                      </w:r>
                      <w:proofErr w:type="spellEnd"/>
                      <w:r w:rsidRPr="0016553E">
                        <w:rPr>
                          <w:i/>
                          <w:iCs/>
                        </w:rPr>
                        <w:t xml:space="preserve"> de </w:t>
                      </w:r>
                      <w:proofErr w:type="spellStart"/>
                      <w:r w:rsidRPr="0016553E">
                        <w:rPr>
                          <w:i/>
                          <w:iCs/>
                        </w:rPr>
                        <w:t>nestemate</w:t>
                      </w:r>
                      <w:proofErr w:type="spellEnd"/>
                      <w:r w:rsidRPr="0016553E">
                        <w:rPr>
                          <w:i/>
                          <w:iCs/>
                        </w:rPr>
                        <w:t xml:space="preserve"> a </w:t>
                      </w:r>
                      <w:proofErr w:type="spellStart"/>
                      <w:r w:rsidRPr="0016553E">
                        <w:rPr>
                          <w:i/>
                          <w:iCs/>
                        </w:rPr>
                        <w:t>Oceanului</w:t>
                      </w:r>
                      <w:proofErr w:type="spellEnd"/>
                      <w:r w:rsidRPr="0016553E">
                        <w:rPr>
                          <w:i/>
                          <w:iCs/>
                        </w:rPr>
                        <w:t xml:space="preserve"> Indian</w:t>
                      </w:r>
                    </w:p>
                  </w:txbxContent>
                </v:textbox>
                <w10:wrap type="tight" anchorx="margin" anchory="page"/>
              </v:shape>
            </w:pict>
          </mc:Fallback>
        </mc:AlternateContent>
      </w:r>
      <w:r w:rsidR="00534692" w:rsidRPr="00FE1D6A">
        <w:rPr>
          <w:noProof/>
        </w:rPr>
        <mc:AlternateContent>
          <mc:Choice Requires="wps">
            <w:drawing>
              <wp:anchor distT="0" distB="0" distL="114300" distR="114300" simplePos="0" relativeHeight="251651584" behindDoc="0" locked="0" layoutInCell="1" allowOverlap="1" wp14:anchorId="70065556" wp14:editId="62688880">
                <wp:simplePos x="0" y="0"/>
                <wp:positionH relativeFrom="page">
                  <wp:posOffset>2646947</wp:posOffset>
                </wp:positionH>
                <wp:positionV relativeFrom="page">
                  <wp:posOffset>2875547</wp:posOffset>
                </wp:positionV>
                <wp:extent cx="4572000" cy="7162165"/>
                <wp:effectExtent l="0" t="0" r="0" b="0"/>
                <wp:wrapTight wrapText="bothSides">
                  <wp:wrapPolygon edited="0">
                    <wp:start x="300" y="192"/>
                    <wp:lineTo x="300" y="21372"/>
                    <wp:lineTo x="21240" y="21372"/>
                    <wp:lineTo x="21240" y="192"/>
                    <wp:lineTo x="300" y="192"/>
                  </wp:wrapPolygon>
                </wp:wrapTigh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716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0599678A" w14:textId="2FB80670" w:rsidR="0016553E" w:rsidRPr="0016553E" w:rsidRDefault="001F3AAB" w:rsidP="0016553E">
                            <w:pPr>
                              <w:pStyle w:val="Textgeneral"/>
                              <w:rPr>
                                <w:i/>
                                <w:iCs/>
                              </w:rPr>
                            </w:pPr>
                            <w:r>
                              <w:rPr>
                                <w:b/>
                                <w:i/>
                                <w:iCs/>
                                <w:color w:val="4472C4"/>
                                <w:szCs w:val="20"/>
                              </w:rPr>
                              <w:t xml:space="preserve">        </w:t>
                            </w:r>
                            <w:proofErr w:type="spellStart"/>
                            <w:r w:rsidR="0016553E" w:rsidRPr="00C95A7B">
                              <w:rPr>
                                <w:b/>
                                <w:i/>
                                <w:iCs/>
                                <w:color w:val="4472C4"/>
                                <w:szCs w:val="20"/>
                              </w:rPr>
                              <w:t>Insulele</w:t>
                            </w:r>
                            <w:proofErr w:type="spellEnd"/>
                            <w:r w:rsidR="0016553E" w:rsidRPr="00C95A7B">
                              <w:rPr>
                                <w:b/>
                                <w:i/>
                                <w:iCs/>
                                <w:color w:val="4472C4"/>
                                <w:szCs w:val="20"/>
                              </w:rPr>
                              <w:t xml:space="preserve"> </w:t>
                            </w:r>
                            <w:proofErr w:type="spellStart"/>
                            <w:r w:rsidR="0016553E" w:rsidRPr="00C95A7B">
                              <w:rPr>
                                <w:b/>
                                <w:i/>
                                <w:iCs/>
                                <w:color w:val="4472C4"/>
                                <w:szCs w:val="20"/>
                              </w:rPr>
                              <w:t>Maldive</w:t>
                            </w:r>
                            <w:proofErr w:type="spellEnd"/>
                            <w:r w:rsidR="0016553E" w:rsidRPr="0016553E">
                              <w:rPr>
                                <w:i/>
                                <w:iCs/>
                              </w:rPr>
                              <w:t xml:space="preserve"> </w:t>
                            </w:r>
                            <w:proofErr w:type="spellStart"/>
                            <w:r w:rsidR="0016553E" w:rsidRPr="0016553E">
                              <w:rPr>
                                <w:i/>
                                <w:iCs/>
                              </w:rPr>
                              <w:t>îşi</w:t>
                            </w:r>
                            <w:proofErr w:type="spellEnd"/>
                            <w:r w:rsidR="0016553E" w:rsidRPr="0016553E">
                              <w:rPr>
                                <w:i/>
                                <w:iCs/>
                              </w:rPr>
                              <w:t xml:space="preserve"> </w:t>
                            </w:r>
                            <w:proofErr w:type="spellStart"/>
                            <w:r w:rsidR="0016553E" w:rsidRPr="0016553E">
                              <w:rPr>
                                <w:i/>
                                <w:iCs/>
                              </w:rPr>
                              <w:t>întâmpină</w:t>
                            </w:r>
                            <w:proofErr w:type="spellEnd"/>
                            <w:r w:rsidR="0016553E" w:rsidRPr="0016553E">
                              <w:rPr>
                                <w:i/>
                                <w:iCs/>
                              </w:rPr>
                              <w:t xml:space="preserve"> oaspeţii cu peisaje de o frumuseţe uimitoare şi o linişte de neegalat</w:t>
                            </w:r>
                            <w:proofErr w:type="gramStart"/>
                            <w:r w:rsidR="0016553E" w:rsidRPr="0016553E">
                              <w:rPr>
                                <w:i/>
                                <w:iCs/>
                              </w:rPr>
                              <w:t>. .</w:t>
                            </w:r>
                            <w:proofErr w:type="gramEnd"/>
                            <w:r w:rsidR="0016553E" w:rsidRPr="0016553E">
                              <w:rPr>
                                <w:i/>
                                <w:iCs/>
                              </w:rPr>
                              <w:t xml:space="preserve"> Imaginati-va insule private inconjurate de nisip alb si ape cristaline! </w:t>
                            </w:r>
                            <w:r w:rsidR="0016553E" w:rsidRPr="0016553E">
                              <w:rPr>
                                <w:i/>
                                <w:iCs/>
                              </w:rPr>
                              <w:br/>
                            </w:r>
                            <w:r>
                              <w:rPr>
                                <w:i/>
                                <w:iCs/>
                              </w:rPr>
                              <w:t xml:space="preserve">        </w:t>
                            </w:r>
                            <w:proofErr w:type="spellStart"/>
                            <w:r w:rsidR="0016553E" w:rsidRPr="0016553E">
                              <w:rPr>
                                <w:i/>
                                <w:iCs/>
                              </w:rPr>
                              <w:t>Cei</w:t>
                            </w:r>
                            <w:proofErr w:type="spellEnd"/>
                            <w:r w:rsidR="0016553E" w:rsidRPr="0016553E">
                              <w:rPr>
                                <w:i/>
                                <w:iCs/>
                              </w:rPr>
                              <w:t xml:space="preserve"> 26 de </w:t>
                            </w:r>
                            <w:proofErr w:type="spellStart"/>
                            <w:r w:rsidR="0016553E" w:rsidRPr="0016553E">
                              <w:rPr>
                                <w:i/>
                                <w:iCs/>
                              </w:rPr>
                              <w:t>atoli</w:t>
                            </w:r>
                            <w:proofErr w:type="spellEnd"/>
                            <w:r w:rsidR="0016553E" w:rsidRPr="0016553E">
                              <w:rPr>
                                <w:i/>
                                <w:iCs/>
                              </w:rPr>
                              <w:t xml:space="preserve"> ai arhipelagului Maldive formează un paradis exotic compus din aproximativ 1190 de insule, din care doar 250 sunt locuite. Raiul coboară pe pământ şi în aceste fâşii de pământ luxuriante şi îndepărtate, fiecare cu propriul recif de corali. Lumea din adâncuri „adevărată grădină </w:t>
                            </w:r>
                            <w:proofErr w:type="gramStart"/>
                            <w:r w:rsidR="0016553E" w:rsidRPr="0016553E">
                              <w:rPr>
                                <w:i/>
                                <w:iCs/>
                              </w:rPr>
                              <w:t>magică”  este</w:t>
                            </w:r>
                            <w:proofErr w:type="gramEnd"/>
                            <w:r w:rsidR="0016553E" w:rsidRPr="0016553E">
                              <w:rPr>
                                <w:i/>
                                <w:iCs/>
                              </w:rPr>
                              <w:t xml:space="preserve"> recunoscută pentru viaţa subacvatică, de către iubitorii de scufundări. Pe uscat, cum ieşi din apa clară şi albastră, te întâmpină cocotierii de pe plajele albe presarate cu scoici.</w:t>
                            </w:r>
                          </w:p>
                          <w:p w14:paraId="6925D06D" w14:textId="77777777" w:rsidR="0016553E" w:rsidRPr="0016553E" w:rsidRDefault="0016553E" w:rsidP="0016553E">
                            <w:pPr>
                              <w:pStyle w:val="Textgeneral"/>
                              <w:rPr>
                                <w:i/>
                                <w:iCs/>
                              </w:rPr>
                            </w:pPr>
                            <w:r w:rsidRPr="0016553E">
                              <w:rPr>
                                <w:i/>
                                <w:iCs/>
                              </w:rPr>
                              <w:tab/>
                              <w:t xml:space="preserve">În majoritatea timpului vremea este caldă şi umedă, şi chiar în timpul sezonului uscat din decembrie – martie, când musonul poate atinge insulele ecuatoriale, cerul rămâne senin şi apa calmă. Totuşi indiferent de anotimp, Insulele Maldive sunt pe poziţii fruntaşe în topul celor mai căutate destinaţii pentru luni de miere. Dacă ar fi să alegem un cuvânt pentru a defini sentimentul care te cuprinde în momentul în care ai ajuns într-unul din frumoasele resorturi, acesta este: relaxare! Orice activitate ar alege călătorul, fie că este una ce implică efort fizic: kitesurf, scufundări, surf, înot; fie că este una de relaxare: o baie de soare sau privitul unui </w:t>
                            </w:r>
                            <w:proofErr w:type="gramStart"/>
                            <w:r w:rsidRPr="0016553E">
                              <w:rPr>
                                <w:i/>
                                <w:iCs/>
                              </w:rPr>
                              <w:t>apus,  “</w:t>
                            </w:r>
                            <w:proofErr w:type="gramEnd"/>
                            <w:r w:rsidRPr="0016553E">
                              <w:rPr>
                                <w:i/>
                                <w:iCs/>
                              </w:rPr>
                              <w:t>mintea se odihneşte iar sufletul renaşte”!</w:t>
                            </w:r>
                          </w:p>
                          <w:p w14:paraId="6D881BAF" w14:textId="087EDAB8" w:rsidR="009A03EA" w:rsidRPr="009A03EA" w:rsidRDefault="009A03EA" w:rsidP="009A03EA">
                            <w:pPr>
                              <w:rPr>
                                <w:rStyle w:val="IntenseEmphasis"/>
                                <w:rFonts w:asciiTheme="minorHAnsi" w:hAnsiTheme="minorHAnsi" w:cstheme="minorHAnsi"/>
                                <w:sz w:val="36"/>
                                <w:szCs w:val="36"/>
                                <w:lang w:val="en-US"/>
                              </w:rPr>
                            </w:pPr>
                          </w:p>
                          <w:p w14:paraId="7A6A6BC2" w14:textId="129EB4BB" w:rsidR="005E13C8" w:rsidRPr="009A03EA" w:rsidRDefault="005E13C8" w:rsidP="00C95A7B">
                            <w:pPr>
                              <w:pStyle w:val="Subtitlutextlung"/>
                              <w:rPr>
                                <w:rStyle w:val="IntenseEmphasis"/>
                                <w:rFonts w:asciiTheme="minorHAnsi" w:hAnsiTheme="minorHAnsi" w:cstheme="minorHAnsi"/>
                                <w:b/>
                                <w:bCs/>
                                <w:i/>
                                <w:iCs w:val="0"/>
                                <w:szCs w:val="36"/>
                              </w:rPr>
                            </w:pPr>
                            <w:r w:rsidRPr="009A03EA">
                              <w:rPr>
                                <w:rStyle w:val="IntenseEmphasis"/>
                                <w:rFonts w:asciiTheme="minorHAnsi" w:hAnsiTheme="minorHAnsi" w:cstheme="minorHAnsi"/>
                                <w:iCs w:val="0"/>
                                <w:sz w:val="32"/>
                                <w:szCs w:val="32"/>
                              </w:rPr>
                              <w:t xml:space="preserve">De </w:t>
                            </w:r>
                            <w:proofErr w:type="spellStart"/>
                            <w:r w:rsidRPr="009A03EA">
                              <w:rPr>
                                <w:rStyle w:val="IntenseEmphasis"/>
                                <w:rFonts w:asciiTheme="minorHAnsi" w:hAnsiTheme="minorHAnsi" w:cstheme="minorHAnsi"/>
                                <w:iCs w:val="0"/>
                                <w:sz w:val="32"/>
                                <w:szCs w:val="32"/>
                              </w:rPr>
                              <w:t>ce</w:t>
                            </w:r>
                            <w:proofErr w:type="spellEnd"/>
                            <w:r w:rsidRPr="009A03EA">
                              <w:rPr>
                                <w:rStyle w:val="IntenseEmphasis"/>
                                <w:rFonts w:asciiTheme="minorHAnsi" w:hAnsiTheme="minorHAnsi" w:cstheme="minorHAnsi"/>
                                <w:iCs w:val="0"/>
                                <w:sz w:val="32"/>
                                <w:szCs w:val="32"/>
                              </w:rPr>
                              <w:t xml:space="preserve"> o </w:t>
                            </w:r>
                            <w:proofErr w:type="spellStart"/>
                            <w:r w:rsidRPr="009A03EA">
                              <w:rPr>
                                <w:rStyle w:val="IntenseEmphasis"/>
                                <w:rFonts w:asciiTheme="minorHAnsi" w:hAnsiTheme="minorHAnsi" w:cstheme="minorHAnsi"/>
                                <w:iCs w:val="0"/>
                                <w:sz w:val="32"/>
                                <w:szCs w:val="32"/>
                              </w:rPr>
                              <w:t>să</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iubești</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această</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aventură</w:t>
                            </w:r>
                            <w:proofErr w:type="spellEnd"/>
                            <w:r w:rsidRPr="009A03EA">
                              <w:rPr>
                                <w:rStyle w:val="IntenseEmphasis"/>
                                <w:rFonts w:asciiTheme="minorHAnsi" w:hAnsiTheme="minorHAnsi" w:cstheme="minorHAnsi"/>
                                <w:iCs w:val="0"/>
                                <w:sz w:val="32"/>
                                <w:szCs w:val="32"/>
                              </w:rPr>
                              <w:t>?</w:t>
                            </w:r>
                          </w:p>
                          <w:p w14:paraId="1C90BEA2" w14:textId="6BA00981" w:rsidR="00864180" w:rsidRPr="00864180" w:rsidRDefault="00864180" w:rsidP="00864180">
                            <w:pPr>
                              <w:pStyle w:val="Textgeneral"/>
                              <w:rPr>
                                <w:rStyle w:val="BookTitle"/>
                                <w:b w:val="0"/>
                                <w:bCs w:val="0"/>
                                <w:i w:val="0"/>
                                <w:iCs w:val="0"/>
                              </w:rPr>
                            </w:pPr>
                            <w:proofErr w:type="spellStart"/>
                            <w:r w:rsidRPr="00864180">
                              <w:rPr>
                                <w:rStyle w:val="BookTitle"/>
                                <w:i w:val="0"/>
                                <w:iCs w:val="0"/>
                              </w:rPr>
                              <w:t>Sufundari</w:t>
                            </w:r>
                            <w:proofErr w:type="spellEnd"/>
                            <w:r w:rsidRPr="00864180">
                              <w:rPr>
                                <w:rStyle w:val="BookTitle"/>
                                <w:b w:val="0"/>
                                <w:bCs w:val="0"/>
                                <w:i w:val="0"/>
                                <w:iCs w:val="0"/>
                              </w:rPr>
                              <w:t xml:space="preserve"> (</w:t>
                            </w:r>
                            <w:proofErr w:type="spellStart"/>
                            <w:r w:rsidRPr="00864180">
                              <w:rPr>
                                <w:rStyle w:val="BookTitle"/>
                                <w:b w:val="0"/>
                                <w:bCs w:val="0"/>
                                <w:i w:val="0"/>
                                <w:iCs w:val="0"/>
                              </w:rPr>
                              <w:t>tariful</w:t>
                            </w:r>
                            <w:proofErr w:type="spellEnd"/>
                            <w:r w:rsidRPr="00864180">
                              <w:rPr>
                                <w:rStyle w:val="BookTitle"/>
                                <w:b w:val="0"/>
                                <w:bCs w:val="0"/>
                                <w:i w:val="0"/>
                                <w:iCs w:val="0"/>
                              </w:rPr>
                              <w:t xml:space="preserve"> </w:t>
                            </w:r>
                            <w:proofErr w:type="spellStart"/>
                            <w:r w:rsidRPr="00864180">
                              <w:rPr>
                                <w:rStyle w:val="BookTitle"/>
                                <w:b w:val="0"/>
                                <w:bCs w:val="0"/>
                                <w:i w:val="0"/>
                                <w:iCs w:val="0"/>
                              </w:rPr>
                              <w:t>diferă</w:t>
                            </w:r>
                            <w:proofErr w:type="spellEnd"/>
                            <w:r w:rsidRPr="00864180">
                              <w:rPr>
                                <w:rStyle w:val="BookTitle"/>
                                <w:b w:val="0"/>
                                <w:bCs w:val="0"/>
                                <w:i w:val="0"/>
                                <w:iCs w:val="0"/>
                              </w:rPr>
                              <w:t xml:space="preserve"> </w:t>
                            </w:r>
                            <w:proofErr w:type="spellStart"/>
                            <w:r w:rsidRPr="00864180">
                              <w:rPr>
                                <w:rStyle w:val="BookTitle"/>
                                <w:b w:val="0"/>
                                <w:bCs w:val="0"/>
                                <w:i w:val="0"/>
                                <w:iCs w:val="0"/>
                              </w:rPr>
                              <w:t>în</w:t>
                            </w:r>
                            <w:proofErr w:type="spellEnd"/>
                            <w:r w:rsidRPr="00864180">
                              <w:rPr>
                                <w:rStyle w:val="BookTitle"/>
                                <w:b w:val="0"/>
                                <w:bCs w:val="0"/>
                                <w:i w:val="0"/>
                                <w:iCs w:val="0"/>
                              </w:rPr>
                              <w:t xml:space="preserve"> </w:t>
                            </w:r>
                            <w:proofErr w:type="spellStart"/>
                            <w:r w:rsidRPr="00864180">
                              <w:rPr>
                                <w:rStyle w:val="BookTitle"/>
                                <w:b w:val="0"/>
                                <w:bCs w:val="0"/>
                                <w:i w:val="0"/>
                                <w:iCs w:val="0"/>
                              </w:rPr>
                              <w:t>funcţie</w:t>
                            </w:r>
                            <w:proofErr w:type="spellEnd"/>
                            <w:r w:rsidRPr="00864180">
                              <w:rPr>
                                <w:rStyle w:val="BookTitle"/>
                                <w:b w:val="0"/>
                                <w:bCs w:val="0"/>
                                <w:i w:val="0"/>
                                <w:iCs w:val="0"/>
                              </w:rPr>
                              <w:t xml:space="preserve"> de hotel </w:t>
                            </w:r>
                            <w:proofErr w:type="spellStart"/>
                            <w:r w:rsidRPr="00864180">
                              <w:rPr>
                                <w:rStyle w:val="BookTitle"/>
                                <w:b w:val="0"/>
                                <w:bCs w:val="0"/>
                                <w:i w:val="0"/>
                                <w:iCs w:val="0"/>
                              </w:rPr>
                              <w:t>şi</w:t>
                            </w:r>
                            <w:proofErr w:type="spellEnd"/>
                            <w:r w:rsidRPr="00864180">
                              <w:rPr>
                                <w:rStyle w:val="BookTitle"/>
                                <w:b w:val="0"/>
                                <w:bCs w:val="0"/>
                                <w:i w:val="0"/>
                                <w:iCs w:val="0"/>
                              </w:rPr>
                              <w:t>/</w:t>
                            </w:r>
                            <w:proofErr w:type="spellStart"/>
                            <w:r w:rsidRPr="00864180">
                              <w:rPr>
                                <w:rStyle w:val="BookTitle"/>
                                <w:b w:val="0"/>
                                <w:bCs w:val="0"/>
                                <w:i w:val="0"/>
                                <w:iCs w:val="0"/>
                              </w:rPr>
                              <w:t>sau</w:t>
                            </w:r>
                            <w:proofErr w:type="spellEnd"/>
                            <w:r w:rsidRPr="00864180">
                              <w:rPr>
                                <w:rStyle w:val="BookTitle"/>
                                <w:b w:val="0"/>
                                <w:bCs w:val="0"/>
                                <w:i w:val="0"/>
                                <w:iCs w:val="0"/>
                              </w:rPr>
                              <w:t xml:space="preserve"> de </w:t>
                            </w:r>
                            <w:proofErr w:type="spellStart"/>
                            <w:r w:rsidRPr="00864180">
                              <w:rPr>
                                <w:rStyle w:val="BookTitle"/>
                                <w:b w:val="0"/>
                                <w:bCs w:val="0"/>
                                <w:i w:val="0"/>
                                <w:iCs w:val="0"/>
                              </w:rPr>
                              <w:t>şcoala</w:t>
                            </w:r>
                            <w:proofErr w:type="spellEnd"/>
                            <w:r w:rsidRPr="00864180">
                              <w:rPr>
                                <w:rStyle w:val="BookTitle"/>
                                <w:b w:val="0"/>
                                <w:bCs w:val="0"/>
                                <w:i w:val="0"/>
                                <w:iCs w:val="0"/>
                              </w:rPr>
                              <w:t xml:space="preserve"> de </w:t>
                            </w:r>
                            <w:proofErr w:type="spellStart"/>
                            <w:r w:rsidRPr="00864180">
                              <w:rPr>
                                <w:rStyle w:val="BookTitle"/>
                                <w:b w:val="0"/>
                                <w:bCs w:val="0"/>
                                <w:i w:val="0"/>
                                <w:iCs w:val="0"/>
                              </w:rPr>
                              <w:t>scufundari</w:t>
                            </w:r>
                            <w:proofErr w:type="spellEnd"/>
                            <w:r w:rsidRPr="00864180">
                              <w:rPr>
                                <w:rStyle w:val="BookTitle"/>
                                <w:b w:val="0"/>
                                <w:bCs w:val="0"/>
                                <w:i w:val="0"/>
                                <w:iCs w:val="0"/>
                              </w:rPr>
                              <w:t xml:space="preserve">)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caldă</w:t>
                            </w:r>
                            <w:proofErr w:type="spellEnd"/>
                            <w:r w:rsidRPr="00864180">
                              <w:rPr>
                                <w:rStyle w:val="BookTitle"/>
                                <w:b w:val="0"/>
                                <w:bCs w:val="0"/>
                                <w:i w:val="0"/>
                                <w:iCs w:val="0"/>
                              </w:rPr>
                              <w:t xml:space="preserve"> </w:t>
                            </w:r>
                            <w:proofErr w:type="spellStart"/>
                            <w:r w:rsidRPr="00864180">
                              <w:rPr>
                                <w:rStyle w:val="BookTitle"/>
                                <w:b w:val="0"/>
                                <w:bCs w:val="0"/>
                                <w:i w:val="0"/>
                                <w:iCs w:val="0"/>
                              </w:rPr>
                              <w:t>şi</w:t>
                            </w:r>
                            <w:proofErr w:type="spellEnd"/>
                            <w:r w:rsidRPr="00864180">
                              <w:rPr>
                                <w:rStyle w:val="BookTitle"/>
                                <w:b w:val="0"/>
                                <w:bCs w:val="0"/>
                                <w:i w:val="0"/>
                                <w:iCs w:val="0"/>
                              </w:rPr>
                              <w:t xml:space="preserve"> </w:t>
                            </w:r>
                            <w:proofErr w:type="spellStart"/>
                            <w:r w:rsidRPr="00864180">
                              <w:rPr>
                                <w:rStyle w:val="BookTitle"/>
                                <w:b w:val="0"/>
                                <w:bCs w:val="0"/>
                                <w:i w:val="0"/>
                                <w:iCs w:val="0"/>
                              </w:rPr>
                              <w:t>clară</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tot </w:t>
                            </w:r>
                            <w:proofErr w:type="spellStart"/>
                            <w:r w:rsidRPr="00864180">
                              <w:rPr>
                                <w:rStyle w:val="BookTitle"/>
                                <w:b w:val="0"/>
                                <w:bCs w:val="0"/>
                                <w:i w:val="0"/>
                                <w:iCs w:val="0"/>
                              </w:rPr>
                              <w:t>timpul</w:t>
                            </w:r>
                            <w:proofErr w:type="spellEnd"/>
                            <w:r w:rsidRPr="00864180">
                              <w:rPr>
                                <w:rStyle w:val="BookTitle"/>
                                <w:b w:val="0"/>
                                <w:bCs w:val="0"/>
                                <w:i w:val="0"/>
                                <w:iCs w:val="0"/>
                              </w:rPr>
                              <w:t xml:space="preserve"> </w:t>
                            </w:r>
                            <w:proofErr w:type="spellStart"/>
                            <w:r w:rsidRPr="00864180">
                              <w:rPr>
                                <w:rStyle w:val="BookTitle"/>
                                <w:b w:val="0"/>
                                <w:bCs w:val="0"/>
                                <w:i w:val="0"/>
                                <w:iCs w:val="0"/>
                              </w:rPr>
                              <w:t>anului</w:t>
                            </w:r>
                            <w:proofErr w:type="spellEnd"/>
                            <w:r w:rsidRPr="00864180">
                              <w:rPr>
                                <w:rStyle w:val="BookTitle"/>
                                <w:b w:val="0"/>
                                <w:bCs w:val="0"/>
                                <w:i w:val="0"/>
                                <w:iCs w:val="0"/>
                              </w:rPr>
                              <w:t xml:space="preserve"> </w:t>
                            </w:r>
                            <w:proofErr w:type="spellStart"/>
                            <w:r w:rsidRPr="00864180">
                              <w:rPr>
                                <w:rStyle w:val="BookTitle"/>
                                <w:b w:val="0"/>
                                <w:bCs w:val="0"/>
                                <w:i w:val="0"/>
                                <w:iCs w:val="0"/>
                              </w:rPr>
                              <w:t>permite</w:t>
                            </w:r>
                            <w:proofErr w:type="spellEnd"/>
                            <w:r w:rsidRPr="00864180">
                              <w:rPr>
                                <w:rStyle w:val="BookTitle"/>
                                <w:b w:val="0"/>
                                <w:bCs w:val="0"/>
                                <w:i w:val="0"/>
                                <w:iCs w:val="0"/>
                              </w:rPr>
                              <w:t xml:space="preserve"> </w:t>
                            </w:r>
                            <w:proofErr w:type="spellStart"/>
                            <w:r w:rsidRPr="00864180">
                              <w:rPr>
                                <w:rStyle w:val="BookTitle"/>
                                <w:b w:val="0"/>
                                <w:bCs w:val="0"/>
                                <w:i w:val="0"/>
                                <w:iCs w:val="0"/>
                              </w:rPr>
                              <w:t>iubitorului</w:t>
                            </w:r>
                            <w:proofErr w:type="spellEnd"/>
                            <w:r w:rsidRPr="00864180">
                              <w:rPr>
                                <w:rStyle w:val="BookTitle"/>
                                <w:b w:val="0"/>
                                <w:bCs w:val="0"/>
                                <w:i w:val="0"/>
                                <w:iCs w:val="0"/>
                              </w:rPr>
                              <w:t xml:space="preserve"> de </w:t>
                            </w:r>
                            <w:proofErr w:type="spellStart"/>
                            <w:r w:rsidRPr="00864180">
                              <w:rPr>
                                <w:rStyle w:val="BookTitle"/>
                                <w:b w:val="0"/>
                                <w:bCs w:val="0"/>
                                <w:i w:val="0"/>
                                <w:iCs w:val="0"/>
                              </w:rPr>
                              <w:t>scufundări</w:t>
                            </w:r>
                            <w:proofErr w:type="spellEnd"/>
                            <w:r w:rsidRPr="00864180">
                              <w:rPr>
                                <w:rStyle w:val="BookTitle"/>
                                <w:b w:val="0"/>
                                <w:bCs w:val="0"/>
                                <w:i w:val="0"/>
                                <w:iCs w:val="0"/>
                              </w:rPr>
                              <w:t xml:space="preserve"> </w:t>
                            </w:r>
                            <w:proofErr w:type="spellStart"/>
                            <w:r w:rsidRPr="00864180">
                              <w:rPr>
                                <w:rStyle w:val="BookTitle"/>
                                <w:b w:val="0"/>
                                <w:bCs w:val="0"/>
                                <w:i w:val="0"/>
                                <w:iCs w:val="0"/>
                              </w:rPr>
                              <w:t>să</w:t>
                            </w:r>
                            <w:proofErr w:type="spellEnd"/>
                            <w:r w:rsidRPr="00864180">
                              <w:rPr>
                                <w:rStyle w:val="BookTitle"/>
                                <w:b w:val="0"/>
                                <w:bCs w:val="0"/>
                                <w:i w:val="0"/>
                                <w:iCs w:val="0"/>
                              </w:rPr>
                              <w:t xml:space="preserve"> admire </w:t>
                            </w:r>
                            <w:proofErr w:type="spellStart"/>
                            <w:r w:rsidRPr="00864180">
                              <w:rPr>
                                <w:rStyle w:val="BookTitle"/>
                                <w:b w:val="0"/>
                                <w:bCs w:val="0"/>
                                <w:i w:val="0"/>
                                <w:iCs w:val="0"/>
                              </w:rPr>
                              <w:t>viaţa</w:t>
                            </w:r>
                            <w:proofErr w:type="spellEnd"/>
                            <w:r w:rsidRPr="00864180">
                              <w:rPr>
                                <w:rStyle w:val="BookTitle"/>
                                <w:b w:val="0"/>
                                <w:bCs w:val="0"/>
                                <w:i w:val="0"/>
                                <w:iCs w:val="0"/>
                              </w:rPr>
                              <w:t xml:space="preserve"> </w:t>
                            </w:r>
                            <w:proofErr w:type="spellStart"/>
                            <w:r w:rsidRPr="00864180">
                              <w:rPr>
                                <w:rStyle w:val="BookTitle"/>
                                <w:b w:val="0"/>
                                <w:bCs w:val="0"/>
                                <w:i w:val="0"/>
                                <w:iCs w:val="0"/>
                              </w:rPr>
                              <w:t>subacvatică</w:t>
                            </w:r>
                            <w:proofErr w:type="spellEnd"/>
                            <w:r w:rsidRPr="00864180">
                              <w:rPr>
                                <w:rStyle w:val="BookTitle"/>
                                <w:b w:val="0"/>
                                <w:bCs w:val="0"/>
                                <w:i w:val="0"/>
                                <w:iCs w:val="0"/>
                              </w:rPr>
                              <w:t xml:space="preserve">, </w:t>
                            </w:r>
                            <w:proofErr w:type="spellStart"/>
                            <w:r w:rsidRPr="00864180">
                              <w:rPr>
                                <w:rStyle w:val="BookTitle"/>
                                <w:b w:val="0"/>
                                <w:bCs w:val="0"/>
                                <w:i w:val="0"/>
                                <w:iCs w:val="0"/>
                              </w:rPr>
                              <w:t>indiferent</w:t>
                            </w:r>
                            <w:proofErr w:type="spellEnd"/>
                            <w:r w:rsidRPr="00864180">
                              <w:rPr>
                                <w:rStyle w:val="BookTitle"/>
                                <w:b w:val="0"/>
                                <w:bCs w:val="0"/>
                                <w:i w:val="0"/>
                                <w:iCs w:val="0"/>
                              </w:rPr>
                              <w:t xml:space="preserve"> de </w:t>
                            </w:r>
                            <w:proofErr w:type="spellStart"/>
                            <w:r w:rsidRPr="00864180">
                              <w:rPr>
                                <w:rStyle w:val="BookTitle"/>
                                <w:b w:val="0"/>
                                <w:bCs w:val="0"/>
                                <w:i w:val="0"/>
                                <w:iCs w:val="0"/>
                              </w:rPr>
                              <w:t>anotimp</w:t>
                            </w:r>
                            <w:proofErr w:type="spellEnd"/>
                            <w:r w:rsidRPr="00864180">
                              <w:rPr>
                                <w:rStyle w:val="BookTitle"/>
                                <w:b w:val="0"/>
                                <w:bCs w:val="0"/>
                                <w:i w:val="0"/>
                                <w:iCs w:val="0"/>
                              </w:rPr>
                              <w:t xml:space="preserve">.  </w:t>
                            </w:r>
                            <w:proofErr w:type="spellStart"/>
                            <w:r w:rsidRPr="00864180">
                              <w:rPr>
                                <w:rStyle w:val="BookTitle"/>
                                <w:b w:val="0"/>
                                <w:bCs w:val="0"/>
                                <w:i w:val="0"/>
                                <w:iCs w:val="0"/>
                              </w:rPr>
                              <w:t>Recifele</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atolii</w:t>
                            </w:r>
                            <w:proofErr w:type="spellEnd"/>
                            <w:r w:rsidRPr="00864180">
                              <w:rPr>
                                <w:rStyle w:val="BookTitle"/>
                                <w:b w:val="0"/>
                                <w:bCs w:val="0"/>
                                <w:i w:val="0"/>
                                <w:iCs w:val="0"/>
                              </w:rPr>
                              <w:t xml:space="preserve"> </w:t>
                            </w:r>
                            <w:proofErr w:type="spellStart"/>
                            <w:r w:rsidRPr="00864180">
                              <w:rPr>
                                <w:rStyle w:val="BookTitle"/>
                                <w:b w:val="0"/>
                                <w:bCs w:val="0"/>
                                <w:i w:val="0"/>
                                <w:iCs w:val="0"/>
                              </w:rPr>
                              <w:t>adopostesc</w:t>
                            </w:r>
                            <w:proofErr w:type="spellEnd"/>
                            <w:r w:rsidRPr="00864180">
                              <w:rPr>
                                <w:rStyle w:val="BookTitle"/>
                                <w:b w:val="0"/>
                                <w:bCs w:val="0"/>
                                <w:i w:val="0"/>
                                <w:iCs w:val="0"/>
                              </w:rPr>
                              <w:t xml:space="preserve"> </w:t>
                            </w:r>
                            <w:proofErr w:type="spellStart"/>
                            <w:r w:rsidRPr="00864180">
                              <w:rPr>
                                <w:rStyle w:val="BookTitle"/>
                                <w:b w:val="0"/>
                                <w:bCs w:val="0"/>
                                <w:i w:val="0"/>
                                <w:iCs w:val="0"/>
                              </w:rPr>
                              <w:t>pana</w:t>
                            </w:r>
                            <w:proofErr w:type="spellEnd"/>
                            <w:r w:rsidRPr="00864180">
                              <w:rPr>
                                <w:rStyle w:val="BookTitle"/>
                                <w:b w:val="0"/>
                                <w:bCs w:val="0"/>
                                <w:i w:val="0"/>
                                <w:iCs w:val="0"/>
                              </w:rPr>
                              <w:t xml:space="preserve"> la 700 </w:t>
                            </w:r>
                            <w:proofErr w:type="spellStart"/>
                            <w:r w:rsidRPr="00864180">
                              <w:rPr>
                                <w:rStyle w:val="BookTitle"/>
                                <w:b w:val="0"/>
                                <w:bCs w:val="0"/>
                                <w:i w:val="0"/>
                                <w:iCs w:val="0"/>
                              </w:rPr>
                              <w:t>specii</w:t>
                            </w:r>
                            <w:proofErr w:type="spellEnd"/>
                            <w:r w:rsidRPr="00864180">
                              <w:rPr>
                                <w:rStyle w:val="BookTitle"/>
                                <w:b w:val="0"/>
                                <w:bCs w:val="0"/>
                                <w:i w:val="0"/>
                                <w:iCs w:val="0"/>
                              </w:rPr>
                              <w:t xml:space="preserve"> de </w:t>
                            </w:r>
                            <w:proofErr w:type="spellStart"/>
                            <w:r w:rsidRPr="00864180">
                              <w:rPr>
                                <w:rStyle w:val="BookTitle"/>
                                <w:b w:val="0"/>
                                <w:bCs w:val="0"/>
                                <w:i w:val="0"/>
                                <w:iCs w:val="0"/>
                              </w:rPr>
                              <w:t>pesti</w:t>
                            </w:r>
                            <w:proofErr w:type="spellEnd"/>
                            <w:r>
                              <w:rPr>
                                <w:rStyle w:val="BookTitle"/>
                                <w:b w:val="0"/>
                                <w:bCs w:val="0"/>
                                <w:i w:val="0"/>
                                <w:iCs w:val="0"/>
                              </w:rPr>
                              <w:t>.</w:t>
                            </w:r>
                            <w:r w:rsidRPr="00864180">
                              <w:rPr>
                                <w:rStyle w:val="BookTitle"/>
                                <w:b w:val="0"/>
                                <w:bCs w:val="0"/>
                                <w:i w:val="0"/>
                                <w:iCs w:val="0"/>
                              </w:rPr>
                              <w:br/>
                            </w:r>
                            <w:r w:rsidRPr="00864180">
                              <w:rPr>
                                <w:rStyle w:val="BookTitle"/>
                                <w:i w:val="0"/>
                                <w:iCs w:val="0"/>
                              </w:rPr>
                              <w:t xml:space="preserve">Surfing </w:t>
                            </w:r>
                            <w:r>
                              <w:rPr>
                                <w:rStyle w:val="BookTitle"/>
                                <w:i w:val="0"/>
                                <w:iCs w:val="0"/>
                              </w:rPr>
                              <w:t xml:space="preserve">- </w:t>
                            </w:r>
                            <w:proofErr w:type="spellStart"/>
                            <w:r w:rsidRPr="00864180">
                              <w:rPr>
                                <w:rStyle w:val="BookTitle"/>
                                <w:b w:val="0"/>
                                <w:bCs w:val="0"/>
                                <w:i w:val="0"/>
                                <w:iCs w:val="0"/>
                              </w:rPr>
                              <w:t>Intr</w:t>
                            </w:r>
                            <w:proofErr w:type="spellEnd"/>
                            <w:r w:rsidRPr="00864180">
                              <w:rPr>
                                <w:rStyle w:val="BookTitle"/>
                                <w:b w:val="0"/>
                                <w:bCs w:val="0"/>
                                <w:i w:val="0"/>
                                <w:iCs w:val="0"/>
                              </w:rPr>
                              <w:t xml:space="preserve">-un loc in care se </w:t>
                            </w:r>
                            <w:proofErr w:type="spellStart"/>
                            <w:r w:rsidRPr="00864180">
                              <w:rPr>
                                <w:rStyle w:val="BookTitle"/>
                                <w:b w:val="0"/>
                                <w:bCs w:val="0"/>
                                <w:i w:val="0"/>
                                <w:iCs w:val="0"/>
                              </w:rPr>
                              <w:t>gaseste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multa</w:t>
                            </w:r>
                            <w:proofErr w:type="spellEnd"/>
                            <w:r w:rsidRPr="00864180">
                              <w:rPr>
                                <w:rStyle w:val="BookTitle"/>
                                <w:b w:val="0"/>
                                <w:bCs w:val="0"/>
                                <w:i w:val="0"/>
                                <w:iCs w:val="0"/>
                              </w:rPr>
                              <w:t xml:space="preserve">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decat</w:t>
                            </w:r>
                            <w:proofErr w:type="spellEnd"/>
                            <w:r w:rsidRPr="00864180">
                              <w:rPr>
                                <w:rStyle w:val="BookTitle"/>
                                <w:b w:val="0"/>
                                <w:bCs w:val="0"/>
                                <w:i w:val="0"/>
                                <w:iCs w:val="0"/>
                              </w:rPr>
                              <w:t xml:space="preserve"> </w:t>
                            </w:r>
                            <w:proofErr w:type="spellStart"/>
                            <w:r w:rsidRPr="00864180">
                              <w:rPr>
                                <w:rStyle w:val="BookTitle"/>
                                <w:b w:val="0"/>
                                <w:bCs w:val="0"/>
                                <w:i w:val="0"/>
                                <w:iCs w:val="0"/>
                              </w:rPr>
                              <w:t>nisip</w:t>
                            </w:r>
                            <w:proofErr w:type="spellEnd"/>
                            <w:r w:rsidRPr="00864180">
                              <w:rPr>
                                <w:rStyle w:val="BookTitle"/>
                                <w:b w:val="0"/>
                                <w:bCs w:val="0"/>
                                <w:i w:val="0"/>
                                <w:iCs w:val="0"/>
                              </w:rPr>
                              <w:t xml:space="preserve"> </w:t>
                            </w:r>
                            <w:proofErr w:type="spellStart"/>
                            <w:r w:rsidRPr="00864180">
                              <w:rPr>
                                <w:rStyle w:val="BookTitle"/>
                                <w:b w:val="0"/>
                                <w:bCs w:val="0"/>
                                <w:i w:val="0"/>
                                <w:iCs w:val="0"/>
                              </w:rPr>
                              <w:t>posibilitatile</w:t>
                            </w:r>
                            <w:proofErr w:type="spellEnd"/>
                            <w:r w:rsidRPr="00864180">
                              <w:rPr>
                                <w:rStyle w:val="BookTitle"/>
                                <w:b w:val="0"/>
                                <w:bCs w:val="0"/>
                                <w:i w:val="0"/>
                                <w:iCs w:val="0"/>
                              </w:rPr>
                              <w:t xml:space="preserve"> de </w:t>
                            </w:r>
                            <w:proofErr w:type="spellStart"/>
                            <w:r w:rsidRPr="00864180">
                              <w:rPr>
                                <w:rStyle w:val="BookTitle"/>
                                <w:b w:val="0"/>
                                <w:bCs w:val="0"/>
                                <w:i w:val="0"/>
                                <w:iCs w:val="0"/>
                              </w:rPr>
                              <w:t>sporturi</w:t>
                            </w:r>
                            <w:proofErr w:type="spellEnd"/>
                            <w:r w:rsidRPr="00864180">
                              <w:rPr>
                                <w:rStyle w:val="BookTitle"/>
                                <w:b w:val="0"/>
                                <w:bCs w:val="0"/>
                                <w:i w:val="0"/>
                                <w:iCs w:val="0"/>
                              </w:rPr>
                              <w:t xml:space="preserve"> </w:t>
                            </w:r>
                            <w:proofErr w:type="spellStart"/>
                            <w:r w:rsidRPr="00864180">
                              <w:rPr>
                                <w:rStyle w:val="BookTitle"/>
                                <w:b w:val="0"/>
                                <w:bCs w:val="0"/>
                                <w:i w:val="0"/>
                                <w:iCs w:val="0"/>
                              </w:rPr>
                              <w:t>acvatice</w:t>
                            </w:r>
                            <w:proofErr w:type="spellEnd"/>
                            <w:r w:rsidRPr="00864180">
                              <w:rPr>
                                <w:rStyle w:val="BookTitle"/>
                                <w:b w:val="0"/>
                                <w:bCs w:val="0"/>
                                <w:i w:val="0"/>
                                <w:iCs w:val="0"/>
                              </w:rPr>
                              <w:t xml:space="preserve"> sunt multiple.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recunoscuta</w:t>
                            </w:r>
                            <w:proofErr w:type="spellEnd"/>
                            <w:r w:rsidRPr="00864180">
                              <w:rPr>
                                <w:rStyle w:val="BookTitle"/>
                                <w:b w:val="0"/>
                                <w:bCs w:val="0"/>
                                <w:i w:val="0"/>
                                <w:iCs w:val="0"/>
                              </w:rPr>
                              <w:t xml:space="preserve"> o Mecca </w:t>
                            </w:r>
                            <w:proofErr w:type="gramStart"/>
                            <w:r w:rsidRPr="00864180">
                              <w:rPr>
                                <w:rStyle w:val="BookTitle"/>
                                <w:b w:val="0"/>
                                <w:bCs w:val="0"/>
                                <w:i w:val="0"/>
                                <w:iCs w:val="0"/>
                              </w:rPr>
                              <w:t>a</w:t>
                            </w:r>
                            <w:proofErr w:type="gramEnd"/>
                            <w:r w:rsidRPr="00864180">
                              <w:rPr>
                                <w:rStyle w:val="BookTitle"/>
                                <w:b w:val="0"/>
                                <w:bCs w:val="0"/>
                                <w:i w:val="0"/>
                                <w:iCs w:val="0"/>
                              </w:rPr>
                              <w:t xml:space="preserve"> </w:t>
                            </w:r>
                            <w:proofErr w:type="spellStart"/>
                            <w:r w:rsidRPr="00864180">
                              <w:rPr>
                                <w:rStyle w:val="BookTitle"/>
                                <w:b w:val="0"/>
                                <w:bCs w:val="0"/>
                                <w:i w:val="0"/>
                                <w:iCs w:val="0"/>
                              </w:rPr>
                              <w:t>iubitorilor</w:t>
                            </w:r>
                            <w:proofErr w:type="spellEnd"/>
                            <w:r w:rsidRPr="00864180">
                              <w:rPr>
                                <w:rStyle w:val="BookTitle"/>
                                <w:b w:val="0"/>
                                <w:bCs w:val="0"/>
                                <w:i w:val="0"/>
                                <w:iCs w:val="0"/>
                              </w:rPr>
                              <w:t xml:space="preserve"> de surf, </w:t>
                            </w:r>
                            <w:proofErr w:type="spellStart"/>
                            <w:r w:rsidRPr="00864180">
                              <w:rPr>
                                <w:rStyle w:val="BookTitle"/>
                                <w:b w:val="0"/>
                                <w:bCs w:val="0"/>
                                <w:i w:val="0"/>
                                <w:iCs w:val="0"/>
                              </w:rPr>
                              <w:t>totusi</w:t>
                            </w:r>
                            <w:proofErr w:type="spellEnd"/>
                            <w:r w:rsidRPr="00864180">
                              <w:rPr>
                                <w:rStyle w:val="BookTitle"/>
                                <w:b w:val="0"/>
                                <w:bCs w:val="0"/>
                                <w:i w:val="0"/>
                                <w:iCs w:val="0"/>
                              </w:rPr>
                              <w:t xml:space="preserve"> se </w:t>
                            </w:r>
                            <w:proofErr w:type="spellStart"/>
                            <w:r w:rsidRPr="00864180">
                              <w:rPr>
                                <w:rStyle w:val="BookTitle"/>
                                <w:b w:val="0"/>
                                <w:bCs w:val="0"/>
                                <w:i w:val="0"/>
                                <w:iCs w:val="0"/>
                              </w:rPr>
                              <w:t>poate</w:t>
                            </w:r>
                            <w:proofErr w:type="spellEnd"/>
                            <w:r w:rsidRPr="00864180">
                              <w:rPr>
                                <w:rStyle w:val="BookTitle"/>
                                <w:b w:val="0"/>
                                <w:bCs w:val="0"/>
                                <w:i w:val="0"/>
                                <w:iCs w:val="0"/>
                              </w:rPr>
                              <w:t xml:space="preserve"> </w:t>
                            </w:r>
                            <w:proofErr w:type="spellStart"/>
                            <w:r w:rsidRPr="00864180">
                              <w:rPr>
                                <w:rStyle w:val="BookTitle"/>
                                <w:b w:val="0"/>
                                <w:bCs w:val="0"/>
                                <w:i w:val="0"/>
                                <w:iCs w:val="0"/>
                              </w:rPr>
                              <w:t>practica</w:t>
                            </w:r>
                            <w:proofErr w:type="spellEnd"/>
                            <w:r w:rsidRPr="00864180">
                              <w:rPr>
                                <w:rStyle w:val="BookTitle"/>
                                <w:b w:val="0"/>
                                <w:bCs w:val="0"/>
                                <w:i w:val="0"/>
                                <w:iCs w:val="0"/>
                              </w:rPr>
                              <w:t xml:space="preserve"> din </w:t>
                            </w:r>
                            <w:proofErr w:type="spellStart"/>
                            <w:r w:rsidRPr="00864180">
                              <w:rPr>
                                <w:rStyle w:val="BookTitle"/>
                                <w:b w:val="0"/>
                                <w:bCs w:val="0"/>
                                <w:i w:val="0"/>
                                <w:iCs w:val="0"/>
                              </w:rPr>
                              <w:t>Iunie</w:t>
                            </w:r>
                            <w:proofErr w:type="spellEnd"/>
                            <w:r w:rsidRPr="00864180">
                              <w:rPr>
                                <w:rStyle w:val="BookTitle"/>
                                <w:b w:val="0"/>
                                <w:bCs w:val="0"/>
                                <w:i w:val="0"/>
                                <w:iCs w:val="0"/>
                              </w:rPr>
                              <w:t xml:space="preserve"> </w:t>
                            </w:r>
                            <w:proofErr w:type="spellStart"/>
                            <w:r w:rsidRPr="00864180">
                              <w:rPr>
                                <w:rStyle w:val="BookTitle"/>
                                <w:b w:val="0"/>
                                <w:bCs w:val="0"/>
                                <w:i w:val="0"/>
                                <w:iCs w:val="0"/>
                              </w:rPr>
                              <w:t>pana</w:t>
                            </w:r>
                            <w:proofErr w:type="spellEnd"/>
                            <w:r w:rsidRPr="00864180">
                              <w:rPr>
                                <w:rStyle w:val="BookTitle"/>
                                <w:b w:val="0"/>
                                <w:bCs w:val="0"/>
                                <w:i w:val="0"/>
                                <w:iCs w:val="0"/>
                              </w:rPr>
                              <w:t xml:space="preserve"> in </w:t>
                            </w:r>
                            <w:proofErr w:type="spellStart"/>
                            <w:r w:rsidRPr="00864180">
                              <w:rPr>
                                <w:rStyle w:val="BookTitle"/>
                                <w:b w:val="0"/>
                                <w:bCs w:val="0"/>
                                <w:i w:val="0"/>
                                <w:iCs w:val="0"/>
                              </w:rPr>
                              <w:t>Septembrie</w:t>
                            </w:r>
                            <w:proofErr w:type="spellEnd"/>
                            <w:r w:rsidRPr="00864180">
                              <w:rPr>
                                <w:rStyle w:val="BookTitle"/>
                                <w:b w:val="0"/>
                                <w:bCs w:val="0"/>
                                <w:i w:val="0"/>
                                <w:iCs w:val="0"/>
                              </w:rPr>
                              <w:t xml:space="preserve">, </w:t>
                            </w:r>
                            <w:proofErr w:type="spellStart"/>
                            <w:r w:rsidRPr="00864180">
                              <w:rPr>
                                <w:rStyle w:val="BookTitle"/>
                                <w:b w:val="0"/>
                                <w:bCs w:val="0"/>
                                <w:i w:val="0"/>
                                <w:iCs w:val="0"/>
                              </w:rPr>
                              <w:t>atunci</w:t>
                            </w:r>
                            <w:proofErr w:type="spellEnd"/>
                            <w:r w:rsidRPr="00864180">
                              <w:rPr>
                                <w:rStyle w:val="BookTitle"/>
                                <w:b w:val="0"/>
                                <w:bCs w:val="0"/>
                                <w:i w:val="0"/>
                                <w:iCs w:val="0"/>
                              </w:rPr>
                              <w:t xml:space="preserve"> cand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oceanului</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r>
                              <w:rPr>
                                <w:rStyle w:val="BookTitle"/>
                                <w:b w:val="0"/>
                                <w:bCs w:val="0"/>
                                <w:i w:val="0"/>
                                <w:iCs w:val="0"/>
                              </w:rPr>
                              <w:t>agitate.</w:t>
                            </w:r>
                            <w:r w:rsidRPr="00864180">
                              <w:rPr>
                                <w:rStyle w:val="BookTitle"/>
                                <w:b w:val="0"/>
                                <w:bCs w:val="0"/>
                                <w:i w:val="0"/>
                                <w:iCs w:val="0"/>
                              </w:rPr>
                              <w:br/>
                            </w:r>
                            <w:proofErr w:type="spellStart"/>
                            <w:r w:rsidRPr="00864180">
                              <w:rPr>
                                <w:rStyle w:val="BookTitle"/>
                                <w:i w:val="0"/>
                                <w:iCs w:val="0"/>
                              </w:rPr>
                              <w:t>Vizite</w:t>
                            </w:r>
                            <w:proofErr w:type="spellEnd"/>
                            <w:r w:rsidRPr="00864180">
                              <w:rPr>
                                <w:rStyle w:val="BookTitle"/>
                                <w:i w:val="0"/>
                                <w:iCs w:val="0"/>
                              </w:rPr>
                              <w:t xml:space="preserve"> in </w:t>
                            </w:r>
                            <w:proofErr w:type="spellStart"/>
                            <w:r w:rsidRPr="00864180">
                              <w:rPr>
                                <w:rStyle w:val="BookTitle"/>
                                <w:i w:val="0"/>
                                <w:iCs w:val="0"/>
                              </w:rPr>
                              <w:t>insulele</w:t>
                            </w:r>
                            <w:proofErr w:type="spellEnd"/>
                            <w:r w:rsidRPr="00864180">
                              <w:rPr>
                                <w:rStyle w:val="BookTitle"/>
                                <w:i w:val="0"/>
                                <w:iCs w:val="0"/>
                              </w:rPr>
                              <w:t xml:space="preserve"> din </w:t>
                            </w:r>
                            <w:proofErr w:type="spellStart"/>
                            <w:r w:rsidRPr="00864180">
                              <w:rPr>
                                <w:rStyle w:val="BookTitle"/>
                                <w:i w:val="0"/>
                                <w:iCs w:val="0"/>
                              </w:rPr>
                              <w:t>apropiere</w:t>
                            </w:r>
                            <w:proofErr w:type="spellEnd"/>
                            <w:r>
                              <w:rPr>
                                <w:rStyle w:val="BookTitle"/>
                                <w:b w:val="0"/>
                                <w:bCs w:val="0"/>
                                <w:i w:val="0"/>
                                <w:iCs w:val="0"/>
                              </w:rPr>
                              <w:t xml:space="preserve"> -</w:t>
                            </w:r>
                            <w:r w:rsidRPr="00864180">
                              <w:rPr>
                                <w:rStyle w:val="BookTitle"/>
                                <w:b w:val="0"/>
                                <w:bCs w:val="0"/>
                                <w:i w:val="0"/>
                                <w:iCs w:val="0"/>
                              </w:rPr>
                              <w:t xml:space="preserve"> </w:t>
                            </w:r>
                            <w:proofErr w:type="spellStart"/>
                            <w:r w:rsidRPr="00864180">
                              <w:rPr>
                                <w:rStyle w:val="BookTitle"/>
                                <w:b w:val="0"/>
                                <w:bCs w:val="0"/>
                                <w:i w:val="0"/>
                                <w:iCs w:val="0"/>
                              </w:rPr>
                              <w:t>Partea</w:t>
                            </w:r>
                            <w:proofErr w:type="spellEnd"/>
                            <w:r w:rsidRPr="00864180">
                              <w:rPr>
                                <w:rStyle w:val="BookTitle"/>
                                <w:b w:val="0"/>
                                <w:bCs w:val="0"/>
                                <w:i w:val="0"/>
                                <w:iCs w:val="0"/>
                              </w:rPr>
                              <w:t xml:space="preserve"> </w:t>
                            </w:r>
                            <w:proofErr w:type="spellStart"/>
                            <w:r w:rsidRPr="00864180">
                              <w:rPr>
                                <w:rStyle w:val="BookTitle"/>
                                <w:b w:val="0"/>
                                <w:bCs w:val="0"/>
                                <w:i w:val="0"/>
                                <w:iCs w:val="0"/>
                              </w:rPr>
                              <w:t>frumoasa</w:t>
                            </w:r>
                            <w:proofErr w:type="spellEnd"/>
                            <w:r w:rsidRPr="00864180">
                              <w:rPr>
                                <w:rStyle w:val="BookTitle"/>
                                <w:b w:val="0"/>
                                <w:bCs w:val="0"/>
                                <w:i w:val="0"/>
                                <w:iCs w:val="0"/>
                              </w:rPr>
                              <w:t xml:space="preserve"> 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ca se pot </w:t>
                            </w:r>
                            <w:proofErr w:type="spellStart"/>
                            <w:r w:rsidRPr="00864180">
                              <w:rPr>
                                <w:rStyle w:val="BookTitle"/>
                                <w:b w:val="0"/>
                                <w:bCs w:val="0"/>
                                <w:i w:val="0"/>
                                <w:iCs w:val="0"/>
                              </w:rPr>
                              <w:t>vizita</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w:t>
                            </w:r>
                            <w:proofErr w:type="spellStart"/>
                            <w:r w:rsidRPr="00864180">
                              <w:rPr>
                                <w:rStyle w:val="BookTitle"/>
                                <w:b w:val="0"/>
                                <w:bCs w:val="0"/>
                                <w:i w:val="0"/>
                                <w:iCs w:val="0"/>
                              </w:rPr>
                              <w:t>insulele</w:t>
                            </w:r>
                            <w:proofErr w:type="spellEnd"/>
                            <w:r w:rsidRPr="00864180">
                              <w:rPr>
                                <w:rStyle w:val="BookTitle"/>
                                <w:b w:val="0"/>
                                <w:bCs w:val="0"/>
                                <w:i w:val="0"/>
                                <w:iCs w:val="0"/>
                              </w:rPr>
                              <w:t xml:space="preserve"> </w:t>
                            </w:r>
                            <w:proofErr w:type="spellStart"/>
                            <w:r w:rsidRPr="00864180">
                              <w:rPr>
                                <w:rStyle w:val="BookTitle"/>
                                <w:b w:val="0"/>
                                <w:bCs w:val="0"/>
                                <w:i w:val="0"/>
                                <w:iCs w:val="0"/>
                              </w:rPr>
                              <w:t>locuite</w:t>
                            </w:r>
                            <w:proofErr w:type="spellEnd"/>
                            <w:r w:rsidRPr="00864180">
                              <w:rPr>
                                <w:rStyle w:val="BookTitle"/>
                                <w:b w:val="0"/>
                                <w:bCs w:val="0"/>
                                <w:i w:val="0"/>
                                <w:iCs w:val="0"/>
                              </w:rPr>
                              <w:t xml:space="preserve"> cat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cele</w:t>
                            </w:r>
                            <w:proofErr w:type="spellEnd"/>
                            <w:r w:rsidRPr="00864180">
                              <w:rPr>
                                <w:rStyle w:val="BookTitle"/>
                                <w:b w:val="0"/>
                                <w:bCs w:val="0"/>
                                <w:i w:val="0"/>
                                <w:iCs w:val="0"/>
                              </w:rPr>
                              <w:t xml:space="preserve"> </w:t>
                            </w:r>
                            <w:proofErr w:type="spellStart"/>
                            <w:r w:rsidRPr="00864180">
                              <w:rPr>
                                <w:rStyle w:val="BookTitle"/>
                                <w:b w:val="0"/>
                                <w:bCs w:val="0"/>
                                <w:i w:val="0"/>
                                <w:iCs w:val="0"/>
                              </w:rPr>
                              <w:t>nelocuite</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sidRPr="00864180">
                              <w:rPr>
                                <w:rStyle w:val="BookTitle"/>
                                <w:b w:val="0"/>
                                <w:bCs w:val="0"/>
                                <w:i w:val="0"/>
                                <w:iCs w:val="0"/>
                              </w:rPr>
                              <w:t xml:space="preserve"> o </w:t>
                            </w:r>
                            <w:proofErr w:type="spellStart"/>
                            <w:r w:rsidRPr="00864180">
                              <w:rPr>
                                <w:rStyle w:val="BookTitle"/>
                                <w:b w:val="0"/>
                                <w:bCs w:val="0"/>
                                <w:i w:val="0"/>
                                <w:iCs w:val="0"/>
                              </w:rPr>
                              <w:t>activitate</w:t>
                            </w:r>
                            <w:proofErr w:type="spellEnd"/>
                            <w:r w:rsidRPr="00864180">
                              <w:rPr>
                                <w:rStyle w:val="BookTitle"/>
                                <w:b w:val="0"/>
                                <w:bCs w:val="0"/>
                                <w:i w:val="0"/>
                                <w:iCs w:val="0"/>
                              </w:rPr>
                              <w:t xml:space="preserve"> </w:t>
                            </w:r>
                            <w:proofErr w:type="spellStart"/>
                            <w:r w:rsidRPr="00864180">
                              <w:rPr>
                                <w:rStyle w:val="BookTitle"/>
                                <w:b w:val="0"/>
                                <w:bCs w:val="0"/>
                                <w:i w:val="0"/>
                                <w:iCs w:val="0"/>
                              </w:rPr>
                              <w:t>foarte</w:t>
                            </w:r>
                            <w:proofErr w:type="spellEnd"/>
                            <w:r w:rsidRPr="00864180">
                              <w:rPr>
                                <w:rStyle w:val="BookTitle"/>
                                <w:b w:val="0"/>
                                <w:bCs w:val="0"/>
                                <w:i w:val="0"/>
                                <w:iCs w:val="0"/>
                              </w:rPr>
                              <w:t xml:space="preserve"> des </w:t>
                            </w:r>
                            <w:proofErr w:type="spellStart"/>
                            <w:r w:rsidRPr="00864180">
                              <w:rPr>
                                <w:rStyle w:val="BookTitle"/>
                                <w:b w:val="0"/>
                                <w:bCs w:val="0"/>
                                <w:i w:val="0"/>
                                <w:iCs w:val="0"/>
                              </w:rPr>
                              <w:t>intalnita</w:t>
                            </w:r>
                            <w:proofErr w:type="spellEnd"/>
                            <w:r w:rsidRPr="00864180">
                              <w:rPr>
                                <w:rStyle w:val="BookTitle"/>
                                <w:b w:val="0"/>
                                <w:bCs w:val="0"/>
                                <w:i w:val="0"/>
                                <w:iCs w:val="0"/>
                              </w:rPr>
                              <w:t xml:space="preserve">, pe care o pot </w:t>
                            </w:r>
                            <w:proofErr w:type="spellStart"/>
                            <w:r w:rsidRPr="00864180">
                              <w:rPr>
                                <w:rStyle w:val="BookTitle"/>
                                <w:b w:val="0"/>
                                <w:bCs w:val="0"/>
                                <w:i w:val="0"/>
                                <w:iCs w:val="0"/>
                              </w:rPr>
                              <w:t>practica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turistii</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pescuitul</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pe </w:t>
                            </w:r>
                            <w:proofErr w:type="spellStart"/>
                            <w:r w:rsidRPr="00864180">
                              <w:rPr>
                                <w:rStyle w:val="BookTitle"/>
                                <w:b w:val="0"/>
                                <w:bCs w:val="0"/>
                                <w:i w:val="0"/>
                                <w:iCs w:val="0"/>
                              </w:rPr>
                              <w:t>timp</w:t>
                            </w:r>
                            <w:proofErr w:type="spellEnd"/>
                            <w:r w:rsidRPr="00864180">
                              <w:rPr>
                                <w:rStyle w:val="BookTitle"/>
                                <w:b w:val="0"/>
                                <w:bCs w:val="0"/>
                                <w:i w:val="0"/>
                                <w:iCs w:val="0"/>
                              </w:rPr>
                              <w:t xml:space="preserve"> de zi cat </w:t>
                            </w:r>
                            <w:proofErr w:type="spellStart"/>
                            <w:r w:rsidRPr="00864180">
                              <w:rPr>
                                <w:rStyle w:val="BookTitle"/>
                                <w:b w:val="0"/>
                                <w:bCs w:val="0"/>
                                <w:i w:val="0"/>
                                <w:iCs w:val="0"/>
                              </w:rPr>
                              <w:t>si</w:t>
                            </w:r>
                            <w:proofErr w:type="spellEnd"/>
                            <w:r w:rsidRPr="00864180">
                              <w:rPr>
                                <w:rStyle w:val="BookTitle"/>
                                <w:b w:val="0"/>
                                <w:bCs w:val="0"/>
                                <w:i w:val="0"/>
                                <w:iCs w:val="0"/>
                              </w:rPr>
                              <w:t xml:space="preserve"> pe </w:t>
                            </w:r>
                            <w:proofErr w:type="spellStart"/>
                            <w:r w:rsidRPr="00864180">
                              <w:rPr>
                                <w:rStyle w:val="BookTitle"/>
                                <w:b w:val="0"/>
                                <w:bCs w:val="0"/>
                                <w:i w:val="0"/>
                                <w:iCs w:val="0"/>
                              </w:rPr>
                              <w:t>timp</w:t>
                            </w:r>
                            <w:proofErr w:type="spellEnd"/>
                            <w:r w:rsidRPr="00864180">
                              <w:rPr>
                                <w:rStyle w:val="BookTitle"/>
                                <w:b w:val="0"/>
                                <w:bCs w:val="0"/>
                                <w:i w:val="0"/>
                                <w:iCs w:val="0"/>
                              </w:rPr>
                              <w:t xml:space="preserve"> de </w:t>
                            </w:r>
                            <w:proofErr w:type="spellStart"/>
                            <w:r w:rsidRPr="00864180">
                              <w:rPr>
                                <w:rStyle w:val="BookTitle"/>
                                <w:b w:val="0"/>
                                <w:bCs w:val="0"/>
                                <w:i w:val="0"/>
                                <w:iCs w:val="0"/>
                              </w:rPr>
                              <w:t>noapte</w:t>
                            </w:r>
                            <w:proofErr w:type="spellEnd"/>
                            <w:r w:rsidRPr="00864180">
                              <w:rPr>
                                <w:rStyle w:val="BookTitle"/>
                                <w:b w:val="0"/>
                                <w:bCs w:val="0"/>
                                <w:i w:val="0"/>
                                <w:iCs w:val="0"/>
                              </w:rPr>
                              <w:t xml:space="preserve">. </w:t>
                            </w:r>
                            <w:proofErr w:type="spellStart"/>
                            <w:r w:rsidRPr="00864180">
                              <w:rPr>
                                <w:rStyle w:val="BookTitle"/>
                                <w:b w:val="0"/>
                                <w:bCs w:val="0"/>
                                <w:i w:val="0"/>
                                <w:iCs w:val="0"/>
                              </w:rPr>
                              <w:t>Pescuitul</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sidRPr="00864180">
                              <w:rPr>
                                <w:rStyle w:val="BookTitle"/>
                                <w:b w:val="0"/>
                                <w:bCs w:val="0"/>
                                <w:i w:val="0"/>
                                <w:iCs w:val="0"/>
                              </w:rPr>
                              <w:t xml:space="preserve"> un mod de </w:t>
                            </w:r>
                            <w:proofErr w:type="spellStart"/>
                            <w:r w:rsidRPr="00864180">
                              <w:rPr>
                                <w:rStyle w:val="BookTitle"/>
                                <w:b w:val="0"/>
                                <w:bCs w:val="0"/>
                                <w:i w:val="0"/>
                                <w:iCs w:val="0"/>
                              </w:rPr>
                              <w:t>viata</w:t>
                            </w:r>
                            <w:proofErr w:type="spellEnd"/>
                            <w:r w:rsidRPr="00864180">
                              <w:rPr>
                                <w:rStyle w:val="BookTitle"/>
                                <w:b w:val="0"/>
                                <w:bCs w:val="0"/>
                                <w:i w:val="0"/>
                                <w:iCs w:val="0"/>
                              </w:rPr>
                              <w:t xml:space="preserve">, </w:t>
                            </w:r>
                            <w:proofErr w:type="spellStart"/>
                            <w:r w:rsidRPr="00864180">
                              <w:rPr>
                                <w:rStyle w:val="BookTitle"/>
                                <w:b w:val="0"/>
                                <w:bCs w:val="0"/>
                                <w:i w:val="0"/>
                                <w:iCs w:val="0"/>
                              </w:rPr>
                              <w:t>iar</w:t>
                            </w:r>
                            <w:proofErr w:type="spellEnd"/>
                            <w:r w:rsidRPr="00864180">
                              <w:rPr>
                                <w:rStyle w:val="BookTitle"/>
                                <w:b w:val="0"/>
                                <w:bCs w:val="0"/>
                                <w:i w:val="0"/>
                                <w:iCs w:val="0"/>
                              </w:rPr>
                              <w:t xml:space="preserve"> </w:t>
                            </w:r>
                            <w:proofErr w:type="spellStart"/>
                            <w:r w:rsidRPr="00864180">
                              <w:rPr>
                                <w:rStyle w:val="BookTitle"/>
                                <w:b w:val="0"/>
                                <w:bCs w:val="0"/>
                                <w:i w:val="0"/>
                                <w:iCs w:val="0"/>
                              </w:rPr>
                              <w:t>pentru</w:t>
                            </w:r>
                            <w:proofErr w:type="spellEnd"/>
                            <w:r w:rsidRPr="00864180">
                              <w:rPr>
                                <w:rStyle w:val="BookTitle"/>
                                <w:b w:val="0"/>
                                <w:bCs w:val="0"/>
                                <w:i w:val="0"/>
                                <w:iCs w:val="0"/>
                              </w:rPr>
                              <w:t xml:space="preserve"> un </w:t>
                            </w:r>
                            <w:proofErr w:type="spellStart"/>
                            <w:r w:rsidRPr="00864180">
                              <w:rPr>
                                <w:rStyle w:val="BookTitle"/>
                                <w:b w:val="0"/>
                                <w:bCs w:val="0"/>
                                <w:i w:val="0"/>
                                <w:iCs w:val="0"/>
                              </w:rPr>
                              <w:t>turist</w:t>
                            </w:r>
                            <w:proofErr w:type="spellEnd"/>
                            <w:r w:rsidRPr="00864180">
                              <w:rPr>
                                <w:rStyle w:val="BookTitle"/>
                                <w:b w:val="0"/>
                                <w:bCs w:val="0"/>
                                <w:i w:val="0"/>
                                <w:iCs w:val="0"/>
                              </w:rPr>
                              <w:t xml:space="preserve"> </w:t>
                            </w:r>
                            <w:proofErr w:type="spellStart"/>
                            <w:r w:rsidRPr="00864180">
                              <w:rPr>
                                <w:rStyle w:val="BookTitle"/>
                                <w:b w:val="0"/>
                                <w:bCs w:val="0"/>
                                <w:i w:val="0"/>
                                <w:iCs w:val="0"/>
                              </w:rPr>
                              <w:t>sa</w:t>
                            </w:r>
                            <w:proofErr w:type="spellEnd"/>
                            <w:r w:rsidRPr="00864180">
                              <w:rPr>
                                <w:rStyle w:val="BookTitle"/>
                                <w:b w:val="0"/>
                                <w:bCs w:val="0"/>
                                <w:i w:val="0"/>
                                <w:iCs w:val="0"/>
                              </w:rPr>
                              <w:t xml:space="preserve"> </w:t>
                            </w:r>
                            <w:proofErr w:type="spellStart"/>
                            <w:r w:rsidRPr="00864180">
                              <w:rPr>
                                <w:rStyle w:val="BookTitle"/>
                                <w:b w:val="0"/>
                                <w:bCs w:val="0"/>
                                <w:i w:val="0"/>
                                <w:iCs w:val="0"/>
                              </w:rPr>
                              <w:t>pescuiasca</w:t>
                            </w:r>
                            <w:proofErr w:type="spellEnd"/>
                            <w:r w:rsidRPr="00864180">
                              <w:rPr>
                                <w:rStyle w:val="BookTitle"/>
                                <w:b w:val="0"/>
                                <w:bCs w:val="0"/>
                                <w:i w:val="0"/>
                                <w:iCs w:val="0"/>
                              </w:rPr>
                              <w:t xml:space="preserve"> propria </w:t>
                            </w:r>
                            <w:proofErr w:type="spellStart"/>
                            <w:r w:rsidRPr="00864180">
                              <w:rPr>
                                <w:rStyle w:val="BookTitle"/>
                                <w:b w:val="0"/>
                                <w:bCs w:val="0"/>
                                <w:i w:val="0"/>
                                <w:iCs w:val="0"/>
                              </w:rPr>
                              <w:t>cina</w:t>
                            </w:r>
                            <w:proofErr w:type="spellEnd"/>
                            <w:r w:rsidRPr="00864180">
                              <w:rPr>
                                <w:rStyle w:val="BookTitle"/>
                                <w:b w:val="0"/>
                                <w:bCs w:val="0"/>
                                <w:i w:val="0"/>
                                <w:iCs w:val="0"/>
                              </w:rPr>
                              <w:t xml:space="preserve"> pe care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apoi</w:t>
                            </w:r>
                            <w:proofErr w:type="spellEnd"/>
                            <w:r w:rsidRPr="00864180">
                              <w:rPr>
                                <w:rStyle w:val="BookTitle"/>
                                <w:b w:val="0"/>
                                <w:bCs w:val="0"/>
                                <w:i w:val="0"/>
                                <w:iCs w:val="0"/>
                              </w:rPr>
                              <w:t xml:space="preserve"> </w:t>
                            </w:r>
                            <w:proofErr w:type="spellStart"/>
                            <w:r w:rsidRPr="00864180">
                              <w:rPr>
                                <w:rStyle w:val="BookTitle"/>
                                <w:b w:val="0"/>
                                <w:bCs w:val="0"/>
                                <w:i w:val="0"/>
                                <w:iCs w:val="0"/>
                              </w:rPr>
                              <w:t>sa</w:t>
                            </w:r>
                            <w:proofErr w:type="spellEnd"/>
                            <w:r w:rsidRPr="00864180">
                              <w:rPr>
                                <w:rStyle w:val="BookTitle"/>
                                <w:b w:val="0"/>
                                <w:bCs w:val="0"/>
                                <w:i w:val="0"/>
                                <w:iCs w:val="0"/>
                              </w:rPr>
                              <w:t xml:space="preserve"> o </w:t>
                            </w:r>
                            <w:proofErr w:type="spellStart"/>
                            <w:r w:rsidRPr="00864180">
                              <w:rPr>
                                <w:rStyle w:val="BookTitle"/>
                                <w:b w:val="0"/>
                                <w:bCs w:val="0"/>
                                <w:i w:val="0"/>
                                <w:iCs w:val="0"/>
                              </w:rPr>
                              <w:t>gateasca</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o </w:t>
                            </w:r>
                            <w:proofErr w:type="spellStart"/>
                            <w:r w:rsidRPr="00864180">
                              <w:rPr>
                                <w:rStyle w:val="BookTitle"/>
                                <w:b w:val="0"/>
                                <w:bCs w:val="0"/>
                                <w:i w:val="0"/>
                                <w:iCs w:val="0"/>
                              </w:rPr>
                              <w:t>activitate</w:t>
                            </w:r>
                            <w:proofErr w:type="spellEnd"/>
                            <w:r w:rsidRPr="00864180">
                              <w:rPr>
                                <w:rStyle w:val="BookTitle"/>
                                <w:b w:val="0"/>
                                <w:bCs w:val="0"/>
                                <w:i w:val="0"/>
                                <w:iCs w:val="0"/>
                              </w:rPr>
                              <w:t xml:space="preserve"> </w:t>
                            </w:r>
                            <w:proofErr w:type="spellStart"/>
                            <w:r w:rsidRPr="00864180">
                              <w:rPr>
                                <w:rStyle w:val="BookTitle"/>
                                <w:b w:val="0"/>
                                <w:bCs w:val="0"/>
                                <w:i w:val="0"/>
                                <w:iCs w:val="0"/>
                              </w:rPr>
                              <w:t>amuzanta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relaxanta</w:t>
                            </w:r>
                            <w:proofErr w:type="spellEnd"/>
                            <w:r w:rsidRPr="00864180">
                              <w:rPr>
                                <w:rStyle w:val="BookTitle"/>
                                <w:b w:val="0"/>
                                <w:bCs w:val="0"/>
                                <w:i w:val="0"/>
                                <w:iCs w:val="0"/>
                              </w:rPr>
                              <w:t xml:space="preserve">. O </w:t>
                            </w:r>
                            <w:proofErr w:type="spellStart"/>
                            <w:r w:rsidRPr="00864180">
                              <w:rPr>
                                <w:rStyle w:val="BookTitle"/>
                                <w:b w:val="0"/>
                                <w:bCs w:val="0"/>
                                <w:i w:val="0"/>
                                <w:iCs w:val="0"/>
                              </w:rPr>
                              <w:t>experienta</w:t>
                            </w:r>
                            <w:proofErr w:type="spellEnd"/>
                            <w:r w:rsidRPr="00864180">
                              <w:rPr>
                                <w:rStyle w:val="BookTitle"/>
                                <w:b w:val="0"/>
                                <w:bCs w:val="0"/>
                                <w:i w:val="0"/>
                                <w:iCs w:val="0"/>
                              </w:rPr>
                              <w:t xml:space="preserve"> inedita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vizita</w:t>
                            </w:r>
                            <w:proofErr w:type="spellEnd"/>
                            <w:r w:rsidRPr="00864180">
                              <w:rPr>
                                <w:rStyle w:val="BookTitle"/>
                                <w:b w:val="0"/>
                                <w:bCs w:val="0"/>
                                <w:i w:val="0"/>
                                <w:iCs w:val="0"/>
                              </w:rPr>
                              <w:t xml:space="preserve"> pe </w:t>
                            </w:r>
                            <w:proofErr w:type="spellStart"/>
                            <w:r w:rsidRPr="00864180">
                              <w:rPr>
                                <w:rStyle w:val="BookTitle"/>
                                <w:b w:val="0"/>
                                <w:bCs w:val="0"/>
                                <w:i w:val="0"/>
                                <w:iCs w:val="0"/>
                              </w:rPr>
                              <w:t>una</w:t>
                            </w:r>
                            <w:proofErr w:type="spellEnd"/>
                            <w:r w:rsidRPr="00864180">
                              <w:rPr>
                                <w:rStyle w:val="BookTitle"/>
                                <w:b w:val="0"/>
                                <w:bCs w:val="0"/>
                                <w:i w:val="0"/>
                                <w:iCs w:val="0"/>
                              </w:rPr>
                              <w:t xml:space="preserve"> </w:t>
                            </w:r>
                            <w:proofErr w:type="spellStart"/>
                            <w:r w:rsidRPr="00864180">
                              <w:rPr>
                                <w:rStyle w:val="BookTitle"/>
                                <w:b w:val="0"/>
                                <w:bCs w:val="0"/>
                                <w:i w:val="0"/>
                                <w:iCs w:val="0"/>
                              </w:rPr>
                              <w:t>dintre</w:t>
                            </w:r>
                            <w:proofErr w:type="spellEnd"/>
                            <w:r w:rsidRPr="00864180">
                              <w:rPr>
                                <w:rStyle w:val="BookTitle"/>
                                <w:b w:val="0"/>
                                <w:bCs w:val="0"/>
                                <w:i w:val="0"/>
                                <w:iCs w:val="0"/>
                              </w:rPr>
                              <w:t xml:space="preserve"> </w:t>
                            </w:r>
                            <w:proofErr w:type="spellStart"/>
                            <w:r w:rsidRPr="00864180">
                              <w:rPr>
                                <w:rStyle w:val="BookTitle"/>
                                <w:b w:val="0"/>
                                <w:bCs w:val="0"/>
                                <w:i w:val="0"/>
                                <w:iCs w:val="0"/>
                              </w:rPr>
                              <w:t>insulele</w:t>
                            </w:r>
                            <w:proofErr w:type="spellEnd"/>
                            <w:r w:rsidRPr="00864180">
                              <w:rPr>
                                <w:rStyle w:val="BookTitle"/>
                                <w:b w:val="0"/>
                                <w:bCs w:val="0"/>
                                <w:i w:val="0"/>
                                <w:iCs w:val="0"/>
                              </w:rPr>
                              <w:t xml:space="preserve"> </w:t>
                            </w:r>
                            <w:proofErr w:type="spellStart"/>
                            <w:r w:rsidRPr="00864180">
                              <w:rPr>
                                <w:rStyle w:val="BookTitle"/>
                                <w:b w:val="0"/>
                                <w:bCs w:val="0"/>
                                <w:i w:val="0"/>
                                <w:iCs w:val="0"/>
                              </w:rPr>
                              <w:t>nelocuite</w:t>
                            </w:r>
                            <w:proofErr w:type="spellEnd"/>
                            <w:r w:rsidRPr="00864180">
                              <w:rPr>
                                <w:rStyle w:val="BookTitle"/>
                                <w:b w:val="0"/>
                                <w:bCs w:val="0"/>
                                <w:i w:val="0"/>
                                <w:iCs w:val="0"/>
                              </w:rPr>
                              <w:t xml:space="preserve">, </w:t>
                            </w:r>
                            <w:proofErr w:type="spellStart"/>
                            <w:r w:rsidRPr="00864180">
                              <w:rPr>
                                <w:rStyle w:val="BookTitle"/>
                                <w:b w:val="0"/>
                                <w:bCs w:val="0"/>
                                <w:i w:val="0"/>
                                <w:iCs w:val="0"/>
                              </w:rPr>
                              <w:t>vegetatie</w:t>
                            </w:r>
                            <w:proofErr w:type="spellEnd"/>
                            <w:r w:rsidRPr="00864180">
                              <w:rPr>
                                <w:rStyle w:val="BookTitle"/>
                                <w:b w:val="0"/>
                                <w:bCs w:val="0"/>
                                <w:i w:val="0"/>
                                <w:iCs w:val="0"/>
                              </w:rPr>
                              <w:t xml:space="preserve"> </w:t>
                            </w:r>
                            <w:proofErr w:type="spellStart"/>
                            <w:r w:rsidRPr="00864180">
                              <w:rPr>
                                <w:rStyle w:val="BookTitle"/>
                                <w:b w:val="0"/>
                                <w:bCs w:val="0"/>
                                <w:i w:val="0"/>
                                <w:iCs w:val="0"/>
                              </w:rPr>
                              <w:t>luxurianta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plaje</w:t>
                            </w:r>
                            <w:proofErr w:type="spellEnd"/>
                            <w:r w:rsidRPr="00864180">
                              <w:rPr>
                                <w:rStyle w:val="BookTitle"/>
                                <w:b w:val="0"/>
                                <w:bCs w:val="0"/>
                                <w:i w:val="0"/>
                                <w:iCs w:val="0"/>
                              </w:rPr>
                              <w:t xml:space="preserve"> </w:t>
                            </w:r>
                            <w:proofErr w:type="spellStart"/>
                            <w:r w:rsidRPr="00864180">
                              <w:rPr>
                                <w:rStyle w:val="BookTitle"/>
                                <w:b w:val="0"/>
                                <w:bCs w:val="0"/>
                                <w:i w:val="0"/>
                                <w:iCs w:val="0"/>
                              </w:rPr>
                              <w:t>virgine</w:t>
                            </w:r>
                            <w:proofErr w:type="spellEnd"/>
                            <w:r w:rsidRPr="00864180">
                              <w:rPr>
                                <w:rStyle w:val="BookTitle"/>
                                <w:b w:val="0"/>
                                <w:bCs w:val="0"/>
                                <w:i w:val="0"/>
                                <w:iCs w:val="0"/>
                              </w:rPr>
                              <w:t xml:space="preserve"> cat </w:t>
                            </w:r>
                            <w:proofErr w:type="spellStart"/>
                            <w:r w:rsidRPr="00864180">
                              <w:rPr>
                                <w:rStyle w:val="BookTitle"/>
                                <w:b w:val="0"/>
                                <w:bCs w:val="0"/>
                                <w:i w:val="0"/>
                                <w:iCs w:val="0"/>
                              </w:rPr>
                              <w:t>vezi</w:t>
                            </w:r>
                            <w:proofErr w:type="spellEnd"/>
                            <w:r w:rsidRPr="00864180">
                              <w:rPr>
                                <w:rStyle w:val="BookTitle"/>
                                <w:b w:val="0"/>
                                <w:bCs w:val="0"/>
                                <w:i w:val="0"/>
                                <w:iCs w:val="0"/>
                              </w:rPr>
                              <w:t xml:space="preserve"> cu </w:t>
                            </w:r>
                            <w:proofErr w:type="spellStart"/>
                            <w:r w:rsidRPr="00864180">
                              <w:rPr>
                                <w:rStyle w:val="BookTitle"/>
                                <w:b w:val="0"/>
                                <w:bCs w:val="0"/>
                                <w:i w:val="0"/>
                                <w:iCs w:val="0"/>
                              </w:rPr>
                              <w:t>ochii</w:t>
                            </w:r>
                            <w:proofErr w:type="spellEnd"/>
                            <w:r w:rsidRPr="00864180">
                              <w:rPr>
                                <w:rStyle w:val="BookTitle"/>
                                <w:b w:val="0"/>
                                <w:bCs w:val="0"/>
                                <w:i w:val="0"/>
                                <w:iCs w:val="0"/>
                              </w:rPr>
                              <w:t>.</w:t>
                            </w:r>
                            <w:r w:rsidRPr="00864180">
                              <w:rPr>
                                <w:rStyle w:val="BookTitle"/>
                                <w:b w:val="0"/>
                                <w:bCs w:val="0"/>
                                <w:i w:val="0"/>
                                <w:iCs w:val="0"/>
                              </w:rPr>
                              <w:br/>
                            </w:r>
                            <w:proofErr w:type="spellStart"/>
                            <w:r w:rsidRPr="00864180">
                              <w:rPr>
                                <w:rStyle w:val="BookTitle"/>
                                <w:i w:val="0"/>
                                <w:iCs w:val="0"/>
                              </w:rPr>
                              <w:t>Tratamente</w:t>
                            </w:r>
                            <w:proofErr w:type="spellEnd"/>
                            <w:r w:rsidRPr="00864180">
                              <w:rPr>
                                <w:rStyle w:val="BookTitle"/>
                                <w:i w:val="0"/>
                                <w:iCs w:val="0"/>
                              </w:rPr>
                              <w:t xml:space="preserve"> spa </w:t>
                            </w:r>
                            <w:r>
                              <w:rPr>
                                <w:rStyle w:val="BookTitle"/>
                                <w:b w:val="0"/>
                                <w:bCs w:val="0"/>
                                <w:i w:val="0"/>
                                <w:iCs w:val="0"/>
                              </w:rPr>
                              <w:t>-</w:t>
                            </w:r>
                            <w:r w:rsidRPr="00864180">
                              <w:rPr>
                                <w:rStyle w:val="BookTitle"/>
                                <w:b w:val="0"/>
                                <w:bCs w:val="0"/>
                                <w:i w:val="0"/>
                                <w:iCs w:val="0"/>
                              </w:rPr>
                              <w:t xml:space="preserve"> </w:t>
                            </w:r>
                            <w:proofErr w:type="spellStart"/>
                            <w:r w:rsidRPr="00864180">
                              <w:rPr>
                                <w:rStyle w:val="BookTitle"/>
                                <w:b w:val="0"/>
                                <w:bCs w:val="0"/>
                                <w:i w:val="0"/>
                                <w:iCs w:val="0"/>
                              </w:rPr>
                              <w:t>Toate</w:t>
                            </w:r>
                            <w:proofErr w:type="spellEnd"/>
                            <w:r w:rsidRPr="00864180">
                              <w:rPr>
                                <w:rStyle w:val="BookTitle"/>
                                <w:b w:val="0"/>
                                <w:bCs w:val="0"/>
                                <w:i w:val="0"/>
                                <w:iCs w:val="0"/>
                              </w:rPr>
                              <w:t xml:space="preserve"> </w:t>
                            </w:r>
                            <w:proofErr w:type="spellStart"/>
                            <w:r w:rsidRPr="00864180">
                              <w:rPr>
                                <w:rStyle w:val="BookTitle"/>
                                <w:b w:val="0"/>
                                <w:bCs w:val="0"/>
                                <w:i w:val="0"/>
                                <w:iCs w:val="0"/>
                              </w:rPr>
                              <w:t>tehnicile</w:t>
                            </w:r>
                            <w:proofErr w:type="spellEnd"/>
                            <w:r w:rsidRPr="00864180">
                              <w:rPr>
                                <w:rStyle w:val="BookTitle"/>
                                <w:b w:val="0"/>
                                <w:bCs w:val="0"/>
                                <w:i w:val="0"/>
                                <w:iCs w:val="0"/>
                              </w:rPr>
                              <w:t xml:space="preserve"> spa </w:t>
                            </w:r>
                            <w:proofErr w:type="spellStart"/>
                            <w:r w:rsidRPr="00864180">
                              <w:rPr>
                                <w:rStyle w:val="BookTitle"/>
                                <w:b w:val="0"/>
                                <w:bCs w:val="0"/>
                                <w:i w:val="0"/>
                                <w:iCs w:val="0"/>
                              </w:rPr>
                              <w:t>efectuate</w:t>
                            </w:r>
                            <w:proofErr w:type="spellEnd"/>
                            <w:r w:rsidRPr="00864180">
                              <w:rPr>
                                <w:rStyle w:val="BookTitle"/>
                                <w:b w:val="0"/>
                                <w:bCs w:val="0"/>
                                <w:i w:val="0"/>
                                <w:iCs w:val="0"/>
                              </w:rPr>
                              <w:t xml:space="preserve"> in </w:t>
                            </w:r>
                            <w:proofErr w:type="spellStart"/>
                            <w:r w:rsidRPr="00864180">
                              <w:rPr>
                                <w:rStyle w:val="BookTitle"/>
                                <w:b w:val="0"/>
                                <w:bCs w:val="0"/>
                                <w:i w:val="0"/>
                                <w:iCs w:val="0"/>
                              </w:rPr>
                              <w:t>resorturile</w:t>
                            </w:r>
                            <w:proofErr w:type="spellEnd"/>
                            <w:r w:rsidRPr="00864180">
                              <w:rPr>
                                <w:rStyle w:val="BookTitle"/>
                                <w:b w:val="0"/>
                                <w:bCs w:val="0"/>
                                <w:i w:val="0"/>
                                <w:iCs w:val="0"/>
                              </w:rPr>
                              <w:t xml:space="preserve"> din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folosesc</w:t>
                            </w:r>
                            <w:proofErr w:type="spellEnd"/>
                            <w:r w:rsidRPr="00864180">
                              <w:rPr>
                                <w:rStyle w:val="BookTitle"/>
                                <w:b w:val="0"/>
                                <w:bCs w:val="0"/>
                                <w:i w:val="0"/>
                                <w:iCs w:val="0"/>
                              </w:rPr>
                              <w:t xml:space="preserve"> </w:t>
                            </w:r>
                            <w:proofErr w:type="spellStart"/>
                            <w:r w:rsidRPr="00864180">
                              <w:rPr>
                                <w:rStyle w:val="BookTitle"/>
                                <w:b w:val="0"/>
                                <w:bCs w:val="0"/>
                                <w:i w:val="0"/>
                                <w:iCs w:val="0"/>
                              </w:rPr>
                              <w:t>ulei</w:t>
                            </w:r>
                            <w:proofErr w:type="spellEnd"/>
                            <w:r w:rsidRPr="00864180">
                              <w:rPr>
                                <w:rStyle w:val="BookTitle"/>
                                <w:b w:val="0"/>
                                <w:bCs w:val="0"/>
                                <w:i w:val="0"/>
                                <w:iCs w:val="0"/>
                              </w:rPr>
                              <w:t xml:space="preserve"> din </w:t>
                            </w:r>
                            <w:proofErr w:type="spellStart"/>
                            <w:r w:rsidRPr="00864180">
                              <w:rPr>
                                <w:rStyle w:val="BookTitle"/>
                                <w:b w:val="0"/>
                                <w:bCs w:val="0"/>
                                <w:i w:val="0"/>
                                <w:iCs w:val="0"/>
                              </w:rPr>
                              <w:t>nuca</w:t>
                            </w:r>
                            <w:proofErr w:type="spellEnd"/>
                            <w:r w:rsidRPr="00864180">
                              <w:rPr>
                                <w:rStyle w:val="BookTitle"/>
                                <w:b w:val="0"/>
                                <w:bCs w:val="0"/>
                                <w:i w:val="0"/>
                                <w:iCs w:val="0"/>
                              </w:rPr>
                              <w:t xml:space="preserve"> de </w:t>
                            </w:r>
                            <w:proofErr w:type="spellStart"/>
                            <w:r w:rsidRPr="00864180">
                              <w:rPr>
                                <w:rStyle w:val="BookTitle"/>
                                <w:b w:val="0"/>
                                <w:bCs w:val="0"/>
                                <w:i w:val="0"/>
                                <w:iCs w:val="0"/>
                              </w:rPr>
                              <w:t>cocos</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de des </w:t>
                            </w:r>
                            <w:proofErr w:type="spellStart"/>
                            <w:r w:rsidRPr="00864180">
                              <w:rPr>
                                <w:rStyle w:val="BookTitle"/>
                                <w:b w:val="0"/>
                                <w:bCs w:val="0"/>
                                <w:i w:val="0"/>
                                <w:iCs w:val="0"/>
                              </w:rPr>
                              <w:t>intalnita</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Pr>
                                <w:rStyle w:val="BookTitle"/>
                                <w:b w:val="0"/>
                                <w:bCs w:val="0"/>
                                <w:i w:val="0"/>
                                <w:iCs w:val="0"/>
                              </w:rPr>
                              <w:t>.</w:t>
                            </w:r>
                          </w:p>
                          <w:p w14:paraId="77EE09D7" w14:textId="40EA66CA" w:rsidR="00864180" w:rsidRPr="00864180" w:rsidRDefault="00864180" w:rsidP="00864180">
                            <w:pPr>
                              <w:pStyle w:val="Textgeneral"/>
                              <w:rPr>
                                <w:rStyle w:val="BookTitle"/>
                                <w:b w:val="0"/>
                                <w:bCs w:val="0"/>
                                <w:i w:val="0"/>
                                <w:iCs w:val="0"/>
                              </w:rPr>
                            </w:pPr>
                            <w:proofErr w:type="spellStart"/>
                            <w:r w:rsidRPr="00864180">
                              <w:rPr>
                                <w:rStyle w:val="BookTitle"/>
                                <w:i w:val="0"/>
                                <w:iCs w:val="0"/>
                              </w:rPr>
                              <w:t>Fotografii</w:t>
                            </w:r>
                            <w:proofErr w:type="spellEnd"/>
                            <w:r w:rsidRPr="00864180">
                              <w:rPr>
                                <w:rStyle w:val="BookTitle"/>
                                <w:i w:val="0"/>
                                <w:iCs w:val="0"/>
                              </w:rPr>
                              <w:t xml:space="preserve"> </w:t>
                            </w:r>
                            <w:proofErr w:type="spellStart"/>
                            <w:r w:rsidRPr="00864180">
                              <w:rPr>
                                <w:rStyle w:val="BookTitle"/>
                                <w:i w:val="0"/>
                                <w:iCs w:val="0"/>
                              </w:rPr>
                              <w:t>si</w:t>
                            </w:r>
                            <w:proofErr w:type="spellEnd"/>
                            <w:r w:rsidRPr="00864180">
                              <w:rPr>
                                <w:rStyle w:val="BookTitle"/>
                                <w:i w:val="0"/>
                                <w:iCs w:val="0"/>
                              </w:rPr>
                              <w:t xml:space="preserve"> </w:t>
                            </w:r>
                            <w:proofErr w:type="spellStart"/>
                            <w:r w:rsidRPr="00864180">
                              <w:rPr>
                                <w:rStyle w:val="BookTitle"/>
                                <w:i w:val="0"/>
                                <w:iCs w:val="0"/>
                              </w:rPr>
                              <w:t>turul</w:t>
                            </w:r>
                            <w:proofErr w:type="spellEnd"/>
                            <w:r w:rsidRPr="00864180">
                              <w:rPr>
                                <w:rStyle w:val="BookTitle"/>
                                <w:i w:val="0"/>
                                <w:iCs w:val="0"/>
                              </w:rPr>
                              <w:t xml:space="preserve"> </w:t>
                            </w:r>
                            <w:proofErr w:type="spellStart"/>
                            <w:r w:rsidRPr="00864180">
                              <w:rPr>
                                <w:rStyle w:val="BookTitle"/>
                                <w:i w:val="0"/>
                                <w:iCs w:val="0"/>
                              </w:rPr>
                              <w:t>insulei</w:t>
                            </w:r>
                            <w:proofErr w:type="spellEnd"/>
                            <w:r w:rsidRPr="00864180">
                              <w:rPr>
                                <w:rStyle w:val="BookTitle"/>
                                <w:i w:val="0"/>
                                <w:iCs w:val="0"/>
                              </w:rPr>
                              <w:t xml:space="preserve"> din </w:t>
                            </w:r>
                            <w:proofErr w:type="spellStart"/>
                            <w:r w:rsidRPr="00864180">
                              <w:rPr>
                                <w:rStyle w:val="BookTitle"/>
                                <w:i w:val="0"/>
                                <w:iCs w:val="0"/>
                              </w:rPr>
                              <w:t>hidroavion</w:t>
                            </w:r>
                            <w:proofErr w:type="spellEnd"/>
                            <w:r>
                              <w:rPr>
                                <w:rStyle w:val="BookTitle"/>
                                <w:b w:val="0"/>
                                <w:bCs w:val="0"/>
                                <w:i w:val="0"/>
                                <w:iCs w:val="0"/>
                              </w:rPr>
                              <w:t xml:space="preserve"> -</w:t>
                            </w:r>
                            <w:r w:rsidRPr="00864180">
                              <w:rPr>
                                <w:rStyle w:val="BookTitle"/>
                                <w:b w:val="0"/>
                                <w:bCs w:val="0"/>
                                <w:i w:val="0"/>
                                <w:iCs w:val="0"/>
                              </w:rPr>
                              <w:t xml:space="preserve"> Una </w:t>
                            </w:r>
                            <w:proofErr w:type="spellStart"/>
                            <w:r w:rsidRPr="00864180">
                              <w:rPr>
                                <w:rStyle w:val="BookTitle"/>
                                <w:b w:val="0"/>
                                <w:bCs w:val="0"/>
                                <w:i w:val="0"/>
                                <w:iCs w:val="0"/>
                              </w:rPr>
                              <w:t>dintre</w:t>
                            </w:r>
                            <w:proofErr w:type="spellEnd"/>
                            <w:r w:rsidRPr="00864180">
                              <w:rPr>
                                <w:rStyle w:val="BookTitle"/>
                                <w:b w:val="0"/>
                                <w:bCs w:val="0"/>
                                <w:i w:val="0"/>
                                <w:iCs w:val="0"/>
                              </w:rPr>
                              <w:t xml:space="preserve"> </w:t>
                            </w:r>
                            <w:proofErr w:type="spellStart"/>
                            <w:r w:rsidRPr="00864180">
                              <w:rPr>
                                <w:rStyle w:val="BookTitle"/>
                                <w:b w:val="0"/>
                                <w:bCs w:val="0"/>
                                <w:i w:val="0"/>
                                <w:iCs w:val="0"/>
                              </w:rPr>
                              <w:t>cele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interesante</w:t>
                            </w:r>
                            <w:proofErr w:type="spellEnd"/>
                            <w:r w:rsidRPr="00864180">
                              <w:rPr>
                                <w:rStyle w:val="BookTitle"/>
                                <w:b w:val="0"/>
                                <w:bCs w:val="0"/>
                                <w:i w:val="0"/>
                                <w:iCs w:val="0"/>
                              </w:rPr>
                              <w:t xml:space="preserve"> </w:t>
                            </w:r>
                            <w:proofErr w:type="spellStart"/>
                            <w:r w:rsidRPr="00864180">
                              <w:rPr>
                                <w:rStyle w:val="BookTitle"/>
                                <w:b w:val="0"/>
                                <w:bCs w:val="0"/>
                                <w:i w:val="0"/>
                                <w:iCs w:val="0"/>
                              </w:rPr>
                              <w:t>experiente</w:t>
                            </w:r>
                            <w:proofErr w:type="spellEnd"/>
                            <w:r w:rsidRPr="00864180">
                              <w:rPr>
                                <w:rStyle w:val="BookTitle"/>
                                <w:b w:val="0"/>
                                <w:bCs w:val="0"/>
                                <w:i w:val="0"/>
                                <w:iCs w:val="0"/>
                              </w:rPr>
                              <w:t xml:space="preserve"> 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turul</w:t>
                            </w:r>
                            <w:proofErr w:type="spellEnd"/>
                            <w:r w:rsidRPr="00864180">
                              <w:rPr>
                                <w:rStyle w:val="BookTitle"/>
                                <w:b w:val="0"/>
                                <w:bCs w:val="0"/>
                                <w:i w:val="0"/>
                                <w:iCs w:val="0"/>
                              </w:rPr>
                              <w:t xml:space="preserve"> </w:t>
                            </w:r>
                            <w:proofErr w:type="spellStart"/>
                            <w:r w:rsidRPr="00864180">
                              <w:rPr>
                                <w:rStyle w:val="BookTitle"/>
                                <w:b w:val="0"/>
                                <w:bCs w:val="0"/>
                                <w:i w:val="0"/>
                                <w:iCs w:val="0"/>
                              </w:rPr>
                              <w:t>insulelor</w:t>
                            </w:r>
                            <w:proofErr w:type="spellEnd"/>
                            <w:r w:rsidRPr="00864180">
                              <w:rPr>
                                <w:rStyle w:val="BookTitle"/>
                                <w:b w:val="0"/>
                                <w:bCs w:val="0"/>
                                <w:i w:val="0"/>
                                <w:iCs w:val="0"/>
                              </w:rPr>
                              <w:t xml:space="preserve"> cu </w:t>
                            </w:r>
                            <w:proofErr w:type="spellStart"/>
                            <w:r w:rsidRPr="00864180">
                              <w:rPr>
                                <w:rStyle w:val="BookTitle"/>
                                <w:b w:val="0"/>
                                <w:bCs w:val="0"/>
                                <w:i w:val="0"/>
                                <w:iCs w:val="0"/>
                              </w:rPr>
                              <w:t>avionul</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fotografii</w:t>
                            </w:r>
                            <w:proofErr w:type="spellEnd"/>
                            <w:r w:rsidRPr="00864180">
                              <w:rPr>
                                <w:rStyle w:val="BookTitle"/>
                                <w:b w:val="0"/>
                                <w:bCs w:val="0"/>
                                <w:i w:val="0"/>
                                <w:iCs w:val="0"/>
                              </w:rPr>
                              <w:t xml:space="preserve"> </w:t>
                            </w:r>
                            <w:proofErr w:type="spellStart"/>
                            <w:r w:rsidRPr="00864180">
                              <w:rPr>
                                <w:rStyle w:val="BookTitle"/>
                                <w:b w:val="0"/>
                                <w:bCs w:val="0"/>
                                <w:i w:val="0"/>
                                <w:iCs w:val="0"/>
                              </w:rPr>
                              <w:t>aeriene</w:t>
                            </w:r>
                            <w:proofErr w:type="spellEnd"/>
                            <w:r>
                              <w:rPr>
                                <w:rStyle w:val="BookTitle"/>
                                <w:b w:val="0"/>
                                <w:bCs w:val="0"/>
                                <w:i w:val="0"/>
                                <w:iCs w:val="0"/>
                              </w:rPr>
                              <w:t>.</w:t>
                            </w:r>
                          </w:p>
                          <w:p w14:paraId="33EF949E" w14:textId="75997EF0" w:rsidR="009A03EA" w:rsidRPr="00864180" w:rsidRDefault="00864180" w:rsidP="00864180">
                            <w:pPr>
                              <w:pStyle w:val="Textgeneral"/>
                              <w:rPr>
                                <w:rStyle w:val="BookTitle"/>
                                <w:b w:val="0"/>
                                <w:bCs w:val="0"/>
                                <w:i w:val="0"/>
                                <w:iCs w:val="0"/>
                              </w:rPr>
                            </w:pPr>
                            <w:proofErr w:type="spellStart"/>
                            <w:r w:rsidRPr="00864180">
                              <w:rPr>
                                <w:rStyle w:val="BookTitle"/>
                                <w:i w:val="0"/>
                                <w:iCs w:val="0"/>
                              </w:rPr>
                              <w:t>Excursie</w:t>
                            </w:r>
                            <w:proofErr w:type="spellEnd"/>
                            <w:r w:rsidRPr="00864180">
                              <w:rPr>
                                <w:rStyle w:val="BookTitle"/>
                                <w:i w:val="0"/>
                                <w:iCs w:val="0"/>
                              </w:rPr>
                              <w:t xml:space="preserve"> in Male</w:t>
                            </w:r>
                            <w:r>
                              <w:rPr>
                                <w:rStyle w:val="BookTitle"/>
                                <w:b w:val="0"/>
                                <w:bCs w:val="0"/>
                                <w:i w:val="0"/>
                                <w:iCs w:val="0"/>
                              </w:rPr>
                              <w:t xml:space="preserve"> -</w:t>
                            </w:r>
                            <w:r w:rsidRPr="00864180">
                              <w:rPr>
                                <w:rStyle w:val="BookTitle"/>
                                <w:b w:val="0"/>
                                <w:bCs w:val="0"/>
                                <w:i w:val="0"/>
                                <w:iCs w:val="0"/>
                              </w:rPr>
                              <w:t xml:space="preserve"> </w:t>
                            </w:r>
                            <w:proofErr w:type="spellStart"/>
                            <w:r w:rsidRPr="00864180">
                              <w:rPr>
                                <w:rStyle w:val="BookTitle"/>
                                <w:b w:val="0"/>
                                <w:bCs w:val="0"/>
                                <w:i w:val="0"/>
                                <w:iCs w:val="0"/>
                              </w:rPr>
                              <w:t>Vizita</w:t>
                            </w:r>
                            <w:proofErr w:type="spellEnd"/>
                            <w:r w:rsidRPr="00864180">
                              <w:rPr>
                                <w:rStyle w:val="BookTitle"/>
                                <w:b w:val="0"/>
                                <w:bCs w:val="0"/>
                                <w:i w:val="0"/>
                                <w:iCs w:val="0"/>
                              </w:rPr>
                              <w:t xml:space="preserve"> la </w:t>
                            </w:r>
                            <w:proofErr w:type="spellStart"/>
                            <w:r w:rsidRPr="00864180">
                              <w:rPr>
                                <w:rStyle w:val="BookTitle"/>
                                <w:b w:val="0"/>
                                <w:bCs w:val="0"/>
                                <w:i w:val="0"/>
                                <w:iCs w:val="0"/>
                              </w:rPr>
                              <w:t>Muzeul</w:t>
                            </w:r>
                            <w:proofErr w:type="spellEnd"/>
                            <w:r w:rsidRPr="00864180">
                              <w:rPr>
                                <w:rStyle w:val="BookTitle"/>
                                <w:b w:val="0"/>
                                <w:bCs w:val="0"/>
                                <w:i w:val="0"/>
                                <w:iCs w:val="0"/>
                              </w:rPr>
                              <w:t xml:space="preserve"> National, </w:t>
                            </w:r>
                            <w:proofErr w:type="spellStart"/>
                            <w:r w:rsidRPr="00864180">
                              <w:rPr>
                                <w:rStyle w:val="BookTitle"/>
                                <w:b w:val="0"/>
                                <w:bCs w:val="0"/>
                                <w:i w:val="0"/>
                                <w:iCs w:val="0"/>
                              </w:rPr>
                              <w:t>aflat</w:t>
                            </w:r>
                            <w:proofErr w:type="spellEnd"/>
                            <w:r w:rsidRPr="00864180">
                              <w:rPr>
                                <w:rStyle w:val="BookTitle"/>
                                <w:b w:val="0"/>
                                <w:bCs w:val="0"/>
                                <w:i w:val="0"/>
                                <w:iCs w:val="0"/>
                              </w:rPr>
                              <w:t xml:space="preserve"> in </w:t>
                            </w:r>
                            <w:proofErr w:type="spellStart"/>
                            <w:r w:rsidRPr="00864180">
                              <w:rPr>
                                <w:rStyle w:val="BookTitle"/>
                                <w:b w:val="0"/>
                                <w:bCs w:val="0"/>
                                <w:i w:val="0"/>
                                <w:iCs w:val="0"/>
                              </w:rPr>
                              <w:t>fostul</w:t>
                            </w:r>
                            <w:proofErr w:type="spellEnd"/>
                            <w:r w:rsidRPr="00864180">
                              <w:rPr>
                                <w:rStyle w:val="BookTitle"/>
                                <w:b w:val="0"/>
                                <w:bCs w:val="0"/>
                                <w:i w:val="0"/>
                                <w:iCs w:val="0"/>
                              </w:rPr>
                              <w:t xml:space="preserve"> </w:t>
                            </w:r>
                            <w:proofErr w:type="spellStart"/>
                            <w:r w:rsidRPr="00864180">
                              <w:rPr>
                                <w:rStyle w:val="BookTitle"/>
                                <w:b w:val="0"/>
                                <w:bCs w:val="0"/>
                                <w:i w:val="0"/>
                                <w:iCs w:val="0"/>
                              </w:rPr>
                              <w:t>palat</w:t>
                            </w:r>
                            <w:proofErr w:type="spellEnd"/>
                            <w:r w:rsidRPr="00864180">
                              <w:rPr>
                                <w:rStyle w:val="BookTitle"/>
                                <w:b w:val="0"/>
                                <w:bCs w:val="0"/>
                                <w:i w:val="0"/>
                                <w:iCs w:val="0"/>
                              </w:rPr>
                              <w:t xml:space="preserve"> in </w:t>
                            </w:r>
                            <w:proofErr w:type="spellStart"/>
                            <w:r w:rsidRPr="00864180">
                              <w:rPr>
                                <w:rStyle w:val="BookTitle"/>
                                <w:b w:val="0"/>
                                <w:bCs w:val="0"/>
                                <w:i w:val="0"/>
                                <w:iCs w:val="0"/>
                              </w:rPr>
                              <w:t>fostul</w:t>
                            </w:r>
                            <w:proofErr w:type="spellEnd"/>
                            <w:r w:rsidRPr="00864180">
                              <w:rPr>
                                <w:rStyle w:val="BookTitle"/>
                                <w:b w:val="0"/>
                                <w:bCs w:val="0"/>
                                <w:i w:val="0"/>
                                <w:iCs w:val="0"/>
                              </w:rPr>
                              <w:t xml:space="preserve"> </w:t>
                            </w:r>
                            <w:proofErr w:type="spellStart"/>
                            <w:r w:rsidRPr="00864180">
                              <w:rPr>
                                <w:rStyle w:val="BookTitle"/>
                                <w:b w:val="0"/>
                                <w:bCs w:val="0"/>
                                <w:i w:val="0"/>
                                <w:iCs w:val="0"/>
                              </w:rPr>
                              <w:t>palat</w:t>
                            </w:r>
                            <w:proofErr w:type="spellEnd"/>
                            <w:r w:rsidRPr="00864180">
                              <w:rPr>
                                <w:rStyle w:val="BookTitle"/>
                                <w:b w:val="0"/>
                                <w:bCs w:val="0"/>
                                <w:i w:val="0"/>
                                <w:iCs w:val="0"/>
                              </w:rPr>
                              <w:t xml:space="preserve"> presidential; </w:t>
                            </w:r>
                            <w:proofErr w:type="spellStart"/>
                            <w:r w:rsidRPr="00864180">
                              <w:rPr>
                                <w:rStyle w:val="BookTitle"/>
                                <w:b w:val="0"/>
                                <w:bCs w:val="0"/>
                                <w:i w:val="0"/>
                                <w:iCs w:val="0"/>
                              </w:rPr>
                              <w:t>Mareea</w:t>
                            </w:r>
                            <w:proofErr w:type="spellEnd"/>
                            <w:r w:rsidRPr="00864180">
                              <w:rPr>
                                <w:rStyle w:val="BookTitle"/>
                                <w:b w:val="0"/>
                                <w:bCs w:val="0"/>
                                <w:i w:val="0"/>
                                <w:iCs w:val="0"/>
                              </w:rPr>
                              <w:t xml:space="preserve"> </w:t>
                            </w:r>
                            <w:proofErr w:type="spellStart"/>
                            <w:r w:rsidRPr="00864180">
                              <w:rPr>
                                <w:rStyle w:val="BookTitle"/>
                                <w:b w:val="0"/>
                                <w:bCs w:val="0"/>
                                <w:i w:val="0"/>
                                <w:iCs w:val="0"/>
                              </w:rPr>
                              <w:t>Moschee</w:t>
                            </w:r>
                            <w:proofErr w:type="spellEnd"/>
                            <w:r w:rsidRPr="00864180">
                              <w:rPr>
                                <w:rStyle w:val="BookTitle"/>
                                <w:b w:val="0"/>
                                <w:bCs w:val="0"/>
                                <w:i w:val="0"/>
                                <w:iCs w:val="0"/>
                              </w:rPr>
                              <w:t xml:space="preserve"> cu </w:t>
                            </w:r>
                            <w:proofErr w:type="spellStart"/>
                            <w:r w:rsidRPr="00864180">
                              <w:rPr>
                                <w:rStyle w:val="BookTitle"/>
                                <w:b w:val="0"/>
                                <w:bCs w:val="0"/>
                                <w:i w:val="0"/>
                                <w:iCs w:val="0"/>
                              </w:rPr>
                              <w:t>minaretul</w:t>
                            </w:r>
                            <w:proofErr w:type="spellEnd"/>
                            <w:r w:rsidRPr="00864180">
                              <w:rPr>
                                <w:rStyle w:val="BookTitle"/>
                                <w:b w:val="0"/>
                                <w:bCs w:val="0"/>
                                <w:i w:val="0"/>
                                <w:iCs w:val="0"/>
                              </w:rPr>
                              <w:t xml:space="preserve"> </w:t>
                            </w:r>
                            <w:proofErr w:type="spellStart"/>
                            <w:r w:rsidRPr="00864180">
                              <w:rPr>
                                <w:rStyle w:val="BookTitle"/>
                                <w:b w:val="0"/>
                                <w:bCs w:val="0"/>
                                <w:i w:val="0"/>
                                <w:iCs w:val="0"/>
                              </w:rPr>
                              <w:t>aurit</w:t>
                            </w:r>
                            <w:proofErr w:type="spellEnd"/>
                            <w:r>
                              <w:rPr>
                                <w:rStyle w:val="BookTitle"/>
                                <w:b w:val="0"/>
                                <w:bCs w:val="0"/>
                                <w:i w:val="0"/>
                                <w:iCs w:val="0"/>
                              </w:rPr>
                              <w:t>.</w:t>
                            </w:r>
                            <w:r w:rsidR="006465B0" w:rsidRPr="00864180">
                              <w:rPr>
                                <w:rStyle w:val="BookTitle"/>
                                <w:b w:val="0"/>
                                <w:bCs w:val="0"/>
                                <w:i w:val="0"/>
                                <w:iCs w:val="0"/>
                              </w:rPr>
                              <w:t xml:space="preserve"> </w:t>
                            </w:r>
                          </w:p>
                          <w:p w14:paraId="69B26791" w14:textId="0FA9BA25" w:rsidR="00545889" w:rsidRPr="00CC47C8" w:rsidRDefault="00864180" w:rsidP="00CC47C8">
                            <w:pPr>
                              <w:pStyle w:val="Subtitlutextlung"/>
                            </w:pPr>
                            <w:proofErr w:type="spellStart"/>
                            <w:r>
                              <w:t>Orar</w:t>
                            </w:r>
                            <w:proofErr w:type="spellEnd"/>
                            <w:r>
                              <w:t xml:space="preserve"> de </w:t>
                            </w:r>
                            <w:proofErr w:type="spellStart"/>
                            <w:r>
                              <w:t>zbo</w:t>
                            </w:r>
                            <w:r w:rsidR="00CC47C8">
                              <w:t>r</w:t>
                            </w:r>
                            <w:proofErr w:type="spellEnd"/>
                          </w:p>
                          <w:p w14:paraId="7C3C0714" w14:textId="5CF82673" w:rsidR="00545889" w:rsidRPr="009B4F65" w:rsidRDefault="00545889" w:rsidP="00545889">
                            <w:pPr>
                              <w:pStyle w:val="intertitlucoloanastanga"/>
                            </w:pPr>
                            <w:r w:rsidRPr="009B4F65">
                              <w:t xml:space="preserve">Revelion </w:t>
                            </w:r>
                            <w:r w:rsidR="00697B11">
                              <w:t xml:space="preserve">27.12 – 04.01 </w:t>
                            </w:r>
                          </w:p>
                          <w:tbl>
                            <w:tblPr>
                              <w:tblW w:w="5140" w:type="pct"/>
                              <w:tblLook w:val="04A0" w:firstRow="1" w:lastRow="0" w:firstColumn="1" w:lastColumn="0" w:noHBand="0" w:noVBand="1"/>
                            </w:tblPr>
                            <w:tblGrid>
                              <w:gridCol w:w="3352"/>
                              <w:gridCol w:w="1888"/>
                              <w:gridCol w:w="1881"/>
                            </w:tblGrid>
                            <w:tr w:rsidR="00545889" w:rsidRPr="00D1292C" w14:paraId="4F59679F" w14:textId="77777777" w:rsidTr="00697B11">
                              <w:trPr>
                                <w:trHeight w:val="63"/>
                              </w:trPr>
                              <w:tc>
                                <w:tcPr>
                                  <w:tcW w:w="2353" w:type="pct"/>
                                  <w:tcBorders>
                                    <w:top w:val="nil"/>
                                    <w:left w:val="nil"/>
                                    <w:bottom w:val="nil"/>
                                    <w:right w:val="nil"/>
                                  </w:tcBorders>
                                  <w:shd w:val="clear" w:color="auto" w:fill="auto"/>
                                  <w:noWrap/>
                                  <w:vAlign w:val="bottom"/>
                                  <w:hideMark/>
                                </w:tcPr>
                                <w:p w14:paraId="25E88F91" w14:textId="77777777" w:rsidR="00545889" w:rsidRPr="00D1292C" w:rsidRDefault="00545889" w:rsidP="00545889">
                                  <w:pPr>
                                    <w:pStyle w:val="Textgeneral"/>
                                  </w:pPr>
                                  <w:r w:rsidRPr="00D1292C">
                                    <w:t>FZ 1796 - 1569</w:t>
                                  </w:r>
                                </w:p>
                              </w:tc>
                              <w:tc>
                                <w:tcPr>
                                  <w:tcW w:w="1326" w:type="pct"/>
                                  <w:tcBorders>
                                    <w:top w:val="nil"/>
                                    <w:left w:val="nil"/>
                                    <w:bottom w:val="nil"/>
                                    <w:right w:val="nil"/>
                                  </w:tcBorders>
                                  <w:shd w:val="clear" w:color="auto" w:fill="auto"/>
                                  <w:noWrap/>
                                  <w:vAlign w:val="bottom"/>
                                  <w:hideMark/>
                                </w:tcPr>
                                <w:p w14:paraId="65D8668B" w14:textId="77777777" w:rsidR="00545889" w:rsidRPr="00D1292C" w:rsidRDefault="00545889" w:rsidP="00545889">
                                  <w:pPr>
                                    <w:pStyle w:val="Textgeneral"/>
                                  </w:pPr>
                                </w:p>
                              </w:tc>
                              <w:tc>
                                <w:tcPr>
                                  <w:tcW w:w="1320" w:type="pct"/>
                                  <w:tcBorders>
                                    <w:top w:val="nil"/>
                                    <w:left w:val="nil"/>
                                    <w:bottom w:val="nil"/>
                                    <w:right w:val="nil"/>
                                  </w:tcBorders>
                                  <w:shd w:val="clear" w:color="auto" w:fill="auto"/>
                                  <w:noWrap/>
                                  <w:vAlign w:val="bottom"/>
                                  <w:hideMark/>
                                </w:tcPr>
                                <w:p w14:paraId="39E2DD87" w14:textId="77777777" w:rsidR="00545889" w:rsidRPr="00D1292C" w:rsidRDefault="00545889" w:rsidP="00545889">
                                  <w:pPr>
                                    <w:pStyle w:val="Textgeneral"/>
                                    <w:rPr>
                                      <w:szCs w:val="20"/>
                                    </w:rPr>
                                  </w:pPr>
                                </w:p>
                              </w:tc>
                            </w:tr>
                            <w:tr w:rsidR="00545889" w:rsidRPr="00D1292C" w14:paraId="17FD402E" w14:textId="77777777" w:rsidTr="00697B11">
                              <w:trPr>
                                <w:trHeight w:val="39"/>
                              </w:trPr>
                              <w:tc>
                                <w:tcPr>
                                  <w:tcW w:w="2353" w:type="pct"/>
                                  <w:tcBorders>
                                    <w:top w:val="nil"/>
                                    <w:left w:val="nil"/>
                                    <w:bottom w:val="nil"/>
                                    <w:right w:val="nil"/>
                                  </w:tcBorders>
                                  <w:shd w:val="clear" w:color="auto" w:fill="auto"/>
                                  <w:noWrap/>
                                  <w:vAlign w:val="bottom"/>
                                  <w:hideMark/>
                                </w:tcPr>
                                <w:p w14:paraId="33E927F6" w14:textId="77777777" w:rsidR="00545889" w:rsidRPr="00D1292C" w:rsidRDefault="00545889" w:rsidP="00545889">
                                  <w:pPr>
                                    <w:pStyle w:val="Textgeneral"/>
                                  </w:pPr>
                                  <w:r w:rsidRPr="00D1292C">
                                    <w:t xml:space="preserve">OTP - DXB </w:t>
                                  </w:r>
                                </w:p>
                              </w:tc>
                              <w:tc>
                                <w:tcPr>
                                  <w:tcW w:w="1326" w:type="pct"/>
                                  <w:tcBorders>
                                    <w:top w:val="nil"/>
                                    <w:left w:val="nil"/>
                                    <w:bottom w:val="nil"/>
                                    <w:right w:val="nil"/>
                                  </w:tcBorders>
                                  <w:shd w:val="clear" w:color="auto" w:fill="auto"/>
                                  <w:noWrap/>
                                  <w:vAlign w:val="bottom"/>
                                  <w:hideMark/>
                                </w:tcPr>
                                <w:p w14:paraId="12AEE31C" w14:textId="77777777" w:rsidR="00545889" w:rsidRPr="00D1292C" w:rsidRDefault="00545889" w:rsidP="00545889">
                                  <w:pPr>
                                    <w:pStyle w:val="Textgeneral"/>
                                  </w:pPr>
                                  <w:r w:rsidRPr="00D1292C">
                                    <w:t>23:00 - 05:55</w:t>
                                  </w:r>
                                </w:p>
                              </w:tc>
                              <w:tc>
                                <w:tcPr>
                                  <w:tcW w:w="1320" w:type="pct"/>
                                  <w:tcBorders>
                                    <w:top w:val="nil"/>
                                    <w:left w:val="nil"/>
                                    <w:bottom w:val="nil"/>
                                    <w:right w:val="nil"/>
                                  </w:tcBorders>
                                  <w:shd w:val="clear" w:color="auto" w:fill="auto"/>
                                  <w:noWrap/>
                                  <w:vAlign w:val="bottom"/>
                                  <w:hideMark/>
                                </w:tcPr>
                                <w:p w14:paraId="5A4B5B5F" w14:textId="4B4AB969" w:rsidR="00545889" w:rsidRPr="00D1292C" w:rsidRDefault="00545889" w:rsidP="00545889">
                                  <w:pPr>
                                    <w:pStyle w:val="Textgeneral"/>
                                  </w:pPr>
                                </w:p>
                              </w:tc>
                            </w:tr>
                            <w:tr w:rsidR="00545889" w:rsidRPr="00D1292C" w14:paraId="31336EF3" w14:textId="77777777" w:rsidTr="00697B11">
                              <w:trPr>
                                <w:trHeight w:val="63"/>
                              </w:trPr>
                              <w:tc>
                                <w:tcPr>
                                  <w:tcW w:w="2353" w:type="pct"/>
                                  <w:tcBorders>
                                    <w:top w:val="nil"/>
                                    <w:left w:val="nil"/>
                                    <w:bottom w:val="nil"/>
                                    <w:right w:val="nil"/>
                                  </w:tcBorders>
                                  <w:shd w:val="clear" w:color="auto" w:fill="auto"/>
                                  <w:noWrap/>
                                  <w:vAlign w:val="bottom"/>
                                  <w:hideMark/>
                                </w:tcPr>
                                <w:p w14:paraId="6993D111" w14:textId="77777777" w:rsidR="00545889" w:rsidRPr="00D1292C" w:rsidRDefault="00545889" w:rsidP="00545889">
                                  <w:pPr>
                                    <w:pStyle w:val="Textgeneral"/>
                                  </w:pPr>
                                  <w:r w:rsidRPr="00D1292C">
                                    <w:t>DXB - MLE</w:t>
                                  </w:r>
                                </w:p>
                              </w:tc>
                              <w:tc>
                                <w:tcPr>
                                  <w:tcW w:w="2647" w:type="pct"/>
                                  <w:gridSpan w:val="2"/>
                                  <w:tcBorders>
                                    <w:top w:val="nil"/>
                                    <w:left w:val="nil"/>
                                    <w:bottom w:val="nil"/>
                                    <w:right w:val="nil"/>
                                  </w:tcBorders>
                                  <w:shd w:val="clear" w:color="auto" w:fill="auto"/>
                                  <w:noWrap/>
                                  <w:vAlign w:val="bottom"/>
                                  <w:hideMark/>
                                </w:tcPr>
                                <w:p w14:paraId="66C86765" w14:textId="77777777" w:rsidR="00545889" w:rsidRPr="00D1292C" w:rsidRDefault="00545889" w:rsidP="00545889">
                                  <w:pPr>
                                    <w:pStyle w:val="Textgeneral"/>
                                  </w:pPr>
                                  <w:r w:rsidRPr="00D1292C">
                                    <w:t>09:55 - 15:10</w:t>
                                  </w:r>
                                </w:p>
                              </w:tc>
                            </w:tr>
                            <w:tr w:rsidR="00545889" w:rsidRPr="00D1292C" w14:paraId="7F26D655" w14:textId="77777777" w:rsidTr="00697B11">
                              <w:trPr>
                                <w:trHeight w:val="63"/>
                              </w:trPr>
                              <w:tc>
                                <w:tcPr>
                                  <w:tcW w:w="2353" w:type="pct"/>
                                  <w:tcBorders>
                                    <w:top w:val="nil"/>
                                    <w:left w:val="nil"/>
                                    <w:bottom w:val="nil"/>
                                    <w:right w:val="nil"/>
                                  </w:tcBorders>
                                  <w:shd w:val="clear" w:color="auto" w:fill="auto"/>
                                  <w:noWrap/>
                                  <w:vAlign w:val="bottom"/>
                                  <w:hideMark/>
                                </w:tcPr>
                                <w:p w14:paraId="1D343147" w14:textId="77777777" w:rsidR="00545889" w:rsidRPr="00D1292C" w:rsidRDefault="00545889" w:rsidP="00545889">
                                  <w:pPr>
                                    <w:pStyle w:val="Textgeneral"/>
                                  </w:pPr>
                                </w:p>
                              </w:tc>
                              <w:tc>
                                <w:tcPr>
                                  <w:tcW w:w="1326" w:type="pct"/>
                                  <w:tcBorders>
                                    <w:top w:val="nil"/>
                                    <w:left w:val="nil"/>
                                    <w:bottom w:val="nil"/>
                                    <w:right w:val="nil"/>
                                  </w:tcBorders>
                                  <w:shd w:val="clear" w:color="auto" w:fill="auto"/>
                                  <w:noWrap/>
                                  <w:vAlign w:val="bottom"/>
                                  <w:hideMark/>
                                </w:tcPr>
                                <w:p w14:paraId="765331D4" w14:textId="77777777" w:rsidR="00545889" w:rsidRPr="00D1292C" w:rsidRDefault="00545889" w:rsidP="00545889">
                                  <w:pPr>
                                    <w:pStyle w:val="Textgeneral"/>
                                    <w:rPr>
                                      <w:szCs w:val="20"/>
                                    </w:rPr>
                                  </w:pPr>
                                </w:p>
                              </w:tc>
                              <w:tc>
                                <w:tcPr>
                                  <w:tcW w:w="1320" w:type="pct"/>
                                  <w:tcBorders>
                                    <w:top w:val="nil"/>
                                    <w:left w:val="nil"/>
                                    <w:bottom w:val="nil"/>
                                    <w:right w:val="nil"/>
                                  </w:tcBorders>
                                  <w:shd w:val="clear" w:color="auto" w:fill="auto"/>
                                  <w:noWrap/>
                                  <w:vAlign w:val="bottom"/>
                                  <w:hideMark/>
                                </w:tcPr>
                                <w:p w14:paraId="70AB8554" w14:textId="77777777" w:rsidR="00545889" w:rsidRPr="00D1292C" w:rsidRDefault="00545889" w:rsidP="00545889">
                                  <w:pPr>
                                    <w:pStyle w:val="Textgeneral"/>
                                    <w:rPr>
                                      <w:szCs w:val="20"/>
                                    </w:rPr>
                                  </w:pPr>
                                </w:p>
                              </w:tc>
                            </w:tr>
                            <w:tr w:rsidR="00545889" w:rsidRPr="00D1292C" w14:paraId="1922108E" w14:textId="77777777" w:rsidTr="00697B11">
                              <w:trPr>
                                <w:trHeight w:val="63"/>
                              </w:trPr>
                              <w:tc>
                                <w:tcPr>
                                  <w:tcW w:w="2353" w:type="pct"/>
                                  <w:tcBorders>
                                    <w:top w:val="nil"/>
                                    <w:left w:val="nil"/>
                                    <w:bottom w:val="nil"/>
                                    <w:right w:val="nil"/>
                                  </w:tcBorders>
                                  <w:shd w:val="clear" w:color="auto" w:fill="auto"/>
                                  <w:noWrap/>
                                  <w:vAlign w:val="bottom"/>
                                  <w:hideMark/>
                                </w:tcPr>
                                <w:p w14:paraId="0FF96D99" w14:textId="77777777" w:rsidR="00545889" w:rsidRPr="00D1292C" w:rsidRDefault="00545889" w:rsidP="00545889">
                                  <w:pPr>
                                    <w:pStyle w:val="Textgeneral"/>
                                  </w:pPr>
                                  <w:r w:rsidRPr="00D1292C">
                                    <w:t>FZ 1208 - 1795</w:t>
                                  </w:r>
                                </w:p>
                              </w:tc>
                              <w:tc>
                                <w:tcPr>
                                  <w:tcW w:w="1326" w:type="pct"/>
                                  <w:tcBorders>
                                    <w:top w:val="nil"/>
                                    <w:left w:val="nil"/>
                                    <w:bottom w:val="nil"/>
                                    <w:right w:val="nil"/>
                                  </w:tcBorders>
                                  <w:shd w:val="clear" w:color="auto" w:fill="auto"/>
                                  <w:noWrap/>
                                  <w:vAlign w:val="bottom"/>
                                  <w:hideMark/>
                                </w:tcPr>
                                <w:p w14:paraId="6EEE3DA7" w14:textId="77777777" w:rsidR="00545889" w:rsidRPr="00D1292C" w:rsidRDefault="00545889" w:rsidP="00545889">
                                  <w:pPr>
                                    <w:pStyle w:val="Textgeneral"/>
                                  </w:pPr>
                                </w:p>
                              </w:tc>
                              <w:tc>
                                <w:tcPr>
                                  <w:tcW w:w="1320" w:type="pct"/>
                                  <w:tcBorders>
                                    <w:top w:val="nil"/>
                                    <w:left w:val="nil"/>
                                    <w:bottom w:val="nil"/>
                                    <w:right w:val="nil"/>
                                  </w:tcBorders>
                                  <w:shd w:val="clear" w:color="auto" w:fill="auto"/>
                                  <w:noWrap/>
                                  <w:vAlign w:val="bottom"/>
                                  <w:hideMark/>
                                </w:tcPr>
                                <w:p w14:paraId="44C01CEA" w14:textId="77777777" w:rsidR="00545889" w:rsidRPr="00D1292C" w:rsidRDefault="00545889" w:rsidP="00545889">
                                  <w:pPr>
                                    <w:pStyle w:val="Textgeneral"/>
                                    <w:rPr>
                                      <w:szCs w:val="20"/>
                                    </w:rPr>
                                  </w:pPr>
                                </w:p>
                              </w:tc>
                            </w:tr>
                            <w:tr w:rsidR="00545889" w:rsidRPr="00D1292C" w14:paraId="4F3399DD" w14:textId="77777777" w:rsidTr="00697B11">
                              <w:trPr>
                                <w:trHeight w:val="63"/>
                              </w:trPr>
                              <w:tc>
                                <w:tcPr>
                                  <w:tcW w:w="2353" w:type="pct"/>
                                  <w:tcBorders>
                                    <w:top w:val="nil"/>
                                    <w:left w:val="nil"/>
                                    <w:bottom w:val="nil"/>
                                    <w:right w:val="nil"/>
                                  </w:tcBorders>
                                  <w:shd w:val="clear" w:color="auto" w:fill="auto"/>
                                  <w:noWrap/>
                                  <w:vAlign w:val="bottom"/>
                                  <w:hideMark/>
                                </w:tcPr>
                                <w:p w14:paraId="4AE1DF5E" w14:textId="77777777" w:rsidR="00545889" w:rsidRPr="00D1292C" w:rsidRDefault="00545889" w:rsidP="00545889">
                                  <w:pPr>
                                    <w:pStyle w:val="Textgeneral"/>
                                  </w:pPr>
                                  <w:r w:rsidRPr="00D1292C">
                                    <w:t>MLE - DXB</w:t>
                                  </w:r>
                                </w:p>
                              </w:tc>
                              <w:tc>
                                <w:tcPr>
                                  <w:tcW w:w="1326" w:type="pct"/>
                                  <w:tcBorders>
                                    <w:top w:val="nil"/>
                                    <w:left w:val="nil"/>
                                    <w:bottom w:val="nil"/>
                                    <w:right w:val="nil"/>
                                  </w:tcBorders>
                                  <w:shd w:val="clear" w:color="auto" w:fill="auto"/>
                                  <w:noWrap/>
                                  <w:vAlign w:val="bottom"/>
                                  <w:hideMark/>
                                </w:tcPr>
                                <w:p w14:paraId="5642F370" w14:textId="77777777" w:rsidR="00545889" w:rsidRPr="00D1292C" w:rsidRDefault="00545889" w:rsidP="00545889">
                                  <w:pPr>
                                    <w:pStyle w:val="Textgeneral"/>
                                  </w:pPr>
                                  <w:r w:rsidRPr="00D1292C">
                                    <w:t>10:05 - 13:45</w:t>
                                  </w:r>
                                </w:p>
                              </w:tc>
                              <w:tc>
                                <w:tcPr>
                                  <w:tcW w:w="1320" w:type="pct"/>
                                  <w:tcBorders>
                                    <w:top w:val="nil"/>
                                    <w:left w:val="nil"/>
                                    <w:bottom w:val="nil"/>
                                    <w:right w:val="nil"/>
                                  </w:tcBorders>
                                  <w:shd w:val="clear" w:color="auto" w:fill="auto"/>
                                  <w:noWrap/>
                                  <w:vAlign w:val="bottom"/>
                                  <w:hideMark/>
                                </w:tcPr>
                                <w:p w14:paraId="6181E4CE" w14:textId="7A1A1D15" w:rsidR="00545889" w:rsidRPr="00D1292C" w:rsidRDefault="00545889" w:rsidP="00545889">
                                  <w:pPr>
                                    <w:pStyle w:val="Textgeneral"/>
                                  </w:pPr>
                                </w:p>
                              </w:tc>
                            </w:tr>
                            <w:tr w:rsidR="00545889" w:rsidRPr="00D1292C" w14:paraId="7B2446AA" w14:textId="77777777" w:rsidTr="00697B11">
                              <w:trPr>
                                <w:trHeight w:val="63"/>
                              </w:trPr>
                              <w:tc>
                                <w:tcPr>
                                  <w:tcW w:w="2353" w:type="pct"/>
                                  <w:tcBorders>
                                    <w:top w:val="nil"/>
                                    <w:left w:val="nil"/>
                                    <w:bottom w:val="nil"/>
                                    <w:right w:val="nil"/>
                                  </w:tcBorders>
                                  <w:shd w:val="clear" w:color="auto" w:fill="auto"/>
                                  <w:noWrap/>
                                  <w:vAlign w:val="bottom"/>
                                  <w:hideMark/>
                                </w:tcPr>
                                <w:p w14:paraId="09A283C3" w14:textId="77777777" w:rsidR="00545889" w:rsidRPr="00D1292C" w:rsidRDefault="00545889" w:rsidP="00545889">
                                  <w:pPr>
                                    <w:pStyle w:val="Textgeneral"/>
                                  </w:pPr>
                                  <w:r w:rsidRPr="00D1292C">
                                    <w:t>DB - OTP</w:t>
                                  </w:r>
                                </w:p>
                              </w:tc>
                              <w:tc>
                                <w:tcPr>
                                  <w:tcW w:w="2647" w:type="pct"/>
                                  <w:gridSpan w:val="2"/>
                                  <w:tcBorders>
                                    <w:top w:val="nil"/>
                                    <w:left w:val="nil"/>
                                    <w:bottom w:val="nil"/>
                                    <w:right w:val="nil"/>
                                  </w:tcBorders>
                                  <w:shd w:val="clear" w:color="auto" w:fill="auto"/>
                                  <w:noWrap/>
                                  <w:vAlign w:val="bottom"/>
                                  <w:hideMark/>
                                </w:tcPr>
                                <w:p w14:paraId="3AA58677" w14:textId="77777777" w:rsidR="00545889" w:rsidRPr="00D1292C" w:rsidRDefault="00545889" w:rsidP="00545889">
                                  <w:pPr>
                                    <w:pStyle w:val="Textgeneral"/>
                                  </w:pPr>
                                  <w:r w:rsidRPr="00D1292C">
                                    <w:t>18:30 - 22:05</w:t>
                                  </w:r>
                                </w:p>
                              </w:tc>
                            </w:tr>
                          </w:tbl>
                          <w:p w14:paraId="5FE43378" w14:textId="77777777" w:rsidR="006276BB" w:rsidRPr="00F20E74" w:rsidRDefault="006276BB" w:rsidP="009A03EA">
                            <w:pPr>
                              <w:pStyle w:val="Textgeneral"/>
                              <w:rPr>
                                <w:i/>
                                <w:iCs/>
                              </w:rPr>
                            </w:pPr>
                          </w:p>
                          <w:p w14:paraId="47476276" w14:textId="1103F933" w:rsidR="002D2FBD" w:rsidRDefault="00545889" w:rsidP="00545889">
                            <w:pPr>
                              <w:pStyle w:val="Textgeneral"/>
                              <w:rPr>
                                <w:i/>
                                <w:iCs/>
                              </w:rPr>
                            </w:pPr>
                            <w:r w:rsidRPr="00545889">
                              <w:rPr>
                                <w:i/>
                                <w:iCs/>
                              </w:rPr>
                              <w:t>*</w:t>
                            </w:r>
                            <w:proofErr w:type="spellStart"/>
                            <w:r w:rsidRPr="00545889">
                              <w:rPr>
                                <w:i/>
                                <w:iCs/>
                              </w:rPr>
                              <w:t>Orarul</w:t>
                            </w:r>
                            <w:proofErr w:type="spellEnd"/>
                            <w:r w:rsidRPr="00545889">
                              <w:rPr>
                                <w:i/>
                                <w:iCs/>
                              </w:rPr>
                              <w:t xml:space="preserve"> de </w:t>
                            </w:r>
                            <w:proofErr w:type="spellStart"/>
                            <w:r w:rsidRPr="00545889">
                              <w:rPr>
                                <w:i/>
                                <w:iCs/>
                              </w:rPr>
                              <w:t>zbor</w:t>
                            </w:r>
                            <w:proofErr w:type="spellEnd"/>
                            <w:r w:rsidRPr="00545889">
                              <w:rPr>
                                <w:i/>
                                <w:iCs/>
                              </w:rPr>
                              <w:t xml:space="preserve"> </w:t>
                            </w:r>
                            <w:proofErr w:type="spellStart"/>
                            <w:r w:rsidRPr="00545889">
                              <w:rPr>
                                <w:i/>
                                <w:iCs/>
                              </w:rPr>
                              <w:t>este</w:t>
                            </w:r>
                            <w:proofErr w:type="spellEnd"/>
                            <w:r w:rsidRPr="00545889">
                              <w:rPr>
                                <w:i/>
                                <w:iCs/>
                              </w:rPr>
                              <w:t xml:space="preserve"> </w:t>
                            </w:r>
                            <w:proofErr w:type="spellStart"/>
                            <w:r w:rsidRPr="00545889">
                              <w:rPr>
                                <w:i/>
                                <w:iCs/>
                              </w:rPr>
                              <w:t>unul</w:t>
                            </w:r>
                            <w:proofErr w:type="spellEnd"/>
                            <w:r w:rsidRPr="00545889">
                              <w:rPr>
                                <w:i/>
                                <w:iCs/>
                              </w:rPr>
                              <w:t xml:space="preserve"> </w:t>
                            </w:r>
                            <w:proofErr w:type="spellStart"/>
                            <w:r w:rsidRPr="00545889">
                              <w:rPr>
                                <w:i/>
                                <w:iCs/>
                              </w:rPr>
                              <w:t>orientativ</w:t>
                            </w:r>
                            <w:proofErr w:type="spellEnd"/>
                            <w:r w:rsidRPr="00545889">
                              <w:rPr>
                                <w:i/>
                                <w:iCs/>
                              </w:rPr>
                              <w:t xml:space="preserve"> </w:t>
                            </w:r>
                            <w:proofErr w:type="spellStart"/>
                            <w:r w:rsidRPr="00545889">
                              <w:rPr>
                                <w:i/>
                                <w:iCs/>
                              </w:rPr>
                              <w:t>si</w:t>
                            </w:r>
                            <w:proofErr w:type="spellEnd"/>
                            <w:r w:rsidRPr="00545889">
                              <w:rPr>
                                <w:i/>
                                <w:iCs/>
                              </w:rPr>
                              <w:t xml:space="preserve"> </w:t>
                            </w:r>
                            <w:proofErr w:type="spellStart"/>
                            <w:r w:rsidRPr="00545889">
                              <w:rPr>
                                <w:i/>
                                <w:iCs/>
                              </w:rPr>
                              <w:t>poate</w:t>
                            </w:r>
                            <w:proofErr w:type="spellEnd"/>
                            <w:r w:rsidRPr="00545889">
                              <w:rPr>
                                <w:i/>
                                <w:iCs/>
                              </w:rPr>
                              <w:t xml:space="preserve"> </w:t>
                            </w:r>
                            <w:proofErr w:type="spellStart"/>
                            <w:r w:rsidRPr="00545889">
                              <w:rPr>
                                <w:i/>
                                <w:iCs/>
                              </w:rPr>
                              <w:t>suferi</w:t>
                            </w:r>
                            <w:proofErr w:type="spellEnd"/>
                            <w:r w:rsidRPr="00545889">
                              <w:rPr>
                                <w:i/>
                                <w:iCs/>
                              </w:rPr>
                              <w:t xml:space="preserve"> </w:t>
                            </w:r>
                            <w:proofErr w:type="spellStart"/>
                            <w:r w:rsidRPr="00545889">
                              <w:rPr>
                                <w:i/>
                                <w:iCs/>
                              </w:rPr>
                              <w:t>modificari</w:t>
                            </w:r>
                            <w:proofErr w:type="spellEnd"/>
                            <w:r w:rsidRPr="00545889">
                              <w:rPr>
                                <w:i/>
                                <w:iCs/>
                              </w:rPr>
                              <w:t xml:space="preserve">. </w:t>
                            </w:r>
                            <w:proofErr w:type="spellStart"/>
                            <w:r w:rsidRPr="00545889">
                              <w:rPr>
                                <w:i/>
                                <w:iCs/>
                              </w:rPr>
                              <w:t>Va</w:t>
                            </w:r>
                            <w:proofErr w:type="spellEnd"/>
                            <w:r w:rsidRPr="00545889">
                              <w:rPr>
                                <w:i/>
                                <w:iCs/>
                              </w:rPr>
                              <w:t xml:space="preserve"> </w:t>
                            </w:r>
                            <w:proofErr w:type="spellStart"/>
                            <w:r w:rsidRPr="00545889">
                              <w:rPr>
                                <w:i/>
                                <w:iCs/>
                              </w:rPr>
                              <w:t>rugam</w:t>
                            </w:r>
                            <w:proofErr w:type="spellEnd"/>
                            <w:r w:rsidRPr="00545889">
                              <w:rPr>
                                <w:i/>
                                <w:iCs/>
                              </w:rPr>
                              <w:t xml:space="preserve"> </w:t>
                            </w:r>
                            <w:proofErr w:type="spellStart"/>
                            <w:r w:rsidRPr="00545889">
                              <w:rPr>
                                <w:i/>
                                <w:iCs/>
                              </w:rPr>
                              <w:t>sa</w:t>
                            </w:r>
                            <w:proofErr w:type="spellEnd"/>
                            <w:r w:rsidRPr="00545889">
                              <w:rPr>
                                <w:i/>
                                <w:iCs/>
                              </w:rPr>
                              <w:t xml:space="preserve"> </w:t>
                            </w:r>
                            <w:proofErr w:type="spellStart"/>
                            <w:r w:rsidRPr="00545889">
                              <w:rPr>
                                <w:i/>
                                <w:iCs/>
                              </w:rPr>
                              <w:t>verificati</w:t>
                            </w:r>
                            <w:proofErr w:type="spellEnd"/>
                            <w:r w:rsidRPr="00545889">
                              <w:rPr>
                                <w:i/>
                                <w:iCs/>
                              </w:rPr>
                              <w:t xml:space="preserve"> </w:t>
                            </w:r>
                            <w:proofErr w:type="spellStart"/>
                            <w:r w:rsidRPr="00545889">
                              <w:rPr>
                                <w:i/>
                                <w:iCs/>
                              </w:rPr>
                              <w:t>orele</w:t>
                            </w:r>
                            <w:proofErr w:type="spellEnd"/>
                            <w:r w:rsidRPr="00545889">
                              <w:rPr>
                                <w:i/>
                                <w:iCs/>
                              </w:rPr>
                              <w:t xml:space="preserve"> </w:t>
                            </w:r>
                            <w:proofErr w:type="spellStart"/>
                            <w:r w:rsidRPr="00545889">
                              <w:rPr>
                                <w:i/>
                                <w:iCs/>
                              </w:rPr>
                              <w:t>corecte</w:t>
                            </w:r>
                            <w:proofErr w:type="spellEnd"/>
                            <w:r w:rsidRPr="00545889">
                              <w:rPr>
                                <w:i/>
                                <w:iCs/>
                              </w:rPr>
                              <w:t xml:space="preserve"> de </w:t>
                            </w:r>
                            <w:proofErr w:type="spellStart"/>
                            <w:r w:rsidRPr="00545889">
                              <w:rPr>
                                <w:i/>
                                <w:iCs/>
                              </w:rPr>
                              <w:t>zbor</w:t>
                            </w:r>
                            <w:proofErr w:type="spellEnd"/>
                            <w:r w:rsidRPr="00545889">
                              <w:rPr>
                                <w:i/>
                                <w:iCs/>
                              </w:rPr>
                              <w:t xml:space="preserve"> in </w:t>
                            </w:r>
                            <w:proofErr w:type="spellStart"/>
                            <w:r w:rsidRPr="00545889">
                              <w:rPr>
                                <w:i/>
                                <w:iCs/>
                              </w:rPr>
                              <w:t>momentul</w:t>
                            </w:r>
                            <w:proofErr w:type="spellEnd"/>
                            <w:r w:rsidRPr="00545889">
                              <w:rPr>
                                <w:i/>
                                <w:iCs/>
                              </w:rPr>
                              <w:t xml:space="preserve"> </w:t>
                            </w:r>
                            <w:proofErr w:type="spellStart"/>
                            <w:r w:rsidRPr="00545889">
                              <w:rPr>
                                <w:i/>
                                <w:iCs/>
                              </w:rPr>
                              <w:t>efectuarii</w:t>
                            </w:r>
                            <w:proofErr w:type="spellEnd"/>
                            <w:r w:rsidRPr="00545889">
                              <w:rPr>
                                <w:i/>
                                <w:iCs/>
                              </w:rPr>
                              <w:t xml:space="preserve"> </w:t>
                            </w:r>
                            <w:proofErr w:type="spellStart"/>
                            <w:r w:rsidRPr="00545889">
                              <w:rPr>
                                <w:i/>
                                <w:iCs/>
                              </w:rPr>
                              <w:t>rezervarii</w:t>
                            </w:r>
                            <w:proofErr w:type="spellEnd"/>
                            <w:r w:rsidRPr="00545889">
                              <w:rPr>
                                <w:i/>
                                <w:iCs/>
                              </w:rPr>
                              <w:t xml:space="preserve"> </w:t>
                            </w:r>
                            <w:proofErr w:type="spellStart"/>
                            <w:r w:rsidRPr="00545889">
                              <w:rPr>
                                <w:i/>
                                <w:iCs/>
                              </w:rPr>
                              <w:t>si</w:t>
                            </w:r>
                            <w:proofErr w:type="spellEnd"/>
                            <w:r w:rsidRPr="00545889">
                              <w:rPr>
                                <w:i/>
                                <w:iCs/>
                              </w:rPr>
                              <w:t xml:space="preserve"> </w:t>
                            </w:r>
                            <w:proofErr w:type="spellStart"/>
                            <w:r w:rsidRPr="00545889">
                              <w:rPr>
                                <w:i/>
                                <w:iCs/>
                              </w:rPr>
                              <w:t>inaintea</w:t>
                            </w:r>
                            <w:proofErr w:type="spellEnd"/>
                            <w:r w:rsidRPr="00545889">
                              <w:rPr>
                                <w:i/>
                                <w:iCs/>
                              </w:rPr>
                              <w:t xml:space="preserve"> </w:t>
                            </w:r>
                            <w:proofErr w:type="spellStart"/>
                            <w:r w:rsidRPr="00545889">
                              <w:rPr>
                                <w:i/>
                                <w:iCs/>
                              </w:rPr>
                              <w:t>plecarii</w:t>
                            </w:r>
                            <w:proofErr w:type="spellEnd"/>
                          </w:p>
                          <w:p w14:paraId="3ECF745B" w14:textId="56E2E626" w:rsidR="00545889" w:rsidRDefault="00545889" w:rsidP="00C22FE7">
                            <w:pPr>
                              <w:pStyle w:val="Subtitlutextlung"/>
                              <w:ind w:left="0" w:firstLine="0"/>
                            </w:pPr>
                            <w:proofErr w:type="spellStart"/>
                            <w:r w:rsidRPr="005E22B5">
                              <w:t>Documente</w:t>
                            </w:r>
                            <w:proofErr w:type="spellEnd"/>
                            <w:r w:rsidRPr="005E22B5">
                              <w:t xml:space="preserve"> </w:t>
                            </w:r>
                            <w:proofErr w:type="spellStart"/>
                            <w:r w:rsidRPr="005E22B5">
                              <w:t>necesare</w:t>
                            </w:r>
                            <w:proofErr w:type="spellEnd"/>
                          </w:p>
                          <w:p w14:paraId="274451CE" w14:textId="77777777" w:rsidR="00545889" w:rsidRPr="009B4F65" w:rsidRDefault="00545889" w:rsidP="00574E06">
                            <w:pPr>
                              <w:pStyle w:val="Textgeneral"/>
                              <w:numPr>
                                <w:ilvl w:val="0"/>
                                <w:numId w:val="19"/>
                              </w:numPr>
                            </w:pPr>
                            <w:proofErr w:type="spellStart"/>
                            <w:r w:rsidRPr="009B4F65">
                              <w:t>pasaport</w:t>
                            </w:r>
                            <w:proofErr w:type="spellEnd"/>
                            <w:r w:rsidRPr="009B4F65">
                              <w:t xml:space="preserve"> </w:t>
                            </w:r>
                            <w:proofErr w:type="spellStart"/>
                            <w:r w:rsidRPr="009B4F65">
                              <w:t>valabil</w:t>
                            </w:r>
                            <w:proofErr w:type="spellEnd"/>
                            <w:r w:rsidRPr="009B4F65">
                              <w:t xml:space="preserve"> min. 6 luni de la data inceperii calatoriei; </w:t>
                            </w:r>
                            <w:r w:rsidRPr="00574E06">
                              <w:rPr>
                                <w:b/>
                              </w:rPr>
                              <w:t>Nu se accepta pasapoarte temporare!</w:t>
                            </w:r>
                          </w:p>
                          <w:p w14:paraId="0303150C" w14:textId="77777777" w:rsidR="00545889" w:rsidRPr="009B4F65" w:rsidRDefault="00545889" w:rsidP="00574E06">
                            <w:pPr>
                              <w:pStyle w:val="Textgeneral"/>
                              <w:numPr>
                                <w:ilvl w:val="0"/>
                                <w:numId w:val="19"/>
                              </w:numPr>
                            </w:pPr>
                            <w:r w:rsidRPr="009B4F65">
                              <w:t xml:space="preserve">persoanele cu varste sub 18 ani care calatoresc neinsotiti de parinti, dar insotiti de un adult au nevoie de imputernicirea notariala in limba engleza si certificat de </w:t>
                            </w:r>
                            <w:proofErr w:type="gramStart"/>
                            <w:r w:rsidRPr="009B4F65">
                              <w:t>nastere;</w:t>
                            </w:r>
                            <w:proofErr w:type="gramEnd"/>
                          </w:p>
                          <w:p w14:paraId="284B0C3B" w14:textId="77777777" w:rsidR="00545889" w:rsidRDefault="00545889" w:rsidP="00574E06">
                            <w:pPr>
                              <w:pStyle w:val="Textgeneral"/>
                              <w:numPr>
                                <w:ilvl w:val="0"/>
                                <w:numId w:val="19"/>
                              </w:numPr>
                            </w:pPr>
                            <w:r w:rsidRPr="009B4F65">
                              <w:t xml:space="preserve">cetatenii romani nu au nevoie de </w:t>
                            </w:r>
                            <w:proofErr w:type="gramStart"/>
                            <w:r w:rsidRPr="009B4F65">
                              <w:t>viza;</w:t>
                            </w:r>
                            <w:proofErr w:type="gramEnd"/>
                          </w:p>
                          <w:p w14:paraId="7FB7C013" w14:textId="4F91AAF7" w:rsidR="00574E06" w:rsidRPr="00354629" w:rsidRDefault="00545889" w:rsidP="00354629">
                            <w:pPr>
                              <w:pStyle w:val="Textgeneral"/>
                              <w:numPr>
                                <w:ilvl w:val="0"/>
                                <w:numId w:val="19"/>
                              </w:numPr>
                              <w:rPr>
                                <w:b/>
                                <w:bCs/>
                                <w:szCs w:val="20"/>
                              </w:rPr>
                            </w:pPr>
                            <w:proofErr w:type="spellStart"/>
                            <w:r w:rsidRPr="00574E06">
                              <w:rPr>
                                <w:b/>
                                <w:bCs/>
                                <w:szCs w:val="20"/>
                              </w:rPr>
                              <w:t>Incepand</w:t>
                            </w:r>
                            <w:proofErr w:type="spellEnd"/>
                            <w:r w:rsidRPr="00574E06">
                              <w:rPr>
                                <w:b/>
                                <w:bCs/>
                                <w:szCs w:val="20"/>
                              </w:rPr>
                              <w:t xml:space="preserve"> cu data de 31 </w:t>
                            </w:r>
                            <w:proofErr w:type="spellStart"/>
                            <w:r w:rsidRPr="00574E06">
                              <w:rPr>
                                <w:b/>
                                <w:bCs/>
                                <w:szCs w:val="20"/>
                              </w:rPr>
                              <w:t>martie</w:t>
                            </w:r>
                            <w:proofErr w:type="spellEnd"/>
                            <w:r w:rsidRPr="00574E06">
                              <w:rPr>
                                <w:b/>
                                <w:bCs/>
                                <w:szCs w:val="20"/>
                              </w:rPr>
                              <w:t xml:space="preserve"> 2022: </w:t>
                            </w:r>
                            <w:r w:rsidRPr="00574E06">
                              <w:rPr>
                                <w:szCs w:val="20"/>
                              </w:rPr>
                              <w:t xml:space="preserve"> </w:t>
                            </w:r>
                            <w:proofErr w:type="spellStart"/>
                            <w:r w:rsidRPr="00574E06">
                              <w:rPr>
                                <w:szCs w:val="20"/>
                              </w:rPr>
                              <w:t>Inainte</w:t>
                            </w:r>
                            <w:proofErr w:type="spellEnd"/>
                            <w:r w:rsidRPr="00574E06">
                              <w:rPr>
                                <w:szCs w:val="20"/>
                              </w:rPr>
                              <w:t xml:space="preserve"> de </w:t>
                            </w:r>
                            <w:proofErr w:type="spellStart"/>
                            <w:r w:rsidRPr="00574E06">
                              <w:rPr>
                                <w:szCs w:val="20"/>
                              </w:rPr>
                              <w:t>calatorie</w:t>
                            </w:r>
                            <w:proofErr w:type="spellEnd"/>
                            <w:r w:rsidRPr="00574E06">
                              <w:rPr>
                                <w:szCs w:val="20"/>
                              </w:rPr>
                              <w:t xml:space="preserve"> </w:t>
                            </w:r>
                            <w:proofErr w:type="spellStart"/>
                            <w:r w:rsidRPr="00574E06">
                              <w:rPr>
                                <w:szCs w:val="20"/>
                              </w:rPr>
                              <w:t>trebuie</w:t>
                            </w:r>
                            <w:proofErr w:type="spellEnd"/>
                            <w:r w:rsidRPr="00574E06">
                              <w:rPr>
                                <w:szCs w:val="20"/>
                              </w:rPr>
                              <w:t xml:space="preserve"> </w:t>
                            </w:r>
                            <w:proofErr w:type="spellStart"/>
                            <w:r w:rsidRPr="00574E06">
                              <w:rPr>
                                <w:szCs w:val="20"/>
                              </w:rPr>
                              <w:t>completate</w:t>
                            </w:r>
                            <w:proofErr w:type="spellEnd"/>
                            <w:r w:rsidRPr="00574E06">
                              <w:rPr>
                                <w:szCs w:val="20"/>
                              </w:rPr>
                              <w:t xml:space="preserve"> </w:t>
                            </w:r>
                            <w:proofErr w:type="spellStart"/>
                            <w:r w:rsidRPr="00574E06">
                              <w:rPr>
                                <w:szCs w:val="20"/>
                              </w:rPr>
                              <w:t>informatiile</w:t>
                            </w:r>
                            <w:proofErr w:type="spellEnd"/>
                            <w:r w:rsidRPr="00574E06">
                              <w:rPr>
                                <w:szCs w:val="20"/>
                              </w:rPr>
                              <w:t xml:space="preserve"> de </w:t>
                            </w:r>
                            <w:proofErr w:type="spellStart"/>
                            <w:r w:rsidRPr="00574E06">
                              <w:rPr>
                                <w:szCs w:val="20"/>
                              </w:rPr>
                              <w:t>calatorie</w:t>
                            </w:r>
                            <w:proofErr w:type="spellEnd"/>
                            <w:r w:rsidRPr="00574E06">
                              <w:rPr>
                                <w:szCs w:val="20"/>
                              </w:rPr>
                              <w:t xml:space="preserve"> </w:t>
                            </w:r>
                            <w:r w:rsidRPr="00574E06">
                              <w:rPr>
                                <w:b/>
                                <w:bCs/>
                                <w:szCs w:val="20"/>
                              </w:rPr>
                              <w:t>TRAVELER DECLARATION</w:t>
                            </w:r>
                            <w:r w:rsidRPr="00574E06">
                              <w:rPr>
                                <w:szCs w:val="20"/>
                              </w:rPr>
                              <w:t xml:space="preserve"> solicitate pe site-</w:t>
                            </w:r>
                            <w:proofErr w:type="spellStart"/>
                            <w:r w:rsidRPr="00574E06">
                              <w:rPr>
                                <w:szCs w:val="20"/>
                              </w:rPr>
                              <w:t>ul</w:t>
                            </w:r>
                            <w:proofErr w:type="spellEnd"/>
                            <w:r w:rsidRPr="00574E06">
                              <w:rPr>
                                <w:szCs w:val="20"/>
                              </w:rPr>
                              <w:t xml:space="preserve">  </w:t>
                            </w:r>
                            <w:hyperlink r:id="rId11" w:history="1">
                              <w:r w:rsidRPr="00574E06">
                                <w:rPr>
                                  <w:rStyle w:val="Hyperlink"/>
                                  <w:szCs w:val="20"/>
                                </w:rPr>
                                <w:t>https://imuga.immigration.gov.mv</w:t>
                              </w:r>
                            </w:hyperlink>
                            <w:r w:rsidRPr="00574E06">
                              <w:rPr>
                                <w:szCs w:val="20"/>
                              </w:rPr>
                              <w:t xml:space="preserve">, cu </w:t>
                            </w:r>
                            <w:proofErr w:type="spellStart"/>
                            <w:r w:rsidRPr="00574E06">
                              <w:rPr>
                                <w:szCs w:val="20"/>
                              </w:rPr>
                              <w:t>cca</w:t>
                            </w:r>
                            <w:proofErr w:type="spellEnd"/>
                            <w:r w:rsidRPr="00574E06">
                              <w:rPr>
                                <w:szCs w:val="20"/>
                              </w:rPr>
                              <w:t xml:space="preserve"> 72 ore </w:t>
                            </w:r>
                            <w:proofErr w:type="spellStart"/>
                            <w:r w:rsidRPr="00574E06">
                              <w:rPr>
                                <w:szCs w:val="20"/>
                              </w:rPr>
                              <w:t>inainte</w:t>
                            </w:r>
                            <w:proofErr w:type="spellEnd"/>
                            <w:r w:rsidRPr="00574E06">
                              <w:rPr>
                                <w:szCs w:val="20"/>
                              </w:rPr>
                              <w:t xml:space="preserve"> de </w:t>
                            </w:r>
                            <w:proofErr w:type="spellStart"/>
                            <w:r w:rsidRPr="00574E06">
                              <w:rPr>
                                <w:szCs w:val="20"/>
                              </w:rPr>
                              <w:t>plecare</w:t>
                            </w:r>
                            <w:proofErr w:type="spellEnd"/>
                            <w:r w:rsidRPr="00574E06">
                              <w:rPr>
                                <w:szCs w:val="20"/>
                              </w:rPr>
                              <w:t>.</w:t>
                            </w:r>
                            <w:r w:rsidRPr="00574E06">
                              <w:rPr>
                                <w:szCs w:val="20"/>
                              </w:rPr>
                              <w:br/>
                              <w:t xml:space="preserve">Important! </w:t>
                            </w:r>
                            <w:proofErr w:type="spellStart"/>
                            <w:r w:rsidRPr="00574E06">
                              <w:rPr>
                                <w:b/>
                                <w:bCs/>
                                <w:szCs w:val="20"/>
                              </w:rPr>
                              <w:t>Incepand</w:t>
                            </w:r>
                            <w:proofErr w:type="spellEnd"/>
                            <w:r w:rsidRPr="00574E06">
                              <w:rPr>
                                <w:b/>
                                <w:bCs/>
                                <w:szCs w:val="20"/>
                              </w:rPr>
                              <w:t xml:space="preserve"> din 13 </w:t>
                            </w:r>
                            <w:proofErr w:type="spellStart"/>
                            <w:r w:rsidRPr="00574E06">
                              <w:rPr>
                                <w:b/>
                                <w:bCs/>
                                <w:szCs w:val="20"/>
                              </w:rPr>
                              <w:t>martie</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calatoria</w:t>
                            </w:r>
                            <w:proofErr w:type="spellEnd"/>
                            <w:r w:rsidRPr="00574E06">
                              <w:rPr>
                                <w:b/>
                                <w:bCs/>
                                <w:szCs w:val="20"/>
                              </w:rPr>
                              <w:t xml:space="preserve"> in </w:t>
                            </w:r>
                            <w:proofErr w:type="spellStart"/>
                            <w:r w:rsidRPr="00574E06">
                              <w:rPr>
                                <w:b/>
                                <w:bCs/>
                                <w:szCs w:val="20"/>
                              </w:rPr>
                              <w:t>Maldive</w:t>
                            </w:r>
                            <w:proofErr w:type="spellEnd"/>
                            <w:r w:rsidRPr="00574E06">
                              <w:rPr>
                                <w:b/>
                                <w:bCs/>
                                <w:szCs w:val="20"/>
                              </w:rPr>
                              <w:t xml:space="preserve"> NU </w:t>
                            </w:r>
                            <w:proofErr w:type="spellStart"/>
                            <w:r w:rsidRPr="00574E06">
                              <w:rPr>
                                <w:b/>
                                <w:bCs/>
                                <w:szCs w:val="20"/>
                              </w:rPr>
                              <w:t>mai</w:t>
                            </w:r>
                            <w:proofErr w:type="spellEnd"/>
                            <w:r w:rsidRPr="00574E06">
                              <w:rPr>
                                <w:b/>
                                <w:bCs/>
                                <w:szCs w:val="20"/>
                              </w:rPr>
                              <w:t xml:space="preserve"> </w:t>
                            </w:r>
                            <w:proofErr w:type="spellStart"/>
                            <w:r w:rsidRPr="00574E06">
                              <w:rPr>
                                <w:b/>
                                <w:bCs/>
                                <w:szCs w:val="20"/>
                              </w:rPr>
                              <w:t>este</w:t>
                            </w:r>
                            <w:proofErr w:type="spellEnd"/>
                            <w:r w:rsidRPr="00574E06">
                              <w:rPr>
                                <w:b/>
                                <w:bCs/>
                                <w:szCs w:val="20"/>
                              </w:rPr>
                              <w:t xml:space="preserve"> </w:t>
                            </w:r>
                            <w:proofErr w:type="spellStart"/>
                            <w:r w:rsidRPr="00574E06">
                              <w:rPr>
                                <w:b/>
                                <w:bCs/>
                                <w:szCs w:val="20"/>
                              </w:rPr>
                              <w:t>necesara</w:t>
                            </w:r>
                            <w:proofErr w:type="spellEnd"/>
                            <w:r w:rsidRPr="00574E06">
                              <w:rPr>
                                <w:b/>
                                <w:bCs/>
                                <w:szCs w:val="20"/>
                              </w:rPr>
                              <w:t xml:space="preserve"> </w:t>
                            </w:r>
                            <w:proofErr w:type="spellStart"/>
                            <w:r w:rsidRPr="00574E06">
                              <w:rPr>
                                <w:b/>
                                <w:bCs/>
                                <w:szCs w:val="20"/>
                              </w:rPr>
                              <w:t>prezentarea</w:t>
                            </w:r>
                            <w:proofErr w:type="spellEnd"/>
                            <w:r w:rsidRPr="00574E06">
                              <w:rPr>
                                <w:b/>
                                <w:bCs/>
                                <w:szCs w:val="20"/>
                              </w:rPr>
                              <w:t xml:space="preserve"> </w:t>
                            </w:r>
                            <w:proofErr w:type="spellStart"/>
                            <w:r w:rsidRPr="00574E06">
                              <w:rPr>
                                <w:b/>
                                <w:bCs/>
                                <w:szCs w:val="20"/>
                              </w:rPr>
                              <w:t>unui</w:t>
                            </w:r>
                            <w:proofErr w:type="spellEnd"/>
                            <w:r w:rsidRPr="00574E06">
                              <w:rPr>
                                <w:b/>
                                <w:bCs/>
                                <w:szCs w:val="20"/>
                              </w:rPr>
                              <w:t xml:space="preserve"> test PCR, </w:t>
                            </w:r>
                            <w:proofErr w:type="spellStart"/>
                            <w:r w:rsidRPr="00574E06">
                              <w:rPr>
                                <w:b/>
                                <w:bCs/>
                                <w:szCs w:val="20"/>
                              </w:rPr>
                              <w:t>valabil</w:t>
                            </w:r>
                            <w:proofErr w:type="spellEnd"/>
                            <w:r w:rsidRPr="00574E06">
                              <w:rPr>
                                <w:b/>
                                <w:bCs/>
                                <w:szCs w:val="20"/>
                              </w:rPr>
                              <w:t xml:space="preserve"> </w:t>
                            </w:r>
                            <w:proofErr w:type="spellStart"/>
                            <w:r w:rsidRPr="00574E06">
                              <w:rPr>
                                <w:b/>
                                <w:bCs/>
                                <w:szCs w:val="20"/>
                              </w:rPr>
                              <w:t>atat</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vaccinati</w:t>
                            </w:r>
                            <w:proofErr w:type="spellEnd"/>
                            <w:r w:rsidRPr="00574E06">
                              <w:rPr>
                                <w:b/>
                                <w:bCs/>
                                <w:szCs w:val="20"/>
                              </w:rPr>
                              <w:t xml:space="preserve"> cat </w:t>
                            </w:r>
                            <w:proofErr w:type="spellStart"/>
                            <w:r w:rsidRPr="00574E06">
                              <w:rPr>
                                <w:b/>
                                <w:bCs/>
                                <w:szCs w:val="20"/>
                              </w:rPr>
                              <w:t>si</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nevaccinati</w:t>
                            </w:r>
                            <w:proofErr w:type="spellEnd"/>
                            <w:r w:rsidRPr="00574E06">
                              <w:rPr>
                                <w:szCs w:val="20"/>
                              </w:rPr>
                              <w:t>.</w:t>
                            </w:r>
                            <w:r w:rsidRPr="00574E06">
                              <w:br/>
                            </w:r>
                          </w:p>
                          <w:p w14:paraId="738BD5C8" w14:textId="2258A8A3" w:rsidR="00574E06" w:rsidRPr="00574E06" w:rsidRDefault="00574E06" w:rsidP="00C95A7B">
                            <w:pPr>
                              <w:pStyle w:val="Textgeneral"/>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65556" id="_x0000_t202" coordsize="21600,21600" o:spt="202" path="m,l,21600r21600,l21600,xe">
                <v:stroke joinstyle="miter"/>
                <v:path gradientshapeok="t" o:connecttype="rect"/>
              </v:shapetype>
              <v:shape id="Text Box 8" o:spid="_x0000_s1027" type="#_x0000_t202" style="position:absolute;margin-left:208.4pt;margin-top:226.4pt;width:5in;height:563.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" filled="f" stroked="f">
                <v:path arrowok="t"/>
                <v:textbox style="mso-next-textbox:#Text Box 19" inset=",7.2pt,,7.2pt">
                  <w:txbxContent>
                    <w:p w14:paraId="0599678A" w14:textId="2FB80670" w:rsidR="0016553E" w:rsidRPr="0016553E" w:rsidRDefault="001F3AAB" w:rsidP="0016553E">
                      <w:pPr>
                        <w:pStyle w:val="Textgeneral"/>
                        <w:rPr>
                          <w:i/>
                          <w:iCs/>
                        </w:rPr>
                      </w:pPr>
                      <w:r>
                        <w:rPr>
                          <w:b/>
                          <w:i/>
                          <w:iCs/>
                          <w:color w:val="4472C4"/>
                          <w:szCs w:val="20"/>
                        </w:rPr>
                        <w:t xml:space="preserve">        </w:t>
                      </w:r>
                      <w:proofErr w:type="spellStart"/>
                      <w:r w:rsidR="0016553E" w:rsidRPr="00C95A7B">
                        <w:rPr>
                          <w:b/>
                          <w:i/>
                          <w:iCs/>
                          <w:color w:val="4472C4"/>
                          <w:szCs w:val="20"/>
                        </w:rPr>
                        <w:t>Insulele</w:t>
                      </w:r>
                      <w:proofErr w:type="spellEnd"/>
                      <w:r w:rsidR="0016553E" w:rsidRPr="00C95A7B">
                        <w:rPr>
                          <w:b/>
                          <w:i/>
                          <w:iCs/>
                          <w:color w:val="4472C4"/>
                          <w:szCs w:val="20"/>
                        </w:rPr>
                        <w:t xml:space="preserve"> </w:t>
                      </w:r>
                      <w:proofErr w:type="spellStart"/>
                      <w:r w:rsidR="0016553E" w:rsidRPr="00C95A7B">
                        <w:rPr>
                          <w:b/>
                          <w:i/>
                          <w:iCs/>
                          <w:color w:val="4472C4"/>
                          <w:szCs w:val="20"/>
                        </w:rPr>
                        <w:t>Maldive</w:t>
                      </w:r>
                      <w:proofErr w:type="spellEnd"/>
                      <w:r w:rsidR="0016553E" w:rsidRPr="0016553E">
                        <w:rPr>
                          <w:i/>
                          <w:iCs/>
                        </w:rPr>
                        <w:t xml:space="preserve"> </w:t>
                      </w:r>
                      <w:proofErr w:type="spellStart"/>
                      <w:r w:rsidR="0016553E" w:rsidRPr="0016553E">
                        <w:rPr>
                          <w:i/>
                          <w:iCs/>
                        </w:rPr>
                        <w:t>îşi</w:t>
                      </w:r>
                      <w:proofErr w:type="spellEnd"/>
                      <w:r w:rsidR="0016553E" w:rsidRPr="0016553E">
                        <w:rPr>
                          <w:i/>
                          <w:iCs/>
                        </w:rPr>
                        <w:t xml:space="preserve"> </w:t>
                      </w:r>
                      <w:proofErr w:type="spellStart"/>
                      <w:r w:rsidR="0016553E" w:rsidRPr="0016553E">
                        <w:rPr>
                          <w:i/>
                          <w:iCs/>
                        </w:rPr>
                        <w:t>întâmpină</w:t>
                      </w:r>
                      <w:proofErr w:type="spellEnd"/>
                      <w:r w:rsidR="0016553E" w:rsidRPr="0016553E">
                        <w:rPr>
                          <w:i/>
                          <w:iCs/>
                        </w:rPr>
                        <w:t xml:space="preserve"> oaspeţii cu peisaje de o frumuseţe uimitoare şi o linişte de neegalat</w:t>
                      </w:r>
                      <w:proofErr w:type="gramStart"/>
                      <w:r w:rsidR="0016553E" w:rsidRPr="0016553E">
                        <w:rPr>
                          <w:i/>
                          <w:iCs/>
                        </w:rPr>
                        <w:t>. .</w:t>
                      </w:r>
                      <w:proofErr w:type="gramEnd"/>
                      <w:r w:rsidR="0016553E" w:rsidRPr="0016553E">
                        <w:rPr>
                          <w:i/>
                          <w:iCs/>
                        </w:rPr>
                        <w:t xml:space="preserve"> Imaginati-va insule private inconjurate de nisip alb si ape cristaline! </w:t>
                      </w:r>
                      <w:r w:rsidR="0016553E" w:rsidRPr="0016553E">
                        <w:rPr>
                          <w:i/>
                          <w:iCs/>
                        </w:rPr>
                        <w:br/>
                      </w:r>
                      <w:r>
                        <w:rPr>
                          <w:i/>
                          <w:iCs/>
                        </w:rPr>
                        <w:t xml:space="preserve">        </w:t>
                      </w:r>
                      <w:proofErr w:type="spellStart"/>
                      <w:r w:rsidR="0016553E" w:rsidRPr="0016553E">
                        <w:rPr>
                          <w:i/>
                          <w:iCs/>
                        </w:rPr>
                        <w:t>Cei</w:t>
                      </w:r>
                      <w:proofErr w:type="spellEnd"/>
                      <w:r w:rsidR="0016553E" w:rsidRPr="0016553E">
                        <w:rPr>
                          <w:i/>
                          <w:iCs/>
                        </w:rPr>
                        <w:t xml:space="preserve"> 26 de </w:t>
                      </w:r>
                      <w:proofErr w:type="spellStart"/>
                      <w:r w:rsidR="0016553E" w:rsidRPr="0016553E">
                        <w:rPr>
                          <w:i/>
                          <w:iCs/>
                        </w:rPr>
                        <w:t>atoli</w:t>
                      </w:r>
                      <w:proofErr w:type="spellEnd"/>
                      <w:r w:rsidR="0016553E" w:rsidRPr="0016553E">
                        <w:rPr>
                          <w:i/>
                          <w:iCs/>
                        </w:rPr>
                        <w:t xml:space="preserve"> ai arhipelagului Maldive formează un paradis exotic compus din aproximativ 1190 de insule, din care doar 250 sunt locuite. Raiul coboară pe pământ şi în aceste fâşii de pământ luxuriante şi îndepărtate, fiecare cu propriul recif de corali. Lumea din adâncuri „adevărată grădină </w:t>
                      </w:r>
                      <w:proofErr w:type="gramStart"/>
                      <w:r w:rsidR="0016553E" w:rsidRPr="0016553E">
                        <w:rPr>
                          <w:i/>
                          <w:iCs/>
                        </w:rPr>
                        <w:t>magică”  este</w:t>
                      </w:r>
                      <w:proofErr w:type="gramEnd"/>
                      <w:r w:rsidR="0016553E" w:rsidRPr="0016553E">
                        <w:rPr>
                          <w:i/>
                          <w:iCs/>
                        </w:rPr>
                        <w:t xml:space="preserve"> recunoscută pentru viaţa subacvatică, de către iubitorii de scufundări. Pe uscat, cum ieşi din apa clară şi albastră, te întâmpină cocotierii de pe plajele albe presarate cu scoici.</w:t>
                      </w:r>
                    </w:p>
                    <w:p w14:paraId="6925D06D" w14:textId="77777777" w:rsidR="0016553E" w:rsidRPr="0016553E" w:rsidRDefault="0016553E" w:rsidP="0016553E">
                      <w:pPr>
                        <w:pStyle w:val="Textgeneral"/>
                        <w:rPr>
                          <w:i/>
                          <w:iCs/>
                        </w:rPr>
                      </w:pPr>
                      <w:r w:rsidRPr="0016553E">
                        <w:rPr>
                          <w:i/>
                          <w:iCs/>
                        </w:rPr>
                        <w:tab/>
                        <w:t xml:space="preserve">În majoritatea timpului vremea este caldă şi umedă, şi chiar în timpul sezonului uscat din decembrie – martie, când musonul poate atinge insulele ecuatoriale, cerul rămâne senin şi apa calmă. Totuşi indiferent de anotimp, Insulele Maldive sunt pe poziţii fruntaşe în topul celor mai căutate destinaţii pentru luni de miere. Dacă ar fi să alegem un cuvânt pentru a defini sentimentul care te cuprinde în momentul în care ai ajuns într-unul din frumoasele resorturi, acesta este: relaxare! Orice activitate ar alege călătorul, fie că este una ce implică efort fizic: kitesurf, scufundări, surf, înot; fie că este una de relaxare: o baie de soare sau privitul unui </w:t>
                      </w:r>
                      <w:proofErr w:type="gramStart"/>
                      <w:r w:rsidRPr="0016553E">
                        <w:rPr>
                          <w:i/>
                          <w:iCs/>
                        </w:rPr>
                        <w:t>apus,  “</w:t>
                      </w:r>
                      <w:proofErr w:type="gramEnd"/>
                      <w:r w:rsidRPr="0016553E">
                        <w:rPr>
                          <w:i/>
                          <w:iCs/>
                        </w:rPr>
                        <w:t>mintea se odihneşte iar sufletul renaşte”!</w:t>
                      </w:r>
                    </w:p>
                    <w:p w14:paraId="6D881BAF" w14:textId="087EDAB8" w:rsidR="009A03EA" w:rsidRPr="009A03EA" w:rsidRDefault="009A03EA" w:rsidP="009A03EA">
                      <w:pPr>
                        <w:rPr>
                          <w:rStyle w:val="IntenseEmphasis"/>
                          <w:rFonts w:asciiTheme="minorHAnsi" w:hAnsiTheme="minorHAnsi" w:cstheme="minorHAnsi"/>
                          <w:sz w:val="36"/>
                          <w:szCs w:val="36"/>
                          <w:lang w:val="en-US"/>
                        </w:rPr>
                      </w:pPr>
                    </w:p>
                    <w:p w14:paraId="7A6A6BC2" w14:textId="129EB4BB" w:rsidR="005E13C8" w:rsidRPr="009A03EA" w:rsidRDefault="005E13C8" w:rsidP="00C95A7B">
                      <w:pPr>
                        <w:pStyle w:val="Subtitlutextlung"/>
                        <w:rPr>
                          <w:rStyle w:val="IntenseEmphasis"/>
                          <w:rFonts w:asciiTheme="minorHAnsi" w:hAnsiTheme="minorHAnsi" w:cstheme="minorHAnsi"/>
                          <w:b/>
                          <w:bCs/>
                          <w:i/>
                          <w:iCs w:val="0"/>
                          <w:szCs w:val="36"/>
                        </w:rPr>
                      </w:pPr>
                      <w:r w:rsidRPr="009A03EA">
                        <w:rPr>
                          <w:rStyle w:val="IntenseEmphasis"/>
                          <w:rFonts w:asciiTheme="minorHAnsi" w:hAnsiTheme="minorHAnsi" w:cstheme="minorHAnsi"/>
                          <w:iCs w:val="0"/>
                          <w:sz w:val="32"/>
                          <w:szCs w:val="32"/>
                        </w:rPr>
                        <w:t xml:space="preserve">De </w:t>
                      </w:r>
                      <w:proofErr w:type="spellStart"/>
                      <w:r w:rsidRPr="009A03EA">
                        <w:rPr>
                          <w:rStyle w:val="IntenseEmphasis"/>
                          <w:rFonts w:asciiTheme="minorHAnsi" w:hAnsiTheme="minorHAnsi" w:cstheme="minorHAnsi"/>
                          <w:iCs w:val="0"/>
                          <w:sz w:val="32"/>
                          <w:szCs w:val="32"/>
                        </w:rPr>
                        <w:t>ce</w:t>
                      </w:r>
                      <w:proofErr w:type="spellEnd"/>
                      <w:r w:rsidRPr="009A03EA">
                        <w:rPr>
                          <w:rStyle w:val="IntenseEmphasis"/>
                          <w:rFonts w:asciiTheme="minorHAnsi" w:hAnsiTheme="minorHAnsi" w:cstheme="minorHAnsi"/>
                          <w:iCs w:val="0"/>
                          <w:sz w:val="32"/>
                          <w:szCs w:val="32"/>
                        </w:rPr>
                        <w:t xml:space="preserve"> o </w:t>
                      </w:r>
                      <w:proofErr w:type="spellStart"/>
                      <w:r w:rsidRPr="009A03EA">
                        <w:rPr>
                          <w:rStyle w:val="IntenseEmphasis"/>
                          <w:rFonts w:asciiTheme="minorHAnsi" w:hAnsiTheme="minorHAnsi" w:cstheme="minorHAnsi"/>
                          <w:iCs w:val="0"/>
                          <w:sz w:val="32"/>
                          <w:szCs w:val="32"/>
                        </w:rPr>
                        <w:t>să</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iubești</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această</w:t>
                      </w:r>
                      <w:proofErr w:type="spellEnd"/>
                      <w:r w:rsidRPr="009A03EA">
                        <w:rPr>
                          <w:rStyle w:val="IntenseEmphasis"/>
                          <w:rFonts w:asciiTheme="minorHAnsi" w:hAnsiTheme="minorHAnsi" w:cstheme="minorHAnsi"/>
                          <w:iCs w:val="0"/>
                          <w:sz w:val="32"/>
                          <w:szCs w:val="32"/>
                        </w:rPr>
                        <w:t xml:space="preserve"> </w:t>
                      </w:r>
                      <w:proofErr w:type="spellStart"/>
                      <w:r w:rsidRPr="009A03EA">
                        <w:rPr>
                          <w:rStyle w:val="IntenseEmphasis"/>
                          <w:rFonts w:asciiTheme="minorHAnsi" w:hAnsiTheme="minorHAnsi" w:cstheme="minorHAnsi"/>
                          <w:iCs w:val="0"/>
                          <w:sz w:val="32"/>
                          <w:szCs w:val="32"/>
                        </w:rPr>
                        <w:t>aventură</w:t>
                      </w:r>
                      <w:proofErr w:type="spellEnd"/>
                      <w:r w:rsidRPr="009A03EA">
                        <w:rPr>
                          <w:rStyle w:val="IntenseEmphasis"/>
                          <w:rFonts w:asciiTheme="minorHAnsi" w:hAnsiTheme="minorHAnsi" w:cstheme="minorHAnsi"/>
                          <w:iCs w:val="0"/>
                          <w:sz w:val="32"/>
                          <w:szCs w:val="32"/>
                        </w:rPr>
                        <w:t>?</w:t>
                      </w:r>
                    </w:p>
                    <w:p w14:paraId="1C90BEA2" w14:textId="6BA00981" w:rsidR="00864180" w:rsidRPr="00864180" w:rsidRDefault="00864180" w:rsidP="00864180">
                      <w:pPr>
                        <w:pStyle w:val="Textgeneral"/>
                        <w:rPr>
                          <w:rStyle w:val="BookTitle"/>
                          <w:b w:val="0"/>
                          <w:bCs w:val="0"/>
                          <w:i w:val="0"/>
                          <w:iCs w:val="0"/>
                        </w:rPr>
                      </w:pPr>
                      <w:proofErr w:type="spellStart"/>
                      <w:r w:rsidRPr="00864180">
                        <w:rPr>
                          <w:rStyle w:val="BookTitle"/>
                          <w:i w:val="0"/>
                          <w:iCs w:val="0"/>
                        </w:rPr>
                        <w:t>Sufundari</w:t>
                      </w:r>
                      <w:proofErr w:type="spellEnd"/>
                      <w:r w:rsidRPr="00864180">
                        <w:rPr>
                          <w:rStyle w:val="BookTitle"/>
                          <w:b w:val="0"/>
                          <w:bCs w:val="0"/>
                          <w:i w:val="0"/>
                          <w:iCs w:val="0"/>
                        </w:rPr>
                        <w:t xml:space="preserve"> (</w:t>
                      </w:r>
                      <w:proofErr w:type="spellStart"/>
                      <w:r w:rsidRPr="00864180">
                        <w:rPr>
                          <w:rStyle w:val="BookTitle"/>
                          <w:b w:val="0"/>
                          <w:bCs w:val="0"/>
                          <w:i w:val="0"/>
                          <w:iCs w:val="0"/>
                        </w:rPr>
                        <w:t>tariful</w:t>
                      </w:r>
                      <w:proofErr w:type="spellEnd"/>
                      <w:r w:rsidRPr="00864180">
                        <w:rPr>
                          <w:rStyle w:val="BookTitle"/>
                          <w:b w:val="0"/>
                          <w:bCs w:val="0"/>
                          <w:i w:val="0"/>
                          <w:iCs w:val="0"/>
                        </w:rPr>
                        <w:t xml:space="preserve"> </w:t>
                      </w:r>
                      <w:proofErr w:type="spellStart"/>
                      <w:r w:rsidRPr="00864180">
                        <w:rPr>
                          <w:rStyle w:val="BookTitle"/>
                          <w:b w:val="0"/>
                          <w:bCs w:val="0"/>
                          <w:i w:val="0"/>
                          <w:iCs w:val="0"/>
                        </w:rPr>
                        <w:t>diferă</w:t>
                      </w:r>
                      <w:proofErr w:type="spellEnd"/>
                      <w:r w:rsidRPr="00864180">
                        <w:rPr>
                          <w:rStyle w:val="BookTitle"/>
                          <w:b w:val="0"/>
                          <w:bCs w:val="0"/>
                          <w:i w:val="0"/>
                          <w:iCs w:val="0"/>
                        </w:rPr>
                        <w:t xml:space="preserve"> </w:t>
                      </w:r>
                      <w:proofErr w:type="spellStart"/>
                      <w:r w:rsidRPr="00864180">
                        <w:rPr>
                          <w:rStyle w:val="BookTitle"/>
                          <w:b w:val="0"/>
                          <w:bCs w:val="0"/>
                          <w:i w:val="0"/>
                          <w:iCs w:val="0"/>
                        </w:rPr>
                        <w:t>în</w:t>
                      </w:r>
                      <w:proofErr w:type="spellEnd"/>
                      <w:r w:rsidRPr="00864180">
                        <w:rPr>
                          <w:rStyle w:val="BookTitle"/>
                          <w:b w:val="0"/>
                          <w:bCs w:val="0"/>
                          <w:i w:val="0"/>
                          <w:iCs w:val="0"/>
                        </w:rPr>
                        <w:t xml:space="preserve"> </w:t>
                      </w:r>
                      <w:proofErr w:type="spellStart"/>
                      <w:r w:rsidRPr="00864180">
                        <w:rPr>
                          <w:rStyle w:val="BookTitle"/>
                          <w:b w:val="0"/>
                          <w:bCs w:val="0"/>
                          <w:i w:val="0"/>
                          <w:iCs w:val="0"/>
                        </w:rPr>
                        <w:t>funcţie</w:t>
                      </w:r>
                      <w:proofErr w:type="spellEnd"/>
                      <w:r w:rsidRPr="00864180">
                        <w:rPr>
                          <w:rStyle w:val="BookTitle"/>
                          <w:b w:val="0"/>
                          <w:bCs w:val="0"/>
                          <w:i w:val="0"/>
                          <w:iCs w:val="0"/>
                        </w:rPr>
                        <w:t xml:space="preserve"> de hotel </w:t>
                      </w:r>
                      <w:proofErr w:type="spellStart"/>
                      <w:r w:rsidRPr="00864180">
                        <w:rPr>
                          <w:rStyle w:val="BookTitle"/>
                          <w:b w:val="0"/>
                          <w:bCs w:val="0"/>
                          <w:i w:val="0"/>
                          <w:iCs w:val="0"/>
                        </w:rPr>
                        <w:t>şi</w:t>
                      </w:r>
                      <w:proofErr w:type="spellEnd"/>
                      <w:r w:rsidRPr="00864180">
                        <w:rPr>
                          <w:rStyle w:val="BookTitle"/>
                          <w:b w:val="0"/>
                          <w:bCs w:val="0"/>
                          <w:i w:val="0"/>
                          <w:iCs w:val="0"/>
                        </w:rPr>
                        <w:t>/</w:t>
                      </w:r>
                      <w:proofErr w:type="spellStart"/>
                      <w:r w:rsidRPr="00864180">
                        <w:rPr>
                          <w:rStyle w:val="BookTitle"/>
                          <w:b w:val="0"/>
                          <w:bCs w:val="0"/>
                          <w:i w:val="0"/>
                          <w:iCs w:val="0"/>
                        </w:rPr>
                        <w:t>sau</w:t>
                      </w:r>
                      <w:proofErr w:type="spellEnd"/>
                      <w:r w:rsidRPr="00864180">
                        <w:rPr>
                          <w:rStyle w:val="BookTitle"/>
                          <w:b w:val="0"/>
                          <w:bCs w:val="0"/>
                          <w:i w:val="0"/>
                          <w:iCs w:val="0"/>
                        </w:rPr>
                        <w:t xml:space="preserve"> de </w:t>
                      </w:r>
                      <w:proofErr w:type="spellStart"/>
                      <w:r w:rsidRPr="00864180">
                        <w:rPr>
                          <w:rStyle w:val="BookTitle"/>
                          <w:b w:val="0"/>
                          <w:bCs w:val="0"/>
                          <w:i w:val="0"/>
                          <w:iCs w:val="0"/>
                        </w:rPr>
                        <w:t>şcoala</w:t>
                      </w:r>
                      <w:proofErr w:type="spellEnd"/>
                      <w:r w:rsidRPr="00864180">
                        <w:rPr>
                          <w:rStyle w:val="BookTitle"/>
                          <w:b w:val="0"/>
                          <w:bCs w:val="0"/>
                          <w:i w:val="0"/>
                          <w:iCs w:val="0"/>
                        </w:rPr>
                        <w:t xml:space="preserve"> de </w:t>
                      </w:r>
                      <w:proofErr w:type="spellStart"/>
                      <w:r w:rsidRPr="00864180">
                        <w:rPr>
                          <w:rStyle w:val="BookTitle"/>
                          <w:b w:val="0"/>
                          <w:bCs w:val="0"/>
                          <w:i w:val="0"/>
                          <w:iCs w:val="0"/>
                        </w:rPr>
                        <w:t>scufundari</w:t>
                      </w:r>
                      <w:proofErr w:type="spellEnd"/>
                      <w:r w:rsidRPr="00864180">
                        <w:rPr>
                          <w:rStyle w:val="BookTitle"/>
                          <w:b w:val="0"/>
                          <w:bCs w:val="0"/>
                          <w:i w:val="0"/>
                          <w:iCs w:val="0"/>
                        </w:rPr>
                        <w:t xml:space="preserve">)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caldă</w:t>
                      </w:r>
                      <w:proofErr w:type="spellEnd"/>
                      <w:r w:rsidRPr="00864180">
                        <w:rPr>
                          <w:rStyle w:val="BookTitle"/>
                          <w:b w:val="0"/>
                          <w:bCs w:val="0"/>
                          <w:i w:val="0"/>
                          <w:iCs w:val="0"/>
                        </w:rPr>
                        <w:t xml:space="preserve"> </w:t>
                      </w:r>
                      <w:proofErr w:type="spellStart"/>
                      <w:r w:rsidRPr="00864180">
                        <w:rPr>
                          <w:rStyle w:val="BookTitle"/>
                          <w:b w:val="0"/>
                          <w:bCs w:val="0"/>
                          <w:i w:val="0"/>
                          <w:iCs w:val="0"/>
                        </w:rPr>
                        <w:t>şi</w:t>
                      </w:r>
                      <w:proofErr w:type="spellEnd"/>
                      <w:r w:rsidRPr="00864180">
                        <w:rPr>
                          <w:rStyle w:val="BookTitle"/>
                          <w:b w:val="0"/>
                          <w:bCs w:val="0"/>
                          <w:i w:val="0"/>
                          <w:iCs w:val="0"/>
                        </w:rPr>
                        <w:t xml:space="preserve"> </w:t>
                      </w:r>
                      <w:proofErr w:type="spellStart"/>
                      <w:r w:rsidRPr="00864180">
                        <w:rPr>
                          <w:rStyle w:val="BookTitle"/>
                          <w:b w:val="0"/>
                          <w:bCs w:val="0"/>
                          <w:i w:val="0"/>
                          <w:iCs w:val="0"/>
                        </w:rPr>
                        <w:t>clară</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tot </w:t>
                      </w:r>
                      <w:proofErr w:type="spellStart"/>
                      <w:r w:rsidRPr="00864180">
                        <w:rPr>
                          <w:rStyle w:val="BookTitle"/>
                          <w:b w:val="0"/>
                          <w:bCs w:val="0"/>
                          <w:i w:val="0"/>
                          <w:iCs w:val="0"/>
                        </w:rPr>
                        <w:t>timpul</w:t>
                      </w:r>
                      <w:proofErr w:type="spellEnd"/>
                      <w:r w:rsidRPr="00864180">
                        <w:rPr>
                          <w:rStyle w:val="BookTitle"/>
                          <w:b w:val="0"/>
                          <w:bCs w:val="0"/>
                          <w:i w:val="0"/>
                          <w:iCs w:val="0"/>
                        </w:rPr>
                        <w:t xml:space="preserve"> </w:t>
                      </w:r>
                      <w:proofErr w:type="spellStart"/>
                      <w:r w:rsidRPr="00864180">
                        <w:rPr>
                          <w:rStyle w:val="BookTitle"/>
                          <w:b w:val="0"/>
                          <w:bCs w:val="0"/>
                          <w:i w:val="0"/>
                          <w:iCs w:val="0"/>
                        </w:rPr>
                        <w:t>anului</w:t>
                      </w:r>
                      <w:proofErr w:type="spellEnd"/>
                      <w:r w:rsidRPr="00864180">
                        <w:rPr>
                          <w:rStyle w:val="BookTitle"/>
                          <w:b w:val="0"/>
                          <w:bCs w:val="0"/>
                          <w:i w:val="0"/>
                          <w:iCs w:val="0"/>
                        </w:rPr>
                        <w:t xml:space="preserve"> </w:t>
                      </w:r>
                      <w:proofErr w:type="spellStart"/>
                      <w:r w:rsidRPr="00864180">
                        <w:rPr>
                          <w:rStyle w:val="BookTitle"/>
                          <w:b w:val="0"/>
                          <w:bCs w:val="0"/>
                          <w:i w:val="0"/>
                          <w:iCs w:val="0"/>
                        </w:rPr>
                        <w:t>permite</w:t>
                      </w:r>
                      <w:proofErr w:type="spellEnd"/>
                      <w:r w:rsidRPr="00864180">
                        <w:rPr>
                          <w:rStyle w:val="BookTitle"/>
                          <w:b w:val="0"/>
                          <w:bCs w:val="0"/>
                          <w:i w:val="0"/>
                          <w:iCs w:val="0"/>
                        </w:rPr>
                        <w:t xml:space="preserve"> </w:t>
                      </w:r>
                      <w:proofErr w:type="spellStart"/>
                      <w:r w:rsidRPr="00864180">
                        <w:rPr>
                          <w:rStyle w:val="BookTitle"/>
                          <w:b w:val="0"/>
                          <w:bCs w:val="0"/>
                          <w:i w:val="0"/>
                          <w:iCs w:val="0"/>
                        </w:rPr>
                        <w:t>iubitorului</w:t>
                      </w:r>
                      <w:proofErr w:type="spellEnd"/>
                      <w:r w:rsidRPr="00864180">
                        <w:rPr>
                          <w:rStyle w:val="BookTitle"/>
                          <w:b w:val="0"/>
                          <w:bCs w:val="0"/>
                          <w:i w:val="0"/>
                          <w:iCs w:val="0"/>
                        </w:rPr>
                        <w:t xml:space="preserve"> de </w:t>
                      </w:r>
                      <w:proofErr w:type="spellStart"/>
                      <w:r w:rsidRPr="00864180">
                        <w:rPr>
                          <w:rStyle w:val="BookTitle"/>
                          <w:b w:val="0"/>
                          <w:bCs w:val="0"/>
                          <w:i w:val="0"/>
                          <w:iCs w:val="0"/>
                        </w:rPr>
                        <w:t>scufundări</w:t>
                      </w:r>
                      <w:proofErr w:type="spellEnd"/>
                      <w:r w:rsidRPr="00864180">
                        <w:rPr>
                          <w:rStyle w:val="BookTitle"/>
                          <w:b w:val="0"/>
                          <w:bCs w:val="0"/>
                          <w:i w:val="0"/>
                          <w:iCs w:val="0"/>
                        </w:rPr>
                        <w:t xml:space="preserve"> </w:t>
                      </w:r>
                      <w:proofErr w:type="spellStart"/>
                      <w:r w:rsidRPr="00864180">
                        <w:rPr>
                          <w:rStyle w:val="BookTitle"/>
                          <w:b w:val="0"/>
                          <w:bCs w:val="0"/>
                          <w:i w:val="0"/>
                          <w:iCs w:val="0"/>
                        </w:rPr>
                        <w:t>să</w:t>
                      </w:r>
                      <w:proofErr w:type="spellEnd"/>
                      <w:r w:rsidRPr="00864180">
                        <w:rPr>
                          <w:rStyle w:val="BookTitle"/>
                          <w:b w:val="0"/>
                          <w:bCs w:val="0"/>
                          <w:i w:val="0"/>
                          <w:iCs w:val="0"/>
                        </w:rPr>
                        <w:t xml:space="preserve"> admire </w:t>
                      </w:r>
                      <w:proofErr w:type="spellStart"/>
                      <w:r w:rsidRPr="00864180">
                        <w:rPr>
                          <w:rStyle w:val="BookTitle"/>
                          <w:b w:val="0"/>
                          <w:bCs w:val="0"/>
                          <w:i w:val="0"/>
                          <w:iCs w:val="0"/>
                        </w:rPr>
                        <w:t>viaţa</w:t>
                      </w:r>
                      <w:proofErr w:type="spellEnd"/>
                      <w:r w:rsidRPr="00864180">
                        <w:rPr>
                          <w:rStyle w:val="BookTitle"/>
                          <w:b w:val="0"/>
                          <w:bCs w:val="0"/>
                          <w:i w:val="0"/>
                          <w:iCs w:val="0"/>
                        </w:rPr>
                        <w:t xml:space="preserve"> </w:t>
                      </w:r>
                      <w:proofErr w:type="spellStart"/>
                      <w:r w:rsidRPr="00864180">
                        <w:rPr>
                          <w:rStyle w:val="BookTitle"/>
                          <w:b w:val="0"/>
                          <w:bCs w:val="0"/>
                          <w:i w:val="0"/>
                          <w:iCs w:val="0"/>
                        </w:rPr>
                        <w:t>subacvatică</w:t>
                      </w:r>
                      <w:proofErr w:type="spellEnd"/>
                      <w:r w:rsidRPr="00864180">
                        <w:rPr>
                          <w:rStyle w:val="BookTitle"/>
                          <w:b w:val="0"/>
                          <w:bCs w:val="0"/>
                          <w:i w:val="0"/>
                          <w:iCs w:val="0"/>
                        </w:rPr>
                        <w:t xml:space="preserve">, </w:t>
                      </w:r>
                      <w:proofErr w:type="spellStart"/>
                      <w:r w:rsidRPr="00864180">
                        <w:rPr>
                          <w:rStyle w:val="BookTitle"/>
                          <w:b w:val="0"/>
                          <w:bCs w:val="0"/>
                          <w:i w:val="0"/>
                          <w:iCs w:val="0"/>
                        </w:rPr>
                        <w:t>indiferent</w:t>
                      </w:r>
                      <w:proofErr w:type="spellEnd"/>
                      <w:r w:rsidRPr="00864180">
                        <w:rPr>
                          <w:rStyle w:val="BookTitle"/>
                          <w:b w:val="0"/>
                          <w:bCs w:val="0"/>
                          <w:i w:val="0"/>
                          <w:iCs w:val="0"/>
                        </w:rPr>
                        <w:t xml:space="preserve"> de </w:t>
                      </w:r>
                      <w:proofErr w:type="spellStart"/>
                      <w:r w:rsidRPr="00864180">
                        <w:rPr>
                          <w:rStyle w:val="BookTitle"/>
                          <w:b w:val="0"/>
                          <w:bCs w:val="0"/>
                          <w:i w:val="0"/>
                          <w:iCs w:val="0"/>
                        </w:rPr>
                        <w:t>anotimp</w:t>
                      </w:r>
                      <w:proofErr w:type="spellEnd"/>
                      <w:r w:rsidRPr="00864180">
                        <w:rPr>
                          <w:rStyle w:val="BookTitle"/>
                          <w:b w:val="0"/>
                          <w:bCs w:val="0"/>
                          <w:i w:val="0"/>
                          <w:iCs w:val="0"/>
                        </w:rPr>
                        <w:t xml:space="preserve">.  </w:t>
                      </w:r>
                      <w:proofErr w:type="spellStart"/>
                      <w:r w:rsidRPr="00864180">
                        <w:rPr>
                          <w:rStyle w:val="BookTitle"/>
                          <w:b w:val="0"/>
                          <w:bCs w:val="0"/>
                          <w:i w:val="0"/>
                          <w:iCs w:val="0"/>
                        </w:rPr>
                        <w:t>Recifele</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atolii</w:t>
                      </w:r>
                      <w:proofErr w:type="spellEnd"/>
                      <w:r w:rsidRPr="00864180">
                        <w:rPr>
                          <w:rStyle w:val="BookTitle"/>
                          <w:b w:val="0"/>
                          <w:bCs w:val="0"/>
                          <w:i w:val="0"/>
                          <w:iCs w:val="0"/>
                        </w:rPr>
                        <w:t xml:space="preserve"> </w:t>
                      </w:r>
                      <w:proofErr w:type="spellStart"/>
                      <w:r w:rsidRPr="00864180">
                        <w:rPr>
                          <w:rStyle w:val="BookTitle"/>
                          <w:b w:val="0"/>
                          <w:bCs w:val="0"/>
                          <w:i w:val="0"/>
                          <w:iCs w:val="0"/>
                        </w:rPr>
                        <w:t>adopostesc</w:t>
                      </w:r>
                      <w:proofErr w:type="spellEnd"/>
                      <w:r w:rsidRPr="00864180">
                        <w:rPr>
                          <w:rStyle w:val="BookTitle"/>
                          <w:b w:val="0"/>
                          <w:bCs w:val="0"/>
                          <w:i w:val="0"/>
                          <w:iCs w:val="0"/>
                        </w:rPr>
                        <w:t xml:space="preserve"> </w:t>
                      </w:r>
                      <w:proofErr w:type="spellStart"/>
                      <w:r w:rsidRPr="00864180">
                        <w:rPr>
                          <w:rStyle w:val="BookTitle"/>
                          <w:b w:val="0"/>
                          <w:bCs w:val="0"/>
                          <w:i w:val="0"/>
                          <w:iCs w:val="0"/>
                        </w:rPr>
                        <w:t>pana</w:t>
                      </w:r>
                      <w:proofErr w:type="spellEnd"/>
                      <w:r w:rsidRPr="00864180">
                        <w:rPr>
                          <w:rStyle w:val="BookTitle"/>
                          <w:b w:val="0"/>
                          <w:bCs w:val="0"/>
                          <w:i w:val="0"/>
                          <w:iCs w:val="0"/>
                        </w:rPr>
                        <w:t xml:space="preserve"> la 700 </w:t>
                      </w:r>
                      <w:proofErr w:type="spellStart"/>
                      <w:r w:rsidRPr="00864180">
                        <w:rPr>
                          <w:rStyle w:val="BookTitle"/>
                          <w:b w:val="0"/>
                          <w:bCs w:val="0"/>
                          <w:i w:val="0"/>
                          <w:iCs w:val="0"/>
                        </w:rPr>
                        <w:t>specii</w:t>
                      </w:r>
                      <w:proofErr w:type="spellEnd"/>
                      <w:r w:rsidRPr="00864180">
                        <w:rPr>
                          <w:rStyle w:val="BookTitle"/>
                          <w:b w:val="0"/>
                          <w:bCs w:val="0"/>
                          <w:i w:val="0"/>
                          <w:iCs w:val="0"/>
                        </w:rPr>
                        <w:t xml:space="preserve"> de </w:t>
                      </w:r>
                      <w:proofErr w:type="spellStart"/>
                      <w:r w:rsidRPr="00864180">
                        <w:rPr>
                          <w:rStyle w:val="BookTitle"/>
                          <w:b w:val="0"/>
                          <w:bCs w:val="0"/>
                          <w:i w:val="0"/>
                          <w:iCs w:val="0"/>
                        </w:rPr>
                        <w:t>pesti</w:t>
                      </w:r>
                      <w:proofErr w:type="spellEnd"/>
                      <w:r>
                        <w:rPr>
                          <w:rStyle w:val="BookTitle"/>
                          <w:b w:val="0"/>
                          <w:bCs w:val="0"/>
                          <w:i w:val="0"/>
                          <w:iCs w:val="0"/>
                        </w:rPr>
                        <w:t>.</w:t>
                      </w:r>
                      <w:r w:rsidRPr="00864180">
                        <w:rPr>
                          <w:rStyle w:val="BookTitle"/>
                          <w:b w:val="0"/>
                          <w:bCs w:val="0"/>
                          <w:i w:val="0"/>
                          <w:iCs w:val="0"/>
                        </w:rPr>
                        <w:br/>
                      </w:r>
                      <w:r w:rsidRPr="00864180">
                        <w:rPr>
                          <w:rStyle w:val="BookTitle"/>
                          <w:i w:val="0"/>
                          <w:iCs w:val="0"/>
                        </w:rPr>
                        <w:t xml:space="preserve">Surfing </w:t>
                      </w:r>
                      <w:r>
                        <w:rPr>
                          <w:rStyle w:val="BookTitle"/>
                          <w:i w:val="0"/>
                          <w:iCs w:val="0"/>
                        </w:rPr>
                        <w:t xml:space="preserve">- </w:t>
                      </w:r>
                      <w:proofErr w:type="spellStart"/>
                      <w:r w:rsidRPr="00864180">
                        <w:rPr>
                          <w:rStyle w:val="BookTitle"/>
                          <w:b w:val="0"/>
                          <w:bCs w:val="0"/>
                          <w:i w:val="0"/>
                          <w:iCs w:val="0"/>
                        </w:rPr>
                        <w:t>Intr</w:t>
                      </w:r>
                      <w:proofErr w:type="spellEnd"/>
                      <w:r w:rsidRPr="00864180">
                        <w:rPr>
                          <w:rStyle w:val="BookTitle"/>
                          <w:b w:val="0"/>
                          <w:bCs w:val="0"/>
                          <w:i w:val="0"/>
                          <w:iCs w:val="0"/>
                        </w:rPr>
                        <w:t xml:space="preserve">-un loc in care se </w:t>
                      </w:r>
                      <w:proofErr w:type="spellStart"/>
                      <w:r w:rsidRPr="00864180">
                        <w:rPr>
                          <w:rStyle w:val="BookTitle"/>
                          <w:b w:val="0"/>
                          <w:bCs w:val="0"/>
                          <w:i w:val="0"/>
                          <w:iCs w:val="0"/>
                        </w:rPr>
                        <w:t>gaseste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multa</w:t>
                      </w:r>
                      <w:proofErr w:type="spellEnd"/>
                      <w:r w:rsidRPr="00864180">
                        <w:rPr>
                          <w:rStyle w:val="BookTitle"/>
                          <w:b w:val="0"/>
                          <w:bCs w:val="0"/>
                          <w:i w:val="0"/>
                          <w:iCs w:val="0"/>
                        </w:rPr>
                        <w:t xml:space="preserve">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decat</w:t>
                      </w:r>
                      <w:proofErr w:type="spellEnd"/>
                      <w:r w:rsidRPr="00864180">
                        <w:rPr>
                          <w:rStyle w:val="BookTitle"/>
                          <w:b w:val="0"/>
                          <w:bCs w:val="0"/>
                          <w:i w:val="0"/>
                          <w:iCs w:val="0"/>
                        </w:rPr>
                        <w:t xml:space="preserve"> </w:t>
                      </w:r>
                      <w:proofErr w:type="spellStart"/>
                      <w:r w:rsidRPr="00864180">
                        <w:rPr>
                          <w:rStyle w:val="BookTitle"/>
                          <w:b w:val="0"/>
                          <w:bCs w:val="0"/>
                          <w:i w:val="0"/>
                          <w:iCs w:val="0"/>
                        </w:rPr>
                        <w:t>nisip</w:t>
                      </w:r>
                      <w:proofErr w:type="spellEnd"/>
                      <w:r w:rsidRPr="00864180">
                        <w:rPr>
                          <w:rStyle w:val="BookTitle"/>
                          <w:b w:val="0"/>
                          <w:bCs w:val="0"/>
                          <w:i w:val="0"/>
                          <w:iCs w:val="0"/>
                        </w:rPr>
                        <w:t xml:space="preserve"> </w:t>
                      </w:r>
                      <w:proofErr w:type="spellStart"/>
                      <w:r w:rsidRPr="00864180">
                        <w:rPr>
                          <w:rStyle w:val="BookTitle"/>
                          <w:b w:val="0"/>
                          <w:bCs w:val="0"/>
                          <w:i w:val="0"/>
                          <w:iCs w:val="0"/>
                        </w:rPr>
                        <w:t>posibilitatile</w:t>
                      </w:r>
                      <w:proofErr w:type="spellEnd"/>
                      <w:r w:rsidRPr="00864180">
                        <w:rPr>
                          <w:rStyle w:val="BookTitle"/>
                          <w:b w:val="0"/>
                          <w:bCs w:val="0"/>
                          <w:i w:val="0"/>
                          <w:iCs w:val="0"/>
                        </w:rPr>
                        <w:t xml:space="preserve"> de </w:t>
                      </w:r>
                      <w:proofErr w:type="spellStart"/>
                      <w:r w:rsidRPr="00864180">
                        <w:rPr>
                          <w:rStyle w:val="BookTitle"/>
                          <w:b w:val="0"/>
                          <w:bCs w:val="0"/>
                          <w:i w:val="0"/>
                          <w:iCs w:val="0"/>
                        </w:rPr>
                        <w:t>sporturi</w:t>
                      </w:r>
                      <w:proofErr w:type="spellEnd"/>
                      <w:r w:rsidRPr="00864180">
                        <w:rPr>
                          <w:rStyle w:val="BookTitle"/>
                          <w:b w:val="0"/>
                          <w:bCs w:val="0"/>
                          <w:i w:val="0"/>
                          <w:iCs w:val="0"/>
                        </w:rPr>
                        <w:t xml:space="preserve"> </w:t>
                      </w:r>
                      <w:proofErr w:type="spellStart"/>
                      <w:r w:rsidRPr="00864180">
                        <w:rPr>
                          <w:rStyle w:val="BookTitle"/>
                          <w:b w:val="0"/>
                          <w:bCs w:val="0"/>
                          <w:i w:val="0"/>
                          <w:iCs w:val="0"/>
                        </w:rPr>
                        <w:t>acvatice</w:t>
                      </w:r>
                      <w:proofErr w:type="spellEnd"/>
                      <w:r w:rsidRPr="00864180">
                        <w:rPr>
                          <w:rStyle w:val="BookTitle"/>
                          <w:b w:val="0"/>
                          <w:bCs w:val="0"/>
                          <w:i w:val="0"/>
                          <w:iCs w:val="0"/>
                        </w:rPr>
                        <w:t xml:space="preserve"> sunt multiple.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recunoscuta</w:t>
                      </w:r>
                      <w:proofErr w:type="spellEnd"/>
                      <w:r w:rsidRPr="00864180">
                        <w:rPr>
                          <w:rStyle w:val="BookTitle"/>
                          <w:b w:val="0"/>
                          <w:bCs w:val="0"/>
                          <w:i w:val="0"/>
                          <w:iCs w:val="0"/>
                        </w:rPr>
                        <w:t xml:space="preserve"> o Mecca </w:t>
                      </w:r>
                      <w:proofErr w:type="gramStart"/>
                      <w:r w:rsidRPr="00864180">
                        <w:rPr>
                          <w:rStyle w:val="BookTitle"/>
                          <w:b w:val="0"/>
                          <w:bCs w:val="0"/>
                          <w:i w:val="0"/>
                          <w:iCs w:val="0"/>
                        </w:rPr>
                        <w:t>a</w:t>
                      </w:r>
                      <w:proofErr w:type="gramEnd"/>
                      <w:r w:rsidRPr="00864180">
                        <w:rPr>
                          <w:rStyle w:val="BookTitle"/>
                          <w:b w:val="0"/>
                          <w:bCs w:val="0"/>
                          <w:i w:val="0"/>
                          <w:iCs w:val="0"/>
                        </w:rPr>
                        <w:t xml:space="preserve"> </w:t>
                      </w:r>
                      <w:proofErr w:type="spellStart"/>
                      <w:r w:rsidRPr="00864180">
                        <w:rPr>
                          <w:rStyle w:val="BookTitle"/>
                          <w:b w:val="0"/>
                          <w:bCs w:val="0"/>
                          <w:i w:val="0"/>
                          <w:iCs w:val="0"/>
                        </w:rPr>
                        <w:t>iubitorilor</w:t>
                      </w:r>
                      <w:proofErr w:type="spellEnd"/>
                      <w:r w:rsidRPr="00864180">
                        <w:rPr>
                          <w:rStyle w:val="BookTitle"/>
                          <w:b w:val="0"/>
                          <w:bCs w:val="0"/>
                          <w:i w:val="0"/>
                          <w:iCs w:val="0"/>
                        </w:rPr>
                        <w:t xml:space="preserve"> de surf, </w:t>
                      </w:r>
                      <w:proofErr w:type="spellStart"/>
                      <w:r w:rsidRPr="00864180">
                        <w:rPr>
                          <w:rStyle w:val="BookTitle"/>
                          <w:b w:val="0"/>
                          <w:bCs w:val="0"/>
                          <w:i w:val="0"/>
                          <w:iCs w:val="0"/>
                        </w:rPr>
                        <w:t>totusi</w:t>
                      </w:r>
                      <w:proofErr w:type="spellEnd"/>
                      <w:r w:rsidRPr="00864180">
                        <w:rPr>
                          <w:rStyle w:val="BookTitle"/>
                          <w:b w:val="0"/>
                          <w:bCs w:val="0"/>
                          <w:i w:val="0"/>
                          <w:iCs w:val="0"/>
                        </w:rPr>
                        <w:t xml:space="preserve"> se </w:t>
                      </w:r>
                      <w:proofErr w:type="spellStart"/>
                      <w:r w:rsidRPr="00864180">
                        <w:rPr>
                          <w:rStyle w:val="BookTitle"/>
                          <w:b w:val="0"/>
                          <w:bCs w:val="0"/>
                          <w:i w:val="0"/>
                          <w:iCs w:val="0"/>
                        </w:rPr>
                        <w:t>poate</w:t>
                      </w:r>
                      <w:proofErr w:type="spellEnd"/>
                      <w:r w:rsidRPr="00864180">
                        <w:rPr>
                          <w:rStyle w:val="BookTitle"/>
                          <w:b w:val="0"/>
                          <w:bCs w:val="0"/>
                          <w:i w:val="0"/>
                          <w:iCs w:val="0"/>
                        </w:rPr>
                        <w:t xml:space="preserve"> </w:t>
                      </w:r>
                      <w:proofErr w:type="spellStart"/>
                      <w:r w:rsidRPr="00864180">
                        <w:rPr>
                          <w:rStyle w:val="BookTitle"/>
                          <w:b w:val="0"/>
                          <w:bCs w:val="0"/>
                          <w:i w:val="0"/>
                          <w:iCs w:val="0"/>
                        </w:rPr>
                        <w:t>practica</w:t>
                      </w:r>
                      <w:proofErr w:type="spellEnd"/>
                      <w:r w:rsidRPr="00864180">
                        <w:rPr>
                          <w:rStyle w:val="BookTitle"/>
                          <w:b w:val="0"/>
                          <w:bCs w:val="0"/>
                          <w:i w:val="0"/>
                          <w:iCs w:val="0"/>
                        </w:rPr>
                        <w:t xml:space="preserve"> din </w:t>
                      </w:r>
                      <w:proofErr w:type="spellStart"/>
                      <w:r w:rsidRPr="00864180">
                        <w:rPr>
                          <w:rStyle w:val="BookTitle"/>
                          <w:b w:val="0"/>
                          <w:bCs w:val="0"/>
                          <w:i w:val="0"/>
                          <w:iCs w:val="0"/>
                        </w:rPr>
                        <w:t>Iunie</w:t>
                      </w:r>
                      <w:proofErr w:type="spellEnd"/>
                      <w:r w:rsidRPr="00864180">
                        <w:rPr>
                          <w:rStyle w:val="BookTitle"/>
                          <w:b w:val="0"/>
                          <w:bCs w:val="0"/>
                          <w:i w:val="0"/>
                          <w:iCs w:val="0"/>
                        </w:rPr>
                        <w:t xml:space="preserve"> </w:t>
                      </w:r>
                      <w:proofErr w:type="spellStart"/>
                      <w:r w:rsidRPr="00864180">
                        <w:rPr>
                          <w:rStyle w:val="BookTitle"/>
                          <w:b w:val="0"/>
                          <w:bCs w:val="0"/>
                          <w:i w:val="0"/>
                          <w:iCs w:val="0"/>
                        </w:rPr>
                        <w:t>pana</w:t>
                      </w:r>
                      <w:proofErr w:type="spellEnd"/>
                      <w:r w:rsidRPr="00864180">
                        <w:rPr>
                          <w:rStyle w:val="BookTitle"/>
                          <w:b w:val="0"/>
                          <w:bCs w:val="0"/>
                          <w:i w:val="0"/>
                          <w:iCs w:val="0"/>
                        </w:rPr>
                        <w:t xml:space="preserve"> in </w:t>
                      </w:r>
                      <w:proofErr w:type="spellStart"/>
                      <w:r w:rsidRPr="00864180">
                        <w:rPr>
                          <w:rStyle w:val="BookTitle"/>
                          <w:b w:val="0"/>
                          <w:bCs w:val="0"/>
                          <w:i w:val="0"/>
                          <w:iCs w:val="0"/>
                        </w:rPr>
                        <w:t>Septembrie</w:t>
                      </w:r>
                      <w:proofErr w:type="spellEnd"/>
                      <w:r w:rsidRPr="00864180">
                        <w:rPr>
                          <w:rStyle w:val="BookTitle"/>
                          <w:b w:val="0"/>
                          <w:bCs w:val="0"/>
                          <w:i w:val="0"/>
                          <w:iCs w:val="0"/>
                        </w:rPr>
                        <w:t xml:space="preserve">, </w:t>
                      </w:r>
                      <w:proofErr w:type="spellStart"/>
                      <w:r w:rsidRPr="00864180">
                        <w:rPr>
                          <w:rStyle w:val="BookTitle"/>
                          <w:b w:val="0"/>
                          <w:bCs w:val="0"/>
                          <w:i w:val="0"/>
                          <w:iCs w:val="0"/>
                        </w:rPr>
                        <w:t>atunci</w:t>
                      </w:r>
                      <w:proofErr w:type="spellEnd"/>
                      <w:r w:rsidRPr="00864180">
                        <w:rPr>
                          <w:rStyle w:val="BookTitle"/>
                          <w:b w:val="0"/>
                          <w:bCs w:val="0"/>
                          <w:i w:val="0"/>
                          <w:iCs w:val="0"/>
                        </w:rPr>
                        <w:t xml:space="preserve"> cand </w:t>
                      </w:r>
                      <w:proofErr w:type="spellStart"/>
                      <w:r w:rsidRPr="00864180">
                        <w:rPr>
                          <w:rStyle w:val="BookTitle"/>
                          <w:b w:val="0"/>
                          <w:bCs w:val="0"/>
                          <w:i w:val="0"/>
                          <w:iCs w:val="0"/>
                        </w:rPr>
                        <w:t>apa</w:t>
                      </w:r>
                      <w:proofErr w:type="spellEnd"/>
                      <w:r w:rsidRPr="00864180">
                        <w:rPr>
                          <w:rStyle w:val="BookTitle"/>
                          <w:b w:val="0"/>
                          <w:bCs w:val="0"/>
                          <w:i w:val="0"/>
                          <w:iCs w:val="0"/>
                        </w:rPr>
                        <w:t xml:space="preserve"> </w:t>
                      </w:r>
                      <w:proofErr w:type="spellStart"/>
                      <w:r w:rsidRPr="00864180">
                        <w:rPr>
                          <w:rStyle w:val="BookTitle"/>
                          <w:b w:val="0"/>
                          <w:bCs w:val="0"/>
                          <w:i w:val="0"/>
                          <w:iCs w:val="0"/>
                        </w:rPr>
                        <w:t>oceanului</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r>
                        <w:rPr>
                          <w:rStyle w:val="BookTitle"/>
                          <w:b w:val="0"/>
                          <w:bCs w:val="0"/>
                          <w:i w:val="0"/>
                          <w:iCs w:val="0"/>
                        </w:rPr>
                        <w:t>agitate.</w:t>
                      </w:r>
                      <w:r w:rsidRPr="00864180">
                        <w:rPr>
                          <w:rStyle w:val="BookTitle"/>
                          <w:b w:val="0"/>
                          <w:bCs w:val="0"/>
                          <w:i w:val="0"/>
                          <w:iCs w:val="0"/>
                        </w:rPr>
                        <w:br/>
                      </w:r>
                      <w:proofErr w:type="spellStart"/>
                      <w:r w:rsidRPr="00864180">
                        <w:rPr>
                          <w:rStyle w:val="BookTitle"/>
                          <w:i w:val="0"/>
                          <w:iCs w:val="0"/>
                        </w:rPr>
                        <w:t>Vizite</w:t>
                      </w:r>
                      <w:proofErr w:type="spellEnd"/>
                      <w:r w:rsidRPr="00864180">
                        <w:rPr>
                          <w:rStyle w:val="BookTitle"/>
                          <w:i w:val="0"/>
                          <w:iCs w:val="0"/>
                        </w:rPr>
                        <w:t xml:space="preserve"> in </w:t>
                      </w:r>
                      <w:proofErr w:type="spellStart"/>
                      <w:r w:rsidRPr="00864180">
                        <w:rPr>
                          <w:rStyle w:val="BookTitle"/>
                          <w:i w:val="0"/>
                          <w:iCs w:val="0"/>
                        </w:rPr>
                        <w:t>insulele</w:t>
                      </w:r>
                      <w:proofErr w:type="spellEnd"/>
                      <w:r w:rsidRPr="00864180">
                        <w:rPr>
                          <w:rStyle w:val="BookTitle"/>
                          <w:i w:val="0"/>
                          <w:iCs w:val="0"/>
                        </w:rPr>
                        <w:t xml:space="preserve"> din </w:t>
                      </w:r>
                      <w:proofErr w:type="spellStart"/>
                      <w:r w:rsidRPr="00864180">
                        <w:rPr>
                          <w:rStyle w:val="BookTitle"/>
                          <w:i w:val="0"/>
                          <w:iCs w:val="0"/>
                        </w:rPr>
                        <w:t>apropiere</w:t>
                      </w:r>
                      <w:proofErr w:type="spellEnd"/>
                      <w:r>
                        <w:rPr>
                          <w:rStyle w:val="BookTitle"/>
                          <w:b w:val="0"/>
                          <w:bCs w:val="0"/>
                          <w:i w:val="0"/>
                          <w:iCs w:val="0"/>
                        </w:rPr>
                        <w:t xml:space="preserve"> -</w:t>
                      </w:r>
                      <w:r w:rsidRPr="00864180">
                        <w:rPr>
                          <w:rStyle w:val="BookTitle"/>
                          <w:b w:val="0"/>
                          <w:bCs w:val="0"/>
                          <w:i w:val="0"/>
                          <w:iCs w:val="0"/>
                        </w:rPr>
                        <w:t xml:space="preserve"> </w:t>
                      </w:r>
                      <w:proofErr w:type="spellStart"/>
                      <w:r w:rsidRPr="00864180">
                        <w:rPr>
                          <w:rStyle w:val="BookTitle"/>
                          <w:b w:val="0"/>
                          <w:bCs w:val="0"/>
                          <w:i w:val="0"/>
                          <w:iCs w:val="0"/>
                        </w:rPr>
                        <w:t>Partea</w:t>
                      </w:r>
                      <w:proofErr w:type="spellEnd"/>
                      <w:r w:rsidRPr="00864180">
                        <w:rPr>
                          <w:rStyle w:val="BookTitle"/>
                          <w:b w:val="0"/>
                          <w:bCs w:val="0"/>
                          <w:i w:val="0"/>
                          <w:iCs w:val="0"/>
                        </w:rPr>
                        <w:t xml:space="preserve"> </w:t>
                      </w:r>
                      <w:proofErr w:type="spellStart"/>
                      <w:r w:rsidRPr="00864180">
                        <w:rPr>
                          <w:rStyle w:val="BookTitle"/>
                          <w:b w:val="0"/>
                          <w:bCs w:val="0"/>
                          <w:i w:val="0"/>
                          <w:iCs w:val="0"/>
                        </w:rPr>
                        <w:t>frumoasa</w:t>
                      </w:r>
                      <w:proofErr w:type="spellEnd"/>
                      <w:r w:rsidRPr="00864180">
                        <w:rPr>
                          <w:rStyle w:val="BookTitle"/>
                          <w:b w:val="0"/>
                          <w:bCs w:val="0"/>
                          <w:i w:val="0"/>
                          <w:iCs w:val="0"/>
                        </w:rPr>
                        <w:t xml:space="preserve"> 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ca se pot </w:t>
                      </w:r>
                      <w:proofErr w:type="spellStart"/>
                      <w:r w:rsidRPr="00864180">
                        <w:rPr>
                          <w:rStyle w:val="BookTitle"/>
                          <w:b w:val="0"/>
                          <w:bCs w:val="0"/>
                          <w:i w:val="0"/>
                          <w:iCs w:val="0"/>
                        </w:rPr>
                        <w:t>vizita</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w:t>
                      </w:r>
                      <w:proofErr w:type="spellStart"/>
                      <w:r w:rsidRPr="00864180">
                        <w:rPr>
                          <w:rStyle w:val="BookTitle"/>
                          <w:b w:val="0"/>
                          <w:bCs w:val="0"/>
                          <w:i w:val="0"/>
                          <w:iCs w:val="0"/>
                        </w:rPr>
                        <w:t>insulele</w:t>
                      </w:r>
                      <w:proofErr w:type="spellEnd"/>
                      <w:r w:rsidRPr="00864180">
                        <w:rPr>
                          <w:rStyle w:val="BookTitle"/>
                          <w:b w:val="0"/>
                          <w:bCs w:val="0"/>
                          <w:i w:val="0"/>
                          <w:iCs w:val="0"/>
                        </w:rPr>
                        <w:t xml:space="preserve"> </w:t>
                      </w:r>
                      <w:proofErr w:type="spellStart"/>
                      <w:r w:rsidRPr="00864180">
                        <w:rPr>
                          <w:rStyle w:val="BookTitle"/>
                          <w:b w:val="0"/>
                          <w:bCs w:val="0"/>
                          <w:i w:val="0"/>
                          <w:iCs w:val="0"/>
                        </w:rPr>
                        <w:t>locuite</w:t>
                      </w:r>
                      <w:proofErr w:type="spellEnd"/>
                      <w:r w:rsidRPr="00864180">
                        <w:rPr>
                          <w:rStyle w:val="BookTitle"/>
                          <w:b w:val="0"/>
                          <w:bCs w:val="0"/>
                          <w:i w:val="0"/>
                          <w:iCs w:val="0"/>
                        </w:rPr>
                        <w:t xml:space="preserve"> cat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cele</w:t>
                      </w:r>
                      <w:proofErr w:type="spellEnd"/>
                      <w:r w:rsidRPr="00864180">
                        <w:rPr>
                          <w:rStyle w:val="BookTitle"/>
                          <w:b w:val="0"/>
                          <w:bCs w:val="0"/>
                          <w:i w:val="0"/>
                          <w:iCs w:val="0"/>
                        </w:rPr>
                        <w:t xml:space="preserve"> </w:t>
                      </w:r>
                      <w:proofErr w:type="spellStart"/>
                      <w:r w:rsidRPr="00864180">
                        <w:rPr>
                          <w:rStyle w:val="BookTitle"/>
                          <w:b w:val="0"/>
                          <w:bCs w:val="0"/>
                          <w:i w:val="0"/>
                          <w:iCs w:val="0"/>
                        </w:rPr>
                        <w:t>nelocuite</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sidRPr="00864180">
                        <w:rPr>
                          <w:rStyle w:val="BookTitle"/>
                          <w:b w:val="0"/>
                          <w:bCs w:val="0"/>
                          <w:i w:val="0"/>
                          <w:iCs w:val="0"/>
                        </w:rPr>
                        <w:t xml:space="preserve"> o </w:t>
                      </w:r>
                      <w:proofErr w:type="spellStart"/>
                      <w:r w:rsidRPr="00864180">
                        <w:rPr>
                          <w:rStyle w:val="BookTitle"/>
                          <w:b w:val="0"/>
                          <w:bCs w:val="0"/>
                          <w:i w:val="0"/>
                          <w:iCs w:val="0"/>
                        </w:rPr>
                        <w:t>activitate</w:t>
                      </w:r>
                      <w:proofErr w:type="spellEnd"/>
                      <w:r w:rsidRPr="00864180">
                        <w:rPr>
                          <w:rStyle w:val="BookTitle"/>
                          <w:b w:val="0"/>
                          <w:bCs w:val="0"/>
                          <w:i w:val="0"/>
                          <w:iCs w:val="0"/>
                        </w:rPr>
                        <w:t xml:space="preserve"> </w:t>
                      </w:r>
                      <w:proofErr w:type="spellStart"/>
                      <w:r w:rsidRPr="00864180">
                        <w:rPr>
                          <w:rStyle w:val="BookTitle"/>
                          <w:b w:val="0"/>
                          <w:bCs w:val="0"/>
                          <w:i w:val="0"/>
                          <w:iCs w:val="0"/>
                        </w:rPr>
                        <w:t>foarte</w:t>
                      </w:r>
                      <w:proofErr w:type="spellEnd"/>
                      <w:r w:rsidRPr="00864180">
                        <w:rPr>
                          <w:rStyle w:val="BookTitle"/>
                          <w:b w:val="0"/>
                          <w:bCs w:val="0"/>
                          <w:i w:val="0"/>
                          <w:iCs w:val="0"/>
                        </w:rPr>
                        <w:t xml:space="preserve"> des </w:t>
                      </w:r>
                      <w:proofErr w:type="spellStart"/>
                      <w:r w:rsidRPr="00864180">
                        <w:rPr>
                          <w:rStyle w:val="BookTitle"/>
                          <w:b w:val="0"/>
                          <w:bCs w:val="0"/>
                          <w:i w:val="0"/>
                          <w:iCs w:val="0"/>
                        </w:rPr>
                        <w:t>intalnita</w:t>
                      </w:r>
                      <w:proofErr w:type="spellEnd"/>
                      <w:r w:rsidRPr="00864180">
                        <w:rPr>
                          <w:rStyle w:val="BookTitle"/>
                          <w:b w:val="0"/>
                          <w:bCs w:val="0"/>
                          <w:i w:val="0"/>
                          <w:iCs w:val="0"/>
                        </w:rPr>
                        <w:t xml:space="preserve">, pe care o pot </w:t>
                      </w:r>
                      <w:proofErr w:type="spellStart"/>
                      <w:r w:rsidRPr="00864180">
                        <w:rPr>
                          <w:rStyle w:val="BookTitle"/>
                          <w:b w:val="0"/>
                          <w:bCs w:val="0"/>
                          <w:i w:val="0"/>
                          <w:iCs w:val="0"/>
                        </w:rPr>
                        <w:t>practica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turistii</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pescuitul</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pe </w:t>
                      </w:r>
                      <w:proofErr w:type="spellStart"/>
                      <w:r w:rsidRPr="00864180">
                        <w:rPr>
                          <w:rStyle w:val="BookTitle"/>
                          <w:b w:val="0"/>
                          <w:bCs w:val="0"/>
                          <w:i w:val="0"/>
                          <w:iCs w:val="0"/>
                        </w:rPr>
                        <w:t>timp</w:t>
                      </w:r>
                      <w:proofErr w:type="spellEnd"/>
                      <w:r w:rsidRPr="00864180">
                        <w:rPr>
                          <w:rStyle w:val="BookTitle"/>
                          <w:b w:val="0"/>
                          <w:bCs w:val="0"/>
                          <w:i w:val="0"/>
                          <w:iCs w:val="0"/>
                        </w:rPr>
                        <w:t xml:space="preserve"> de zi cat </w:t>
                      </w:r>
                      <w:proofErr w:type="spellStart"/>
                      <w:r w:rsidRPr="00864180">
                        <w:rPr>
                          <w:rStyle w:val="BookTitle"/>
                          <w:b w:val="0"/>
                          <w:bCs w:val="0"/>
                          <w:i w:val="0"/>
                          <w:iCs w:val="0"/>
                        </w:rPr>
                        <w:t>si</w:t>
                      </w:r>
                      <w:proofErr w:type="spellEnd"/>
                      <w:r w:rsidRPr="00864180">
                        <w:rPr>
                          <w:rStyle w:val="BookTitle"/>
                          <w:b w:val="0"/>
                          <w:bCs w:val="0"/>
                          <w:i w:val="0"/>
                          <w:iCs w:val="0"/>
                        </w:rPr>
                        <w:t xml:space="preserve"> pe </w:t>
                      </w:r>
                      <w:proofErr w:type="spellStart"/>
                      <w:r w:rsidRPr="00864180">
                        <w:rPr>
                          <w:rStyle w:val="BookTitle"/>
                          <w:b w:val="0"/>
                          <w:bCs w:val="0"/>
                          <w:i w:val="0"/>
                          <w:iCs w:val="0"/>
                        </w:rPr>
                        <w:t>timp</w:t>
                      </w:r>
                      <w:proofErr w:type="spellEnd"/>
                      <w:r w:rsidRPr="00864180">
                        <w:rPr>
                          <w:rStyle w:val="BookTitle"/>
                          <w:b w:val="0"/>
                          <w:bCs w:val="0"/>
                          <w:i w:val="0"/>
                          <w:iCs w:val="0"/>
                        </w:rPr>
                        <w:t xml:space="preserve"> de </w:t>
                      </w:r>
                      <w:proofErr w:type="spellStart"/>
                      <w:r w:rsidRPr="00864180">
                        <w:rPr>
                          <w:rStyle w:val="BookTitle"/>
                          <w:b w:val="0"/>
                          <w:bCs w:val="0"/>
                          <w:i w:val="0"/>
                          <w:iCs w:val="0"/>
                        </w:rPr>
                        <w:t>noapte</w:t>
                      </w:r>
                      <w:proofErr w:type="spellEnd"/>
                      <w:r w:rsidRPr="00864180">
                        <w:rPr>
                          <w:rStyle w:val="BookTitle"/>
                          <w:b w:val="0"/>
                          <w:bCs w:val="0"/>
                          <w:i w:val="0"/>
                          <w:iCs w:val="0"/>
                        </w:rPr>
                        <w:t xml:space="preserve">. </w:t>
                      </w:r>
                      <w:proofErr w:type="spellStart"/>
                      <w:r w:rsidRPr="00864180">
                        <w:rPr>
                          <w:rStyle w:val="BookTitle"/>
                          <w:b w:val="0"/>
                          <w:bCs w:val="0"/>
                          <w:i w:val="0"/>
                          <w:iCs w:val="0"/>
                        </w:rPr>
                        <w:t>Pescuitul</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sidRPr="00864180">
                        <w:rPr>
                          <w:rStyle w:val="BookTitle"/>
                          <w:b w:val="0"/>
                          <w:bCs w:val="0"/>
                          <w:i w:val="0"/>
                          <w:iCs w:val="0"/>
                        </w:rPr>
                        <w:t xml:space="preserve"> un mod de </w:t>
                      </w:r>
                      <w:proofErr w:type="spellStart"/>
                      <w:r w:rsidRPr="00864180">
                        <w:rPr>
                          <w:rStyle w:val="BookTitle"/>
                          <w:b w:val="0"/>
                          <w:bCs w:val="0"/>
                          <w:i w:val="0"/>
                          <w:iCs w:val="0"/>
                        </w:rPr>
                        <w:t>viata</w:t>
                      </w:r>
                      <w:proofErr w:type="spellEnd"/>
                      <w:r w:rsidRPr="00864180">
                        <w:rPr>
                          <w:rStyle w:val="BookTitle"/>
                          <w:b w:val="0"/>
                          <w:bCs w:val="0"/>
                          <w:i w:val="0"/>
                          <w:iCs w:val="0"/>
                        </w:rPr>
                        <w:t xml:space="preserve">, </w:t>
                      </w:r>
                      <w:proofErr w:type="spellStart"/>
                      <w:r w:rsidRPr="00864180">
                        <w:rPr>
                          <w:rStyle w:val="BookTitle"/>
                          <w:b w:val="0"/>
                          <w:bCs w:val="0"/>
                          <w:i w:val="0"/>
                          <w:iCs w:val="0"/>
                        </w:rPr>
                        <w:t>iar</w:t>
                      </w:r>
                      <w:proofErr w:type="spellEnd"/>
                      <w:r w:rsidRPr="00864180">
                        <w:rPr>
                          <w:rStyle w:val="BookTitle"/>
                          <w:b w:val="0"/>
                          <w:bCs w:val="0"/>
                          <w:i w:val="0"/>
                          <w:iCs w:val="0"/>
                        </w:rPr>
                        <w:t xml:space="preserve"> </w:t>
                      </w:r>
                      <w:proofErr w:type="spellStart"/>
                      <w:r w:rsidRPr="00864180">
                        <w:rPr>
                          <w:rStyle w:val="BookTitle"/>
                          <w:b w:val="0"/>
                          <w:bCs w:val="0"/>
                          <w:i w:val="0"/>
                          <w:iCs w:val="0"/>
                        </w:rPr>
                        <w:t>pentru</w:t>
                      </w:r>
                      <w:proofErr w:type="spellEnd"/>
                      <w:r w:rsidRPr="00864180">
                        <w:rPr>
                          <w:rStyle w:val="BookTitle"/>
                          <w:b w:val="0"/>
                          <w:bCs w:val="0"/>
                          <w:i w:val="0"/>
                          <w:iCs w:val="0"/>
                        </w:rPr>
                        <w:t xml:space="preserve"> un </w:t>
                      </w:r>
                      <w:proofErr w:type="spellStart"/>
                      <w:r w:rsidRPr="00864180">
                        <w:rPr>
                          <w:rStyle w:val="BookTitle"/>
                          <w:b w:val="0"/>
                          <w:bCs w:val="0"/>
                          <w:i w:val="0"/>
                          <w:iCs w:val="0"/>
                        </w:rPr>
                        <w:t>turist</w:t>
                      </w:r>
                      <w:proofErr w:type="spellEnd"/>
                      <w:r w:rsidRPr="00864180">
                        <w:rPr>
                          <w:rStyle w:val="BookTitle"/>
                          <w:b w:val="0"/>
                          <w:bCs w:val="0"/>
                          <w:i w:val="0"/>
                          <w:iCs w:val="0"/>
                        </w:rPr>
                        <w:t xml:space="preserve"> </w:t>
                      </w:r>
                      <w:proofErr w:type="spellStart"/>
                      <w:r w:rsidRPr="00864180">
                        <w:rPr>
                          <w:rStyle w:val="BookTitle"/>
                          <w:b w:val="0"/>
                          <w:bCs w:val="0"/>
                          <w:i w:val="0"/>
                          <w:iCs w:val="0"/>
                        </w:rPr>
                        <w:t>sa</w:t>
                      </w:r>
                      <w:proofErr w:type="spellEnd"/>
                      <w:r w:rsidRPr="00864180">
                        <w:rPr>
                          <w:rStyle w:val="BookTitle"/>
                          <w:b w:val="0"/>
                          <w:bCs w:val="0"/>
                          <w:i w:val="0"/>
                          <w:iCs w:val="0"/>
                        </w:rPr>
                        <w:t xml:space="preserve"> </w:t>
                      </w:r>
                      <w:proofErr w:type="spellStart"/>
                      <w:r w:rsidRPr="00864180">
                        <w:rPr>
                          <w:rStyle w:val="BookTitle"/>
                          <w:b w:val="0"/>
                          <w:bCs w:val="0"/>
                          <w:i w:val="0"/>
                          <w:iCs w:val="0"/>
                        </w:rPr>
                        <w:t>pescuiasca</w:t>
                      </w:r>
                      <w:proofErr w:type="spellEnd"/>
                      <w:r w:rsidRPr="00864180">
                        <w:rPr>
                          <w:rStyle w:val="BookTitle"/>
                          <w:b w:val="0"/>
                          <w:bCs w:val="0"/>
                          <w:i w:val="0"/>
                          <w:iCs w:val="0"/>
                        </w:rPr>
                        <w:t xml:space="preserve"> propria </w:t>
                      </w:r>
                      <w:proofErr w:type="spellStart"/>
                      <w:r w:rsidRPr="00864180">
                        <w:rPr>
                          <w:rStyle w:val="BookTitle"/>
                          <w:b w:val="0"/>
                          <w:bCs w:val="0"/>
                          <w:i w:val="0"/>
                          <w:iCs w:val="0"/>
                        </w:rPr>
                        <w:t>cina</w:t>
                      </w:r>
                      <w:proofErr w:type="spellEnd"/>
                      <w:r w:rsidRPr="00864180">
                        <w:rPr>
                          <w:rStyle w:val="BookTitle"/>
                          <w:b w:val="0"/>
                          <w:bCs w:val="0"/>
                          <w:i w:val="0"/>
                          <w:iCs w:val="0"/>
                        </w:rPr>
                        <w:t xml:space="preserve"> pe care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apoi</w:t>
                      </w:r>
                      <w:proofErr w:type="spellEnd"/>
                      <w:r w:rsidRPr="00864180">
                        <w:rPr>
                          <w:rStyle w:val="BookTitle"/>
                          <w:b w:val="0"/>
                          <w:bCs w:val="0"/>
                          <w:i w:val="0"/>
                          <w:iCs w:val="0"/>
                        </w:rPr>
                        <w:t xml:space="preserve"> </w:t>
                      </w:r>
                      <w:proofErr w:type="spellStart"/>
                      <w:r w:rsidRPr="00864180">
                        <w:rPr>
                          <w:rStyle w:val="BookTitle"/>
                          <w:b w:val="0"/>
                          <w:bCs w:val="0"/>
                          <w:i w:val="0"/>
                          <w:iCs w:val="0"/>
                        </w:rPr>
                        <w:t>sa</w:t>
                      </w:r>
                      <w:proofErr w:type="spellEnd"/>
                      <w:r w:rsidRPr="00864180">
                        <w:rPr>
                          <w:rStyle w:val="BookTitle"/>
                          <w:b w:val="0"/>
                          <w:bCs w:val="0"/>
                          <w:i w:val="0"/>
                          <w:iCs w:val="0"/>
                        </w:rPr>
                        <w:t xml:space="preserve"> o </w:t>
                      </w:r>
                      <w:proofErr w:type="spellStart"/>
                      <w:r w:rsidRPr="00864180">
                        <w:rPr>
                          <w:rStyle w:val="BookTitle"/>
                          <w:b w:val="0"/>
                          <w:bCs w:val="0"/>
                          <w:i w:val="0"/>
                          <w:iCs w:val="0"/>
                        </w:rPr>
                        <w:t>gateasca</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o </w:t>
                      </w:r>
                      <w:proofErr w:type="spellStart"/>
                      <w:r w:rsidRPr="00864180">
                        <w:rPr>
                          <w:rStyle w:val="BookTitle"/>
                          <w:b w:val="0"/>
                          <w:bCs w:val="0"/>
                          <w:i w:val="0"/>
                          <w:iCs w:val="0"/>
                        </w:rPr>
                        <w:t>activitate</w:t>
                      </w:r>
                      <w:proofErr w:type="spellEnd"/>
                      <w:r w:rsidRPr="00864180">
                        <w:rPr>
                          <w:rStyle w:val="BookTitle"/>
                          <w:b w:val="0"/>
                          <w:bCs w:val="0"/>
                          <w:i w:val="0"/>
                          <w:iCs w:val="0"/>
                        </w:rPr>
                        <w:t xml:space="preserve"> </w:t>
                      </w:r>
                      <w:proofErr w:type="spellStart"/>
                      <w:r w:rsidRPr="00864180">
                        <w:rPr>
                          <w:rStyle w:val="BookTitle"/>
                          <w:b w:val="0"/>
                          <w:bCs w:val="0"/>
                          <w:i w:val="0"/>
                          <w:iCs w:val="0"/>
                        </w:rPr>
                        <w:t>amuzanta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relaxanta</w:t>
                      </w:r>
                      <w:proofErr w:type="spellEnd"/>
                      <w:r w:rsidRPr="00864180">
                        <w:rPr>
                          <w:rStyle w:val="BookTitle"/>
                          <w:b w:val="0"/>
                          <w:bCs w:val="0"/>
                          <w:i w:val="0"/>
                          <w:iCs w:val="0"/>
                        </w:rPr>
                        <w:t xml:space="preserve">. O </w:t>
                      </w:r>
                      <w:proofErr w:type="spellStart"/>
                      <w:r w:rsidRPr="00864180">
                        <w:rPr>
                          <w:rStyle w:val="BookTitle"/>
                          <w:b w:val="0"/>
                          <w:bCs w:val="0"/>
                          <w:i w:val="0"/>
                          <w:iCs w:val="0"/>
                        </w:rPr>
                        <w:t>experienta</w:t>
                      </w:r>
                      <w:proofErr w:type="spellEnd"/>
                      <w:r w:rsidRPr="00864180">
                        <w:rPr>
                          <w:rStyle w:val="BookTitle"/>
                          <w:b w:val="0"/>
                          <w:bCs w:val="0"/>
                          <w:i w:val="0"/>
                          <w:iCs w:val="0"/>
                        </w:rPr>
                        <w:t xml:space="preserve"> inedita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vizita</w:t>
                      </w:r>
                      <w:proofErr w:type="spellEnd"/>
                      <w:r w:rsidRPr="00864180">
                        <w:rPr>
                          <w:rStyle w:val="BookTitle"/>
                          <w:b w:val="0"/>
                          <w:bCs w:val="0"/>
                          <w:i w:val="0"/>
                          <w:iCs w:val="0"/>
                        </w:rPr>
                        <w:t xml:space="preserve"> pe </w:t>
                      </w:r>
                      <w:proofErr w:type="spellStart"/>
                      <w:r w:rsidRPr="00864180">
                        <w:rPr>
                          <w:rStyle w:val="BookTitle"/>
                          <w:b w:val="0"/>
                          <w:bCs w:val="0"/>
                          <w:i w:val="0"/>
                          <w:iCs w:val="0"/>
                        </w:rPr>
                        <w:t>una</w:t>
                      </w:r>
                      <w:proofErr w:type="spellEnd"/>
                      <w:r w:rsidRPr="00864180">
                        <w:rPr>
                          <w:rStyle w:val="BookTitle"/>
                          <w:b w:val="0"/>
                          <w:bCs w:val="0"/>
                          <w:i w:val="0"/>
                          <w:iCs w:val="0"/>
                        </w:rPr>
                        <w:t xml:space="preserve"> </w:t>
                      </w:r>
                      <w:proofErr w:type="spellStart"/>
                      <w:r w:rsidRPr="00864180">
                        <w:rPr>
                          <w:rStyle w:val="BookTitle"/>
                          <w:b w:val="0"/>
                          <w:bCs w:val="0"/>
                          <w:i w:val="0"/>
                          <w:iCs w:val="0"/>
                        </w:rPr>
                        <w:t>dintre</w:t>
                      </w:r>
                      <w:proofErr w:type="spellEnd"/>
                      <w:r w:rsidRPr="00864180">
                        <w:rPr>
                          <w:rStyle w:val="BookTitle"/>
                          <w:b w:val="0"/>
                          <w:bCs w:val="0"/>
                          <w:i w:val="0"/>
                          <w:iCs w:val="0"/>
                        </w:rPr>
                        <w:t xml:space="preserve"> </w:t>
                      </w:r>
                      <w:proofErr w:type="spellStart"/>
                      <w:r w:rsidRPr="00864180">
                        <w:rPr>
                          <w:rStyle w:val="BookTitle"/>
                          <w:b w:val="0"/>
                          <w:bCs w:val="0"/>
                          <w:i w:val="0"/>
                          <w:iCs w:val="0"/>
                        </w:rPr>
                        <w:t>insulele</w:t>
                      </w:r>
                      <w:proofErr w:type="spellEnd"/>
                      <w:r w:rsidRPr="00864180">
                        <w:rPr>
                          <w:rStyle w:val="BookTitle"/>
                          <w:b w:val="0"/>
                          <w:bCs w:val="0"/>
                          <w:i w:val="0"/>
                          <w:iCs w:val="0"/>
                        </w:rPr>
                        <w:t xml:space="preserve"> </w:t>
                      </w:r>
                      <w:proofErr w:type="spellStart"/>
                      <w:r w:rsidRPr="00864180">
                        <w:rPr>
                          <w:rStyle w:val="BookTitle"/>
                          <w:b w:val="0"/>
                          <w:bCs w:val="0"/>
                          <w:i w:val="0"/>
                          <w:iCs w:val="0"/>
                        </w:rPr>
                        <w:t>nelocuite</w:t>
                      </w:r>
                      <w:proofErr w:type="spellEnd"/>
                      <w:r w:rsidRPr="00864180">
                        <w:rPr>
                          <w:rStyle w:val="BookTitle"/>
                          <w:b w:val="0"/>
                          <w:bCs w:val="0"/>
                          <w:i w:val="0"/>
                          <w:iCs w:val="0"/>
                        </w:rPr>
                        <w:t xml:space="preserve">, </w:t>
                      </w:r>
                      <w:proofErr w:type="spellStart"/>
                      <w:r w:rsidRPr="00864180">
                        <w:rPr>
                          <w:rStyle w:val="BookTitle"/>
                          <w:b w:val="0"/>
                          <w:bCs w:val="0"/>
                          <w:i w:val="0"/>
                          <w:iCs w:val="0"/>
                        </w:rPr>
                        <w:t>vegetatie</w:t>
                      </w:r>
                      <w:proofErr w:type="spellEnd"/>
                      <w:r w:rsidRPr="00864180">
                        <w:rPr>
                          <w:rStyle w:val="BookTitle"/>
                          <w:b w:val="0"/>
                          <w:bCs w:val="0"/>
                          <w:i w:val="0"/>
                          <w:iCs w:val="0"/>
                        </w:rPr>
                        <w:t xml:space="preserve"> </w:t>
                      </w:r>
                      <w:proofErr w:type="spellStart"/>
                      <w:r w:rsidRPr="00864180">
                        <w:rPr>
                          <w:rStyle w:val="BookTitle"/>
                          <w:b w:val="0"/>
                          <w:bCs w:val="0"/>
                          <w:i w:val="0"/>
                          <w:iCs w:val="0"/>
                        </w:rPr>
                        <w:t>luxurianta</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plaje</w:t>
                      </w:r>
                      <w:proofErr w:type="spellEnd"/>
                      <w:r w:rsidRPr="00864180">
                        <w:rPr>
                          <w:rStyle w:val="BookTitle"/>
                          <w:b w:val="0"/>
                          <w:bCs w:val="0"/>
                          <w:i w:val="0"/>
                          <w:iCs w:val="0"/>
                        </w:rPr>
                        <w:t xml:space="preserve"> </w:t>
                      </w:r>
                      <w:proofErr w:type="spellStart"/>
                      <w:r w:rsidRPr="00864180">
                        <w:rPr>
                          <w:rStyle w:val="BookTitle"/>
                          <w:b w:val="0"/>
                          <w:bCs w:val="0"/>
                          <w:i w:val="0"/>
                          <w:iCs w:val="0"/>
                        </w:rPr>
                        <w:t>virgine</w:t>
                      </w:r>
                      <w:proofErr w:type="spellEnd"/>
                      <w:r w:rsidRPr="00864180">
                        <w:rPr>
                          <w:rStyle w:val="BookTitle"/>
                          <w:b w:val="0"/>
                          <w:bCs w:val="0"/>
                          <w:i w:val="0"/>
                          <w:iCs w:val="0"/>
                        </w:rPr>
                        <w:t xml:space="preserve"> cat </w:t>
                      </w:r>
                      <w:proofErr w:type="spellStart"/>
                      <w:r w:rsidRPr="00864180">
                        <w:rPr>
                          <w:rStyle w:val="BookTitle"/>
                          <w:b w:val="0"/>
                          <w:bCs w:val="0"/>
                          <w:i w:val="0"/>
                          <w:iCs w:val="0"/>
                        </w:rPr>
                        <w:t>vezi</w:t>
                      </w:r>
                      <w:proofErr w:type="spellEnd"/>
                      <w:r w:rsidRPr="00864180">
                        <w:rPr>
                          <w:rStyle w:val="BookTitle"/>
                          <w:b w:val="0"/>
                          <w:bCs w:val="0"/>
                          <w:i w:val="0"/>
                          <w:iCs w:val="0"/>
                        </w:rPr>
                        <w:t xml:space="preserve"> cu </w:t>
                      </w:r>
                      <w:proofErr w:type="spellStart"/>
                      <w:r w:rsidRPr="00864180">
                        <w:rPr>
                          <w:rStyle w:val="BookTitle"/>
                          <w:b w:val="0"/>
                          <w:bCs w:val="0"/>
                          <w:i w:val="0"/>
                          <w:iCs w:val="0"/>
                        </w:rPr>
                        <w:t>ochii</w:t>
                      </w:r>
                      <w:proofErr w:type="spellEnd"/>
                      <w:r w:rsidRPr="00864180">
                        <w:rPr>
                          <w:rStyle w:val="BookTitle"/>
                          <w:b w:val="0"/>
                          <w:bCs w:val="0"/>
                          <w:i w:val="0"/>
                          <w:iCs w:val="0"/>
                        </w:rPr>
                        <w:t>.</w:t>
                      </w:r>
                      <w:r w:rsidRPr="00864180">
                        <w:rPr>
                          <w:rStyle w:val="BookTitle"/>
                          <w:b w:val="0"/>
                          <w:bCs w:val="0"/>
                          <w:i w:val="0"/>
                          <w:iCs w:val="0"/>
                        </w:rPr>
                        <w:br/>
                      </w:r>
                      <w:proofErr w:type="spellStart"/>
                      <w:r w:rsidRPr="00864180">
                        <w:rPr>
                          <w:rStyle w:val="BookTitle"/>
                          <w:i w:val="0"/>
                          <w:iCs w:val="0"/>
                        </w:rPr>
                        <w:t>Tratamente</w:t>
                      </w:r>
                      <w:proofErr w:type="spellEnd"/>
                      <w:r w:rsidRPr="00864180">
                        <w:rPr>
                          <w:rStyle w:val="BookTitle"/>
                          <w:i w:val="0"/>
                          <w:iCs w:val="0"/>
                        </w:rPr>
                        <w:t xml:space="preserve"> spa </w:t>
                      </w:r>
                      <w:r>
                        <w:rPr>
                          <w:rStyle w:val="BookTitle"/>
                          <w:b w:val="0"/>
                          <w:bCs w:val="0"/>
                          <w:i w:val="0"/>
                          <w:iCs w:val="0"/>
                        </w:rPr>
                        <w:t>-</w:t>
                      </w:r>
                      <w:r w:rsidRPr="00864180">
                        <w:rPr>
                          <w:rStyle w:val="BookTitle"/>
                          <w:b w:val="0"/>
                          <w:bCs w:val="0"/>
                          <w:i w:val="0"/>
                          <w:iCs w:val="0"/>
                        </w:rPr>
                        <w:t xml:space="preserve"> </w:t>
                      </w:r>
                      <w:proofErr w:type="spellStart"/>
                      <w:r w:rsidRPr="00864180">
                        <w:rPr>
                          <w:rStyle w:val="BookTitle"/>
                          <w:b w:val="0"/>
                          <w:bCs w:val="0"/>
                          <w:i w:val="0"/>
                          <w:iCs w:val="0"/>
                        </w:rPr>
                        <w:t>Toate</w:t>
                      </w:r>
                      <w:proofErr w:type="spellEnd"/>
                      <w:r w:rsidRPr="00864180">
                        <w:rPr>
                          <w:rStyle w:val="BookTitle"/>
                          <w:b w:val="0"/>
                          <w:bCs w:val="0"/>
                          <w:i w:val="0"/>
                          <w:iCs w:val="0"/>
                        </w:rPr>
                        <w:t xml:space="preserve"> </w:t>
                      </w:r>
                      <w:proofErr w:type="spellStart"/>
                      <w:r w:rsidRPr="00864180">
                        <w:rPr>
                          <w:rStyle w:val="BookTitle"/>
                          <w:b w:val="0"/>
                          <w:bCs w:val="0"/>
                          <w:i w:val="0"/>
                          <w:iCs w:val="0"/>
                        </w:rPr>
                        <w:t>tehnicile</w:t>
                      </w:r>
                      <w:proofErr w:type="spellEnd"/>
                      <w:r w:rsidRPr="00864180">
                        <w:rPr>
                          <w:rStyle w:val="BookTitle"/>
                          <w:b w:val="0"/>
                          <w:bCs w:val="0"/>
                          <w:i w:val="0"/>
                          <w:iCs w:val="0"/>
                        </w:rPr>
                        <w:t xml:space="preserve"> spa </w:t>
                      </w:r>
                      <w:proofErr w:type="spellStart"/>
                      <w:r w:rsidRPr="00864180">
                        <w:rPr>
                          <w:rStyle w:val="BookTitle"/>
                          <w:b w:val="0"/>
                          <w:bCs w:val="0"/>
                          <w:i w:val="0"/>
                          <w:iCs w:val="0"/>
                        </w:rPr>
                        <w:t>efectuate</w:t>
                      </w:r>
                      <w:proofErr w:type="spellEnd"/>
                      <w:r w:rsidRPr="00864180">
                        <w:rPr>
                          <w:rStyle w:val="BookTitle"/>
                          <w:b w:val="0"/>
                          <w:bCs w:val="0"/>
                          <w:i w:val="0"/>
                          <w:iCs w:val="0"/>
                        </w:rPr>
                        <w:t xml:space="preserve"> in </w:t>
                      </w:r>
                      <w:proofErr w:type="spellStart"/>
                      <w:r w:rsidRPr="00864180">
                        <w:rPr>
                          <w:rStyle w:val="BookTitle"/>
                          <w:b w:val="0"/>
                          <w:bCs w:val="0"/>
                          <w:i w:val="0"/>
                          <w:iCs w:val="0"/>
                        </w:rPr>
                        <w:t>resorturile</w:t>
                      </w:r>
                      <w:proofErr w:type="spellEnd"/>
                      <w:r w:rsidRPr="00864180">
                        <w:rPr>
                          <w:rStyle w:val="BookTitle"/>
                          <w:b w:val="0"/>
                          <w:bCs w:val="0"/>
                          <w:i w:val="0"/>
                          <w:iCs w:val="0"/>
                        </w:rPr>
                        <w:t xml:space="preserve"> din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folosesc</w:t>
                      </w:r>
                      <w:proofErr w:type="spellEnd"/>
                      <w:r w:rsidRPr="00864180">
                        <w:rPr>
                          <w:rStyle w:val="BookTitle"/>
                          <w:b w:val="0"/>
                          <w:bCs w:val="0"/>
                          <w:i w:val="0"/>
                          <w:iCs w:val="0"/>
                        </w:rPr>
                        <w:t xml:space="preserve"> </w:t>
                      </w:r>
                      <w:proofErr w:type="spellStart"/>
                      <w:r w:rsidRPr="00864180">
                        <w:rPr>
                          <w:rStyle w:val="BookTitle"/>
                          <w:b w:val="0"/>
                          <w:bCs w:val="0"/>
                          <w:i w:val="0"/>
                          <w:iCs w:val="0"/>
                        </w:rPr>
                        <w:t>ulei</w:t>
                      </w:r>
                      <w:proofErr w:type="spellEnd"/>
                      <w:r w:rsidRPr="00864180">
                        <w:rPr>
                          <w:rStyle w:val="BookTitle"/>
                          <w:b w:val="0"/>
                          <w:bCs w:val="0"/>
                          <w:i w:val="0"/>
                          <w:iCs w:val="0"/>
                        </w:rPr>
                        <w:t xml:space="preserve"> din </w:t>
                      </w:r>
                      <w:proofErr w:type="spellStart"/>
                      <w:r w:rsidRPr="00864180">
                        <w:rPr>
                          <w:rStyle w:val="BookTitle"/>
                          <w:b w:val="0"/>
                          <w:bCs w:val="0"/>
                          <w:i w:val="0"/>
                          <w:iCs w:val="0"/>
                        </w:rPr>
                        <w:t>nuca</w:t>
                      </w:r>
                      <w:proofErr w:type="spellEnd"/>
                      <w:r w:rsidRPr="00864180">
                        <w:rPr>
                          <w:rStyle w:val="BookTitle"/>
                          <w:b w:val="0"/>
                          <w:bCs w:val="0"/>
                          <w:i w:val="0"/>
                          <w:iCs w:val="0"/>
                        </w:rPr>
                        <w:t xml:space="preserve"> de </w:t>
                      </w:r>
                      <w:proofErr w:type="spellStart"/>
                      <w:r w:rsidRPr="00864180">
                        <w:rPr>
                          <w:rStyle w:val="BookTitle"/>
                          <w:b w:val="0"/>
                          <w:bCs w:val="0"/>
                          <w:i w:val="0"/>
                          <w:iCs w:val="0"/>
                        </w:rPr>
                        <w:t>cocos</w:t>
                      </w:r>
                      <w:proofErr w:type="spellEnd"/>
                      <w:r w:rsidRPr="00864180">
                        <w:rPr>
                          <w:rStyle w:val="BookTitle"/>
                          <w:b w:val="0"/>
                          <w:bCs w:val="0"/>
                          <w:i w:val="0"/>
                          <w:iCs w:val="0"/>
                        </w:rPr>
                        <w:t xml:space="preserve">, </w:t>
                      </w:r>
                      <w:proofErr w:type="spellStart"/>
                      <w:r w:rsidRPr="00864180">
                        <w:rPr>
                          <w:rStyle w:val="BookTitle"/>
                          <w:b w:val="0"/>
                          <w:bCs w:val="0"/>
                          <w:i w:val="0"/>
                          <w:iCs w:val="0"/>
                        </w:rPr>
                        <w:t>atat</w:t>
                      </w:r>
                      <w:proofErr w:type="spellEnd"/>
                      <w:r w:rsidRPr="00864180">
                        <w:rPr>
                          <w:rStyle w:val="BookTitle"/>
                          <w:b w:val="0"/>
                          <w:bCs w:val="0"/>
                          <w:i w:val="0"/>
                          <w:iCs w:val="0"/>
                        </w:rPr>
                        <w:t xml:space="preserve"> de des </w:t>
                      </w:r>
                      <w:proofErr w:type="spellStart"/>
                      <w:r w:rsidRPr="00864180">
                        <w:rPr>
                          <w:rStyle w:val="BookTitle"/>
                          <w:b w:val="0"/>
                          <w:bCs w:val="0"/>
                          <w:i w:val="0"/>
                          <w:iCs w:val="0"/>
                        </w:rPr>
                        <w:t>intalnita</w:t>
                      </w:r>
                      <w:proofErr w:type="spellEnd"/>
                      <w:r w:rsidRPr="00864180">
                        <w:rPr>
                          <w:rStyle w:val="BookTitle"/>
                          <w:b w:val="0"/>
                          <w:bCs w:val="0"/>
                          <w:i w:val="0"/>
                          <w:iCs w:val="0"/>
                        </w:rPr>
                        <w:t xml:space="preserve"> </w:t>
                      </w:r>
                      <w:proofErr w:type="spellStart"/>
                      <w:r w:rsidRPr="00864180">
                        <w:rPr>
                          <w:rStyle w:val="BookTitle"/>
                          <w:b w:val="0"/>
                          <w:bCs w:val="0"/>
                          <w:i w:val="0"/>
                          <w:iCs w:val="0"/>
                        </w:rPr>
                        <w:t>aici</w:t>
                      </w:r>
                      <w:proofErr w:type="spellEnd"/>
                      <w:r>
                        <w:rPr>
                          <w:rStyle w:val="BookTitle"/>
                          <w:b w:val="0"/>
                          <w:bCs w:val="0"/>
                          <w:i w:val="0"/>
                          <w:iCs w:val="0"/>
                        </w:rPr>
                        <w:t>.</w:t>
                      </w:r>
                    </w:p>
                    <w:p w14:paraId="77EE09D7" w14:textId="40EA66CA" w:rsidR="00864180" w:rsidRPr="00864180" w:rsidRDefault="00864180" w:rsidP="00864180">
                      <w:pPr>
                        <w:pStyle w:val="Textgeneral"/>
                        <w:rPr>
                          <w:rStyle w:val="BookTitle"/>
                          <w:b w:val="0"/>
                          <w:bCs w:val="0"/>
                          <w:i w:val="0"/>
                          <w:iCs w:val="0"/>
                        </w:rPr>
                      </w:pPr>
                      <w:proofErr w:type="spellStart"/>
                      <w:r w:rsidRPr="00864180">
                        <w:rPr>
                          <w:rStyle w:val="BookTitle"/>
                          <w:i w:val="0"/>
                          <w:iCs w:val="0"/>
                        </w:rPr>
                        <w:t>Fotografii</w:t>
                      </w:r>
                      <w:proofErr w:type="spellEnd"/>
                      <w:r w:rsidRPr="00864180">
                        <w:rPr>
                          <w:rStyle w:val="BookTitle"/>
                          <w:i w:val="0"/>
                          <w:iCs w:val="0"/>
                        </w:rPr>
                        <w:t xml:space="preserve"> </w:t>
                      </w:r>
                      <w:proofErr w:type="spellStart"/>
                      <w:r w:rsidRPr="00864180">
                        <w:rPr>
                          <w:rStyle w:val="BookTitle"/>
                          <w:i w:val="0"/>
                          <w:iCs w:val="0"/>
                        </w:rPr>
                        <w:t>si</w:t>
                      </w:r>
                      <w:proofErr w:type="spellEnd"/>
                      <w:r w:rsidRPr="00864180">
                        <w:rPr>
                          <w:rStyle w:val="BookTitle"/>
                          <w:i w:val="0"/>
                          <w:iCs w:val="0"/>
                        </w:rPr>
                        <w:t xml:space="preserve"> </w:t>
                      </w:r>
                      <w:proofErr w:type="spellStart"/>
                      <w:r w:rsidRPr="00864180">
                        <w:rPr>
                          <w:rStyle w:val="BookTitle"/>
                          <w:i w:val="0"/>
                          <w:iCs w:val="0"/>
                        </w:rPr>
                        <w:t>turul</w:t>
                      </w:r>
                      <w:proofErr w:type="spellEnd"/>
                      <w:r w:rsidRPr="00864180">
                        <w:rPr>
                          <w:rStyle w:val="BookTitle"/>
                          <w:i w:val="0"/>
                          <w:iCs w:val="0"/>
                        </w:rPr>
                        <w:t xml:space="preserve"> </w:t>
                      </w:r>
                      <w:proofErr w:type="spellStart"/>
                      <w:r w:rsidRPr="00864180">
                        <w:rPr>
                          <w:rStyle w:val="BookTitle"/>
                          <w:i w:val="0"/>
                          <w:iCs w:val="0"/>
                        </w:rPr>
                        <w:t>insulei</w:t>
                      </w:r>
                      <w:proofErr w:type="spellEnd"/>
                      <w:r w:rsidRPr="00864180">
                        <w:rPr>
                          <w:rStyle w:val="BookTitle"/>
                          <w:i w:val="0"/>
                          <w:iCs w:val="0"/>
                        </w:rPr>
                        <w:t xml:space="preserve"> din </w:t>
                      </w:r>
                      <w:proofErr w:type="spellStart"/>
                      <w:r w:rsidRPr="00864180">
                        <w:rPr>
                          <w:rStyle w:val="BookTitle"/>
                          <w:i w:val="0"/>
                          <w:iCs w:val="0"/>
                        </w:rPr>
                        <w:t>hidroavion</w:t>
                      </w:r>
                      <w:proofErr w:type="spellEnd"/>
                      <w:r>
                        <w:rPr>
                          <w:rStyle w:val="BookTitle"/>
                          <w:b w:val="0"/>
                          <w:bCs w:val="0"/>
                          <w:i w:val="0"/>
                          <w:iCs w:val="0"/>
                        </w:rPr>
                        <w:t xml:space="preserve"> -</w:t>
                      </w:r>
                      <w:r w:rsidRPr="00864180">
                        <w:rPr>
                          <w:rStyle w:val="BookTitle"/>
                          <w:b w:val="0"/>
                          <w:bCs w:val="0"/>
                          <w:i w:val="0"/>
                          <w:iCs w:val="0"/>
                        </w:rPr>
                        <w:t xml:space="preserve"> Una </w:t>
                      </w:r>
                      <w:proofErr w:type="spellStart"/>
                      <w:r w:rsidRPr="00864180">
                        <w:rPr>
                          <w:rStyle w:val="BookTitle"/>
                          <w:b w:val="0"/>
                          <w:bCs w:val="0"/>
                          <w:i w:val="0"/>
                          <w:iCs w:val="0"/>
                        </w:rPr>
                        <w:t>dintre</w:t>
                      </w:r>
                      <w:proofErr w:type="spellEnd"/>
                      <w:r w:rsidRPr="00864180">
                        <w:rPr>
                          <w:rStyle w:val="BookTitle"/>
                          <w:b w:val="0"/>
                          <w:bCs w:val="0"/>
                          <w:i w:val="0"/>
                          <w:iCs w:val="0"/>
                        </w:rPr>
                        <w:t xml:space="preserve"> </w:t>
                      </w:r>
                      <w:proofErr w:type="spellStart"/>
                      <w:r w:rsidRPr="00864180">
                        <w:rPr>
                          <w:rStyle w:val="BookTitle"/>
                          <w:b w:val="0"/>
                          <w:bCs w:val="0"/>
                          <w:i w:val="0"/>
                          <w:iCs w:val="0"/>
                        </w:rPr>
                        <w:t>cele</w:t>
                      </w:r>
                      <w:proofErr w:type="spellEnd"/>
                      <w:r w:rsidRPr="00864180">
                        <w:rPr>
                          <w:rStyle w:val="BookTitle"/>
                          <w:b w:val="0"/>
                          <w:bCs w:val="0"/>
                          <w:i w:val="0"/>
                          <w:iCs w:val="0"/>
                        </w:rPr>
                        <w:t xml:space="preserve"> </w:t>
                      </w:r>
                      <w:proofErr w:type="spellStart"/>
                      <w:r w:rsidRPr="00864180">
                        <w:rPr>
                          <w:rStyle w:val="BookTitle"/>
                          <w:b w:val="0"/>
                          <w:bCs w:val="0"/>
                          <w:i w:val="0"/>
                          <w:iCs w:val="0"/>
                        </w:rPr>
                        <w:t>mai</w:t>
                      </w:r>
                      <w:proofErr w:type="spellEnd"/>
                      <w:r w:rsidRPr="00864180">
                        <w:rPr>
                          <w:rStyle w:val="BookTitle"/>
                          <w:b w:val="0"/>
                          <w:bCs w:val="0"/>
                          <w:i w:val="0"/>
                          <w:iCs w:val="0"/>
                        </w:rPr>
                        <w:t xml:space="preserve"> </w:t>
                      </w:r>
                      <w:proofErr w:type="spellStart"/>
                      <w:r w:rsidRPr="00864180">
                        <w:rPr>
                          <w:rStyle w:val="BookTitle"/>
                          <w:b w:val="0"/>
                          <w:bCs w:val="0"/>
                          <w:i w:val="0"/>
                          <w:iCs w:val="0"/>
                        </w:rPr>
                        <w:t>interesante</w:t>
                      </w:r>
                      <w:proofErr w:type="spellEnd"/>
                      <w:r w:rsidRPr="00864180">
                        <w:rPr>
                          <w:rStyle w:val="BookTitle"/>
                          <w:b w:val="0"/>
                          <w:bCs w:val="0"/>
                          <w:i w:val="0"/>
                          <w:iCs w:val="0"/>
                        </w:rPr>
                        <w:t xml:space="preserve"> </w:t>
                      </w:r>
                      <w:proofErr w:type="spellStart"/>
                      <w:r w:rsidRPr="00864180">
                        <w:rPr>
                          <w:rStyle w:val="BookTitle"/>
                          <w:b w:val="0"/>
                          <w:bCs w:val="0"/>
                          <w:i w:val="0"/>
                          <w:iCs w:val="0"/>
                        </w:rPr>
                        <w:t>experiente</w:t>
                      </w:r>
                      <w:proofErr w:type="spellEnd"/>
                      <w:r w:rsidRPr="00864180">
                        <w:rPr>
                          <w:rStyle w:val="BookTitle"/>
                          <w:b w:val="0"/>
                          <w:bCs w:val="0"/>
                          <w:i w:val="0"/>
                          <w:iCs w:val="0"/>
                        </w:rPr>
                        <w:t xml:space="preserve"> in </w:t>
                      </w:r>
                      <w:proofErr w:type="spellStart"/>
                      <w:r w:rsidRPr="00864180">
                        <w:rPr>
                          <w:rStyle w:val="BookTitle"/>
                          <w:b w:val="0"/>
                          <w:bCs w:val="0"/>
                          <w:i w:val="0"/>
                          <w:iCs w:val="0"/>
                        </w:rPr>
                        <w:t>Maldive</w:t>
                      </w:r>
                      <w:proofErr w:type="spellEnd"/>
                      <w:r w:rsidRPr="00864180">
                        <w:rPr>
                          <w:rStyle w:val="BookTitle"/>
                          <w:b w:val="0"/>
                          <w:bCs w:val="0"/>
                          <w:i w:val="0"/>
                          <w:iCs w:val="0"/>
                        </w:rPr>
                        <w:t xml:space="preserve"> </w:t>
                      </w:r>
                      <w:proofErr w:type="spellStart"/>
                      <w:r w:rsidRPr="00864180">
                        <w:rPr>
                          <w:rStyle w:val="BookTitle"/>
                          <w:b w:val="0"/>
                          <w:bCs w:val="0"/>
                          <w:i w:val="0"/>
                          <w:iCs w:val="0"/>
                        </w:rPr>
                        <w:t>este</w:t>
                      </w:r>
                      <w:proofErr w:type="spellEnd"/>
                      <w:r w:rsidRPr="00864180">
                        <w:rPr>
                          <w:rStyle w:val="BookTitle"/>
                          <w:b w:val="0"/>
                          <w:bCs w:val="0"/>
                          <w:i w:val="0"/>
                          <w:iCs w:val="0"/>
                        </w:rPr>
                        <w:t xml:space="preserve"> </w:t>
                      </w:r>
                      <w:proofErr w:type="spellStart"/>
                      <w:r w:rsidRPr="00864180">
                        <w:rPr>
                          <w:rStyle w:val="BookTitle"/>
                          <w:b w:val="0"/>
                          <w:bCs w:val="0"/>
                          <w:i w:val="0"/>
                          <w:iCs w:val="0"/>
                        </w:rPr>
                        <w:t>turul</w:t>
                      </w:r>
                      <w:proofErr w:type="spellEnd"/>
                      <w:r w:rsidRPr="00864180">
                        <w:rPr>
                          <w:rStyle w:val="BookTitle"/>
                          <w:b w:val="0"/>
                          <w:bCs w:val="0"/>
                          <w:i w:val="0"/>
                          <w:iCs w:val="0"/>
                        </w:rPr>
                        <w:t xml:space="preserve"> </w:t>
                      </w:r>
                      <w:proofErr w:type="spellStart"/>
                      <w:r w:rsidRPr="00864180">
                        <w:rPr>
                          <w:rStyle w:val="BookTitle"/>
                          <w:b w:val="0"/>
                          <w:bCs w:val="0"/>
                          <w:i w:val="0"/>
                          <w:iCs w:val="0"/>
                        </w:rPr>
                        <w:t>insulelor</w:t>
                      </w:r>
                      <w:proofErr w:type="spellEnd"/>
                      <w:r w:rsidRPr="00864180">
                        <w:rPr>
                          <w:rStyle w:val="BookTitle"/>
                          <w:b w:val="0"/>
                          <w:bCs w:val="0"/>
                          <w:i w:val="0"/>
                          <w:iCs w:val="0"/>
                        </w:rPr>
                        <w:t xml:space="preserve"> cu </w:t>
                      </w:r>
                      <w:proofErr w:type="spellStart"/>
                      <w:r w:rsidRPr="00864180">
                        <w:rPr>
                          <w:rStyle w:val="BookTitle"/>
                          <w:b w:val="0"/>
                          <w:bCs w:val="0"/>
                          <w:i w:val="0"/>
                          <w:iCs w:val="0"/>
                        </w:rPr>
                        <w:t>avionul</w:t>
                      </w:r>
                      <w:proofErr w:type="spellEnd"/>
                      <w:r w:rsidRPr="00864180">
                        <w:rPr>
                          <w:rStyle w:val="BookTitle"/>
                          <w:b w:val="0"/>
                          <w:bCs w:val="0"/>
                          <w:i w:val="0"/>
                          <w:iCs w:val="0"/>
                        </w:rPr>
                        <w:t xml:space="preserve"> </w:t>
                      </w:r>
                      <w:proofErr w:type="spellStart"/>
                      <w:r w:rsidRPr="00864180">
                        <w:rPr>
                          <w:rStyle w:val="BookTitle"/>
                          <w:b w:val="0"/>
                          <w:bCs w:val="0"/>
                          <w:i w:val="0"/>
                          <w:iCs w:val="0"/>
                        </w:rPr>
                        <w:t>si</w:t>
                      </w:r>
                      <w:proofErr w:type="spellEnd"/>
                      <w:r w:rsidRPr="00864180">
                        <w:rPr>
                          <w:rStyle w:val="BookTitle"/>
                          <w:b w:val="0"/>
                          <w:bCs w:val="0"/>
                          <w:i w:val="0"/>
                          <w:iCs w:val="0"/>
                        </w:rPr>
                        <w:t xml:space="preserve"> </w:t>
                      </w:r>
                      <w:proofErr w:type="spellStart"/>
                      <w:r w:rsidRPr="00864180">
                        <w:rPr>
                          <w:rStyle w:val="BookTitle"/>
                          <w:b w:val="0"/>
                          <w:bCs w:val="0"/>
                          <w:i w:val="0"/>
                          <w:iCs w:val="0"/>
                        </w:rPr>
                        <w:t>fotografii</w:t>
                      </w:r>
                      <w:proofErr w:type="spellEnd"/>
                      <w:r w:rsidRPr="00864180">
                        <w:rPr>
                          <w:rStyle w:val="BookTitle"/>
                          <w:b w:val="0"/>
                          <w:bCs w:val="0"/>
                          <w:i w:val="0"/>
                          <w:iCs w:val="0"/>
                        </w:rPr>
                        <w:t xml:space="preserve"> </w:t>
                      </w:r>
                      <w:proofErr w:type="spellStart"/>
                      <w:r w:rsidRPr="00864180">
                        <w:rPr>
                          <w:rStyle w:val="BookTitle"/>
                          <w:b w:val="0"/>
                          <w:bCs w:val="0"/>
                          <w:i w:val="0"/>
                          <w:iCs w:val="0"/>
                        </w:rPr>
                        <w:t>aeriene</w:t>
                      </w:r>
                      <w:proofErr w:type="spellEnd"/>
                      <w:r>
                        <w:rPr>
                          <w:rStyle w:val="BookTitle"/>
                          <w:b w:val="0"/>
                          <w:bCs w:val="0"/>
                          <w:i w:val="0"/>
                          <w:iCs w:val="0"/>
                        </w:rPr>
                        <w:t>.</w:t>
                      </w:r>
                    </w:p>
                    <w:p w14:paraId="33EF949E" w14:textId="75997EF0" w:rsidR="009A03EA" w:rsidRPr="00864180" w:rsidRDefault="00864180" w:rsidP="00864180">
                      <w:pPr>
                        <w:pStyle w:val="Textgeneral"/>
                        <w:rPr>
                          <w:rStyle w:val="BookTitle"/>
                          <w:b w:val="0"/>
                          <w:bCs w:val="0"/>
                          <w:i w:val="0"/>
                          <w:iCs w:val="0"/>
                        </w:rPr>
                      </w:pPr>
                      <w:proofErr w:type="spellStart"/>
                      <w:r w:rsidRPr="00864180">
                        <w:rPr>
                          <w:rStyle w:val="BookTitle"/>
                          <w:i w:val="0"/>
                          <w:iCs w:val="0"/>
                        </w:rPr>
                        <w:t>Excursie</w:t>
                      </w:r>
                      <w:proofErr w:type="spellEnd"/>
                      <w:r w:rsidRPr="00864180">
                        <w:rPr>
                          <w:rStyle w:val="BookTitle"/>
                          <w:i w:val="0"/>
                          <w:iCs w:val="0"/>
                        </w:rPr>
                        <w:t xml:space="preserve"> in Male</w:t>
                      </w:r>
                      <w:r>
                        <w:rPr>
                          <w:rStyle w:val="BookTitle"/>
                          <w:b w:val="0"/>
                          <w:bCs w:val="0"/>
                          <w:i w:val="0"/>
                          <w:iCs w:val="0"/>
                        </w:rPr>
                        <w:t xml:space="preserve"> -</w:t>
                      </w:r>
                      <w:r w:rsidRPr="00864180">
                        <w:rPr>
                          <w:rStyle w:val="BookTitle"/>
                          <w:b w:val="0"/>
                          <w:bCs w:val="0"/>
                          <w:i w:val="0"/>
                          <w:iCs w:val="0"/>
                        </w:rPr>
                        <w:t xml:space="preserve"> </w:t>
                      </w:r>
                      <w:proofErr w:type="spellStart"/>
                      <w:r w:rsidRPr="00864180">
                        <w:rPr>
                          <w:rStyle w:val="BookTitle"/>
                          <w:b w:val="0"/>
                          <w:bCs w:val="0"/>
                          <w:i w:val="0"/>
                          <w:iCs w:val="0"/>
                        </w:rPr>
                        <w:t>Vizita</w:t>
                      </w:r>
                      <w:proofErr w:type="spellEnd"/>
                      <w:r w:rsidRPr="00864180">
                        <w:rPr>
                          <w:rStyle w:val="BookTitle"/>
                          <w:b w:val="0"/>
                          <w:bCs w:val="0"/>
                          <w:i w:val="0"/>
                          <w:iCs w:val="0"/>
                        </w:rPr>
                        <w:t xml:space="preserve"> la </w:t>
                      </w:r>
                      <w:proofErr w:type="spellStart"/>
                      <w:r w:rsidRPr="00864180">
                        <w:rPr>
                          <w:rStyle w:val="BookTitle"/>
                          <w:b w:val="0"/>
                          <w:bCs w:val="0"/>
                          <w:i w:val="0"/>
                          <w:iCs w:val="0"/>
                        </w:rPr>
                        <w:t>Muzeul</w:t>
                      </w:r>
                      <w:proofErr w:type="spellEnd"/>
                      <w:r w:rsidRPr="00864180">
                        <w:rPr>
                          <w:rStyle w:val="BookTitle"/>
                          <w:b w:val="0"/>
                          <w:bCs w:val="0"/>
                          <w:i w:val="0"/>
                          <w:iCs w:val="0"/>
                        </w:rPr>
                        <w:t xml:space="preserve"> National, </w:t>
                      </w:r>
                      <w:proofErr w:type="spellStart"/>
                      <w:r w:rsidRPr="00864180">
                        <w:rPr>
                          <w:rStyle w:val="BookTitle"/>
                          <w:b w:val="0"/>
                          <w:bCs w:val="0"/>
                          <w:i w:val="0"/>
                          <w:iCs w:val="0"/>
                        </w:rPr>
                        <w:t>aflat</w:t>
                      </w:r>
                      <w:proofErr w:type="spellEnd"/>
                      <w:r w:rsidRPr="00864180">
                        <w:rPr>
                          <w:rStyle w:val="BookTitle"/>
                          <w:b w:val="0"/>
                          <w:bCs w:val="0"/>
                          <w:i w:val="0"/>
                          <w:iCs w:val="0"/>
                        </w:rPr>
                        <w:t xml:space="preserve"> in </w:t>
                      </w:r>
                      <w:proofErr w:type="spellStart"/>
                      <w:r w:rsidRPr="00864180">
                        <w:rPr>
                          <w:rStyle w:val="BookTitle"/>
                          <w:b w:val="0"/>
                          <w:bCs w:val="0"/>
                          <w:i w:val="0"/>
                          <w:iCs w:val="0"/>
                        </w:rPr>
                        <w:t>fostul</w:t>
                      </w:r>
                      <w:proofErr w:type="spellEnd"/>
                      <w:r w:rsidRPr="00864180">
                        <w:rPr>
                          <w:rStyle w:val="BookTitle"/>
                          <w:b w:val="0"/>
                          <w:bCs w:val="0"/>
                          <w:i w:val="0"/>
                          <w:iCs w:val="0"/>
                        </w:rPr>
                        <w:t xml:space="preserve"> </w:t>
                      </w:r>
                      <w:proofErr w:type="spellStart"/>
                      <w:r w:rsidRPr="00864180">
                        <w:rPr>
                          <w:rStyle w:val="BookTitle"/>
                          <w:b w:val="0"/>
                          <w:bCs w:val="0"/>
                          <w:i w:val="0"/>
                          <w:iCs w:val="0"/>
                        </w:rPr>
                        <w:t>palat</w:t>
                      </w:r>
                      <w:proofErr w:type="spellEnd"/>
                      <w:r w:rsidRPr="00864180">
                        <w:rPr>
                          <w:rStyle w:val="BookTitle"/>
                          <w:b w:val="0"/>
                          <w:bCs w:val="0"/>
                          <w:i w:val="0"/>
                          <w:iCs w:val="0"/>
                        </w:rPr>
                        <w:t xml:space="preserve"> in </w:t>
                      </w:r>
                      <w:proofErr w:type="spellStart"/>
                      <w:r w:rsidRPr="00864180">
                        <w:rPr>
                          <w:rStyle w:val="BookTitle"/>
                          <w:b w:val="0"/>
                          <w:bCs w:val="0"/>
                          <w:i w:val="0"/>
                          <w:iCs w:val="0"/>
                        </w:rPr>
                        <w:t>fostul</w:t>
                      </w:r>
                      <w:proofErr w:type="spellEnd"/>
                      <w:r w:rsidRPr="00864180">
                        <w:rPr>
                          <w:rStyle w:val="BookTitle"/>
                          <w:b w:val="0"/>
                          <w:bCs w:val="0"/>
                          <w:i w:val="0"/>
                          <w:iCs w:val="0"/>
                        </w:rPr>
                        <w:t xml:space="preserve"> </w:t>
                      </w:r>
                      <w:proofErr w:type="spellStart"/>
                      <w:r w:rsidRPr="00864180">
                        <w:rPr>
                          <w:rStyle w:val="BookTitle"/>
                          <w:b w:val="0"/>
                          <w:bCs w:val="0"/>
                          <w:i w:val="0"/>
                          <w:iCs w:val="0"/>
                        </w:rPr>
                        <w:t>palat</w:t>
                      </w:r>
                      <w:proofErr w:type="spellEnd"/>
                      <w:r w:rsidRPr="00864180">
                        <w:rPr>
                          <w:rStyle w:val="BookTitle"/>
                          <w:b w:val="0"/>
                          <w:bCs w:val="0"/>
                          <w:i w:val="0"/>
                          <w:iCs w:val="0"/>
                        </w:rPr>
                        <w:t xml:space="preserve"> presidential; </w:t>
                      </w:r>
                      <w:proofErr w:type="spellStart"/>
                      <w:r w:rsidRPr="00864180">
                        <w:rPr>
                          <w:rStyle w:val="BookTitle"/>
                          <w:b w:val="0"/>
                          <w:bCs w:val="0"/>
                          <w:i w:val="0"/>
                          <w:iCs w:val="0"/>
                        </w:rPr>
                        <w:t>Mareea</w:t>
                      </w:r>
                      <w:proofErr w:type="spellEnd"/>
                      <w:r w:rsidRPr="00864180">
                        <w:rPr>
                          <w:rStyle w:val="BookTitle"/>
                          <w:b w:val="0"/>
                          <w:bCs w:val="0"/>
                          <w:i w:val="0"/>
                          <w:iCs w:val="0"/>
                        </w:rPr>
                        <w:t xml:space="preserve"> </w:t>
                      </w:r>
                      <w:proofErr w:type="spellStart"/>
                      <w:r w:rsidRPr="00864180">
                        <w:rPr>
                          <w:rStyle w:val="BookTitle"/>
                          <w:b w:val="0"/>
                          <w:bCs w:val="0"/>
                          <w:i w:val="0"/>
                          <w:iCs w:val="0"/>
                        </w:rPr>
                        <w:t>Moschee</w:t>
                      </w:r>
                      <w:proofErr w:type="spellEnd"/>
                      <w:r w:rsidRPr="00864180">
                        <w:rPr>
                          <w:rStyle w:val="BookTitle"/>
                          <w:b w:val="0"/>
                          <w:bCs w:val="0"/>
                          <w:i w:val="0"/>
                          <w:iCs w:val="0"/>
                        </w:rPr>
                        <w:t xml:space="preserve"> cu </w:t>
                      </w:r>
                      <w:proofErr w:type="spellStart"/>
                      <w:r w:rsidRPr="00864180">
                        <w:rPr>
                          <w:rStyle w:val="BookTitle"/>
                          <w:b w:val="0"/>
                          <w:bCs w:val="0"/>
                          <w:i w:val="0"/>
                          <w:iCs w:val="0"/>
                        </w:rPr>
                        <w:t>minaretul</w:t>
                      </w:r>
                      <w:proofErr w:type="spellEnd"/>
                      <w:r w:rsidRPr="00864180">
                        <w:rPr>
                          <w:rStyle w:val="BookTitle"/>
                          <w:b w:val="0"/>
                          <w:bCs w:val="0"/>
                          <w:i w:val="0"/>
                          <w:iCs w:val="0"/>
                        </w:rPr>
                        <w:t xml:space="preserve"> </w:t>
                      </w:r>
                      <w:proofErr w:type="spellStart"/>
                      <w:r w:rsidRPr="00864180">
                        <w:rPr>
                          <w:rStyle w:val="BookTitle"/>
                          <w:b w:val="0"/>
                          <w:bCs w:val="0"/>
                          <w:i w:val="0"/>
                          <w:iCs w:val="0"/>
                        </w:rPr>
                        <w:t>aurit</w:t>
                      </w:r>
                      <w:proofErr w:type="spellEnd"/>
                      <w:r>
                        <w:rPr>
                          <w:rStyle w:val="BookTitle"/>
                          <w:b w:val="0"/>
                          <w:bCs w:val="0"/>
                          <w:i w:val="0"/>
                          <w:iCs w:val="0"/>
                        </w:rPr>
                        <w:t>.</w:t>
                      </w:r>
                      <w:r w:rsidR="006465B0" w:rsidRPr="00864180">
                        <w:rPr>
                          <w:rStyle w:val="BookTitle"/>
                          <w:b w:val="0"/>
                          <w:bCs w:val="0"/>
                          <w:i w:val="0"/>
                          <w:iCs w:val="0"/>
                        </w:rPr>
                        <w:t xml:space="preserve"> </w:t>
                      </w:r>
                    </w:p>
                    <w:p w14:paraId="69B26791" w14:textId="0FA9BA25" w:rsidR="00545889" w:rsidRPr="00CC47C8" w:rsidRDefault="00864180" w:rsidP="00CC47C8">
                      <w:pPr>
                        <w:pStyle w:val="Subtitlutextlung"/>
                      </w:pPr>
                      <w:proofErr w:type="spellStart"/>
                      <w:r>
                        <w:t>Orar</w:t>
                      </w:r>
                      <w:proofErr w:type="spellEnd"/>
                      <w:r>
                        <w:t xml:space="preserve"> de </w:t>
                      </w:r>
                      <w:proofErr w:type="spellStart"/>
                      <w:r>
                        <w:t>zbo</w:t>
                      </w:r>
                      <w:r w:rsidR="00CC47C8">
                        <w:t>r</w:t>
                      </w:r>
                      <w:proofErr w:type="spellEnd"/>
                    </w:p>
                    <w:p w14:paraId="7C3C0714" w14:textId="5CF82673" w:rsidR="00545889" w:rsidRPr="009B4F65" w:rsidRDefault="00545889" w:rsidP="00545889">
                      <w:pPr>
                        <w:pStyle w:val="intertitlucoloanastanga"/>
                      </w:pPr>
                      <w:r w:rsidRPr="009B4F65">
                        <w:t xml:space="preserve">Revelion </w:t>
                      </w:r>
                      <w:r w:rsidR="00697B11">
                        <w:t xml:space="preserve">27.12 – 04.01 </w:t>
                      </w:r>
                    </w:p>
                    <w:tbl>
                      <w:tblPr>
                        <w:tblW w:w="5140" w:type="pct"/>
                        <w:tblLook w:val="04A0" w:firstRow="1" w:lastRow="0" w:firstColumn="1" w:lastColumn="0" w:noHBand="0" w:noVBand="1"/>
                      </w:tblPr>
                      <w:tblGrid>
                        <w:gridCol w:w="3352"/>
                        <w:gridCol w:w="1888"/>
                        <w:gridCol w:w="1881"/>
                      </w:tblGrid>
                      <w:tr w:rsidR="00545889" w:rsidRPr="00D1292C" w14:paraId="4F59679F" w14:textId="77777777" w:rsidTr="00697B11">
                        <w:trPr>
                          <w:trHeight w:val="63"/>
                        </w:trPr>
                        <w:tc>
                          <w:tcPr>
                            <w:tcW w:w="2353" w:type="pct"/>
                            <w:tcBorders>
                              <w:top w:val="nil"/>
                              <w:left w:val="nil"/>
                              <w:bottom w:val="nil"/>
                              <w:right w:val="nil"/>
                            </w:tcBorders>
                            <w:shd w:val="clear" w:color="auto" w:fill="auto"/>
                            <w:noWrap/>
                            <w:vAlign w:val="bottom"/>
                            <w:hideMark/>
                          </w:tcPr>
                          <w:p w14:paraId="25E88F91" w14:textId="77777777" w:rsidR="00545889" w:rsidRPr="00D1292C" w:rsidRDefault="00545889" w:rsidP="00545889">
                            <w:pPr>
                              <w:pStyle w:val="Textgeneral"/>
                            </w:pPr>
                            <w:r w:rsidRPr="00D1292C">
                              <w:t>FZ 1796 - 1569</w:t>
                            </w:r>
                          </w:p>
                        </w:tc>
                        <w:tc>
                          <w:tcPr>
                            <w:tcW w:w="1326" w:type="pct"/>
                            <w:tcBorders>
                              <w:top w:val="nil"/>
                              <w:left w:val="nil"/>
                              <w:bottom w:val="nil"/>
                              <w:right w:val="nil"/>
                            </w:tcBorders>
                            <w:shd w:val="clear" w:color="auto" w:fill="auto"/>
                            <w:noWrap/>
                            <w:vAlign w:val="bottom"/>
                            <w:hideMark/>
                          </w:tcPr>
                          <w:p w14:paraId="65D8668B" w14:textId="77777777" w:rsidR="00545889" w:rsidRPr="00D1292C" w:rsidRDefault="00545889" w:rsidP="00545889">
                            <w:pPr>
                              <w:pStyle w:val="Textgeneral"/>
                            </w:pPr>
                          </w:p>
                        </w:tc>
                        <w:tc>
                          <w:tcPr>
                            <w:tcW w:w="1320" w:type="pct"/>
                            <w:tcBorders>
                              <w:top w:val="nil"/>
                              <w:left w:val="nil"/>
                              <w:bottom w:val="nil"/>
                              <w:right w:val="nil"/>
                            </w:tcBorders>
                            <w:shd w:val="clear" w:color="auto" w:fill="auto"/>
                            <w:noWrap/>
                            <w:vAlign w:val="bottom"/>
                            <w:hideMark/>
                          </w:tcPr>
                          <w:p w14:paraId="39E2DD87" w14:textId="77777777" w:rsidR="00545889" w:rsidRPr="00D1292C" w:rsidRDefault="00545889" w:rsidP="00545889">
                            <w:pPr>
                              <w:pStyle w:val="Textgeneral"/>
                              <w:rPr>
                                <w:szCs w:val="20"/>
                              </w:rPr>
                            </w:pPr>
                          </w:p>
                        </w:tc>
                      </w:tr>
                      <w:tr w:rsidR="00545889" w:rsidRPr="00D1292C" w14:paraId="17FD402E" w14:textId="77777777" w:rsidTr="00697B11">
                        <w:trPr>
                          <w:trHeight w:val="39"/>
                        </w:trPr>
                        <w:tc>
                          <w:tcPr>
                            <w:tcW w:w="2353" w:type="pct"/>
                            <w:tcBorders>
                              <w:top w:val="nil"/>
                              <w:left w:val="nil"/>
                              <w:bottom w:val="nil"/>
                              <w:right w:val="nil"/>
                            </w:tcBorders>
                            <w:shd w:val="clear" w:color="auto" w:fill="auto"/>
                            <w:noWrap/>
                            <w:vAlign w:val="bottom"/>
                            <w:hideMark/>
                          </w:tcPr>
                          <w:p w14:paraId="33E927F6" w14:textId="77777777" w:rsidR="00545889" w:rsidRPr="00D1292C" w:rsidRDefault="00545889" w:rsidP="00545889">
                            <w:pPr>
                              <w:pStyle w:val="Textgeneral"/>
                            </w:pPr>
                            <w:r w:rsidRPr="00D1292C">
                              <w:t xml:space="preserve">OTP - DXB </w:t>
                            </w:r>
                          </w:p>
                        </w:tc>
                        <w:tc>
                          <w:tcPr>
                            <w:tcW w:w="1326" w:type="pct"/>
                            <w:tcBorders>
                              <w:top w:val="nil"/>
                              <w:left w:val="nil"/>
                              <w:bottom w:val="nil"/>
                              <w:right w:val="nil"/>
                            </w:tcBorders>
                            <w:shd w:val="clear" w:color="auto" w:fill="auto"/>
                            <w:noWrap/>
                            <w:vAlign w:val="bottom"/>
                            <w:hideMark/>
                          </w:tcPr>
                          <w:p w14:paraId="12AEE31C" w14:textId="77777777" w:rsidR="00545889" w:rsidRPr="00D1292C" w:rsidRDefault="00545889" w:rsidP="00545889">
                            <w:pPr>
                              <w:pStyle w:val="Textgeneral"/>
                            </w:pPr>
                            <w:r w:rsidRPr="00D1292C">
                              <w:t>23:00 - 05:55</w:t>
                            </w:r>
                          </w:p>
                        </w:tc>
                        <w:tc>
                          <w:tcPr>
                            <w:tcW w:w="1320" w:type="pct"/>
                            <w:tcBorders>
                              <w:top w:val="nil"/>
                              <w:left w:val="nil"/>
                              <w:bottom w:val="nil"/>
                              <w:right w:val="nil"/>
                            </w:tcBorders>
                            <w:shd w:val="clear" w:color="auto" w:fill="auto"/>
                            <w:noWrap/>
                            <w:vAlign w:val="bottom"/>
                            <w:hideMark/>
                          </w:tcPr>
                          <w:p w14:paraId="5A4B5B5F" w14:textId="4B4AB969" w:rsidR="00545889" w:rsidRPr="00D1292C" w:rsidRDefault="00545889" w:rsidP="00545889">
                            <w:pPr>
                              <w:pStyle w:val="Textgeneral"/>
                            </w:pPr>
                          </w:p>
                        </w:tc>
                      </w:tr>
                      <w:tr w:rsidR="00545889" w:rsidRPr="00D1292C" w14:paraId="31336EF3" w14:textId="77777777" w:rsidTr="00697B11">
                        <w:trPr>
                          <w:trHeight w:val="63"/>
                        </w:trPr>
                        <w:tc>
                          <w:tcPr>
                            <w:tcW w:w="2353" w:type="pct"/>
                            <w:tcBorders>
                              <w:top w:val="nil"/>
                              <w:left w:val="nil"/>
                              <w:bottom w:val="nil"/>
                              <w:right w:val="nil"/>
                            </w:tcBorders>
                            <w:shd w:val="clear" w:color="auto" w:fill="auto"/>
                            <w:noWrap/>
                            <w:vAlign w:val="bottom"/>
                            <w:hideMark/>
                          </w:tcPr>
                          <w:p w14:paraId="6993D111" w14:textId="77777777" w:rsidR="00545889" w:rsidRPr="00D1292C" w:rsidRDefault="00545889" w:rsidP="00545889">
                            <w:pPr>
                              <w:pStyle w:val="Textgeneral"/>
                            </w:pPr>
                            <w:r w:rsidRPr="00D1292C">
                              <w:t>DXB - MLE</w:t>
                            </w:r>
                          </w:p>
                        </w:tc>
                        <w:tc>
                          <w:tcPr>
                            <w:tcW w:w="2647" w:type="pct"/>
                            <w:gridSpan w:val="2"/>
                            <w:tcBorders>
                              <w:top w:val="nil"/>
                              <w:left w:val="nil"/>
                              <w:bottom w:val="nil"/>
                              <w:right w:val="nil"/>
                            </w:tcBorders>
                            <w:shd w:val="clear" w:color="auto" w:fill="auto"/>
                            <w:noWrap/>
                            <w:vAlign w:val="bottom"/>
                            <w:hideMark/>
                          </w:tcPr>
                          <w:p w14:paraId="66C86765" w14:textId="77777777" w:rsidR="00545889" w:rsidRPr="00D1292C" w:rsidRDefault="00545889" w:rsidP="00545889">
                            <w:pPr>
                              <w:pStyle w:val="Textgeneral"/>
                            </w:pPr>
                            <w:r w:rsidRPr="00D1292C">
                              <w:t>09:55 - 15:10</w:t>
                            </w:r>
                          </w:p>
                        </w:tc>
                      </w:tr>
                      <w:tr w:rsidR="00545889" w:rsidRPr="00D1292C" w14:paraId="7F26D655" w14:textId="77777777" w:rsidTr="00697B11">
                        <w:trPr>
                          <w:trHeight w:val="63"/>
                        </w:trPr>
                        <w:tc>
                          <w:tcPr>
                            <w:tcW w:w="2353" w:type="pct"/>
                            <w:tcBorders>
                              <w:top w:val="nil"/>
                              <w:left w:val="nil"/>
                              <w:bottom w:val="nil"/>
                              <w:right w:val="nil"/>
                            </w:tcBorders>
                            <w:shd w:val="clear" w:color="auto" w:fill="auto"/>
                            <w:noWrap/>
                            <w:vAlign w:val="bottom"/>
                            <w:hideMark/>
                          </w:tcPr>
                          <w:p w14:paraId="1D343147" w14:textId="77777777" w:rsidR="00545889" w:rsidRPr="00D1292C" w:rsidRDefault="00545889" w:rsidP="00545889">
                            <w:pPr>
                              <w:pStyle w:val="Textgeneral"/>
                            </w:pPr>
                          </w:p>
                        </w:tc>
                        <w:tc>
                          <w:tcPr>
                            <w:tcW w:w="1326" w:type="pct"/>
                            <w:tcBorders>
                              <w:top w:val="nil"/>
                              <w:left w:val="nil"/>
                              <w:bottom w:val="nil"/>
                              <w:right w:val="nil"/>
                            </w:tcBorders>
                            <w:shd w:val="clear" w:color="auto" w:fill="auto"/>
                            <w:noWrap/>
                            <w:vAlign w:val="bottom"/>
                            <w:hideMark/>
                          </w:tcPr>
                          <w:p w14:paraId="765331D4" w14:textId="77777777" w:rsidR="00545889" w:rsidRPr="00D1292C" w:rsidRDefault="00545889" w:rsidP="00545889">
                            <w:pPr>
                              <w:pStyle w:val="Textgeneral"/>
                              <w:rPr>
                                <w:szCs w:val="20"/>
                              </w:rPr>
                            </w:pPr>
                          </w:p>
                        </w:tc>
                        <w:tc>
                          <w:tcPr>
                            <w:tcW w:w="1320" w:type="pct"/>
                            <w:tcBorders>
                              <w:top w:val="nil"/>
                              <w:left w:val="nil"/>
                              <w:bottom w:val="nil"/>
                              <w:right w:val="nil"/>
                            </w:tcBorders>
                            <w:shd w:val="clear" w:color="auto" w:fill="auto"/>
                            <w:noWrap/>
                            <w:vAlign w:val="bottom"/>
                            <w:hideMark/>
                          </w:tcPr>
                          <w:p w14:paraId="70AB8554" w14:textId="77777777" w:rsidR="00545889" w:rsidRPr="00D1292C" w:rsidRDefault="00545889" w:rsidP="00545889">
                            <w:pPr>
                              <w:pStyle w:val="Textgeneral"/>
                              <w:rPr>
                                <w:szCs w:val="20"/>
                              </w:rPr>
                            </w:pPr>
                          </w:p>
                        </w:tc>
                      </w:tr>
                      <w:tr w:rsidR="00545889" w:rsidRPr="00D1292C" w14:paraId="1922108E" w14:textId="77777777" w:rsidTr="00697B11">
                        <w:trPr>
                          <w:trHeight w:val="63"/>
                        </w:trPr>
                        <w:tc>
                          <w:tcPr>
                            <w:tcW w:w="2353" w:type="pct"/>
                            <w:tcBorders>
                              <w:top w:val="nil"/>
                              <w:left w:val="nil"/>
                              <w:bottom w:val="nil"/>
                              <w:right w:val="nil"/>
                            </w:tcBorders>
                            <w:shd w:val="clear" w:color="auto" w:fill="auto"/>
                            <w:noWrap/>
                            <w:vAlign w:val="bottom"/>
                            <w:hideMark/>
                          </w:tcPr>
                          <w:p w14:paraId="0FF96D99" w14:textId="77777777" w:rsidR="00545889" w:rsidRPr="00D1292C" w:rsidRDefault="00545889" w:rsidP="00545889">
                            <w:pPr>
                              <w:pStyle w:val="Textgeneral"/>
                            </w:pPr>
                            <w:r w:rsidRPr="00D1292C">
                              <w:t>FZ 1208 - 1795</w:t>
                            </w:r>
                          </w:p>
                        </w:tc>
                        <w:tc>
                          <w:tcPr>
                            <w:tcW w:w="1326" w:type="pct"/>
                            <w:tcBorders>
                              <w:top w:val="nil"/>
                              <w:left w:val="nil"/>
                              <w:bottom w:val="nil"/>
                              <w:right w:val="nil"/>
                            </w:tcBorders>
                            <w:shd w:val="clear" w:color="auto" w:fill="auto"/>
                            <w:noWrap/>
                            <w:vAlign w:val="bottom"/>
                            <w:hideMark/>
                          </w:tcPr>
                          <w:p w14:paraId="6EEE3DA7" w14:textId="77777777" w:rsidR="00545889" w:rsidRPr="00D1292C" w:rsidRDefault="00545889" w:rsidP="00545889">
                            <w:pPr>
                              <w:pStyle w:val="Textgeneral"/>
                            </w:pPr>
                          </w:p>
                        </w:tc>
                        <w:tc>
                          <w:tcPr>
                            <w:tcW w:w="1320" w:type="pct"/>
                            <w:tcBorders>
                              <w:top w:val="nil"/>
                              <w:left w:val="nil"/>
                              <w:bottom w:val="nil"/>
                              <w:right w:val="nil"/>
                            </w:tcBorders>
                            <w:shd w:val="clear" w:color="auto" w:fill="auto"/>
                            <w:noWrap/>
                            <w:vAlign w:val="bottom"/>
                            <w:hideMark/>
                          </w:tcPr>
                          <w:p w14:paraId="44C01CEA" w14:textId="77777777" w:rsidR="00545889" w:rsidRPr="00D1292C" w:rsidRDefault="00545889" w:rsidP="00545889">
                            <w:pPr>
                              <w:pStyle w:val="Textgeneral"/>
                              <w:rPr>
                                <w:szCs w:val="20"/>
                              </w:rPr>
                            </w:pPr>
                          </w:p>
                        </w:tc>
                      </w:tr>
                      <w:tr w:rsidR="00545889" w:rsidRPr="00D1292C" w14:paraId="4F3399DD" w14:textId="77777777" w:rsidTr="00697B11">
                        <w:trPr>
                          <w:trHeight w:val="63"/>
                        </w:trPr>
                        <w:tc>
                          <w:tcPr>
                            <w:tcW w:w="2353" w:type="pct"/>
                            <w:tcBorders>
                              <w:top w:val="nil"/>
                              <w:left w:val="nil"/>
                              <w:bottom w:val="nil"/>
                              <w:right w:val="nil"/>
                            </w:tcBorders>
                            <w:shd w:val="clear" w:color="auto" w:fill="auto"/>
                            <w:noWrap/>
                            <w:vAlign w:val="bottom"/>
                            <w:hideMark/>
                          </w:tcPr>
                          <w:p w14:paraId="4AE1DF5E" w14:textId="77777777" w:rsidR="00545889" w:rsidRPr="00D1292C" w:rsidRDefault="00545889" w:rsidP="00545889">
                            <w:pPr>
                              <w:pStyle w:val="Textgeneral"/>
                            </w:pPr>
                            <w:r w:rsidRPr="00D1292C">
                              <w:t>MLE - DXB</w:t>
                            </w:r>
                          </w:p>
                        </w:tc>
                        <w:tc>
                          <w:tcPr>
                            <w:tcW w:w="1326" w:type="pct"/>
                            <w:tcBorders>
                              <w:top w:val="nil"/>
                              <w:left w:val="nil"/>
                              <w:bottom w:val="nil"/>
                              <w:right w:val="nil"/>
                            </w:tcBorders>
                            <w:shd w:val="clear" w:color="auto" w:fill="auto"/>
                            <w:noWrap/>
                            <w:vAlign w:val="bottom"/>
                            <w:hideMark/>
                          </w:tcPr>
                          <w:p w14:paraId="5642F370" w14:textId="77777777" w:rsidR="00545889" w:rsidRPr="00D1292C" w:rsidRDefault="00545889" w:rsidP="00545889">
                            <w:pPr>
                              <w:pStyle w:val="Textgeneral"/>
                            </w:pPr>
                            <w:r w:rsidRPr="00D1292C">
                              <w:t>10:05 - 13:45</w:t>
                            </w:r>
                          </w:p>
                        </w:tc>
                        <w:tc>
                          <w:tcPr>
                            <w:tcW w:w="1320" w:type="pct"/>
                            <w:tcBorders>
                              <w:top w:val="nil"/>
                              <w:left w:val="nil"/>
                              <w:bottom w:val="nil"/>
                              <w:right w:val="nil"/>
                            </w:tcBorders>
                            <w:shd w:val="clear" w:color="auto" w:fill="auto"/>
                            <w:noWrap/>
                            <w:vAlign w:val="bottom"/>
                            <w:hideMark/>
                          </w:tcPr>
                          <w:p w14:paraId="6181E4CE" w14:textId="7A1A1D15" w:rsidR="00545889" w:rsidRPr="00D1292C" w:rsidRDefault="00545889" w:rsidP="00545889">
                            <w:pPr>
                              <w:pStyle w:val="Textgeneral"/>
                            </w:pPr>
                          </w:p>
                        </w:tc>
                      </w:tr>
                      <w:tr w:rsidR="00545889" w:rsidRPr="00D1292C" w14:paraId="7B2446AA" w14:textId="77777777" w:rsidTr="00697B11">
                        <w:trPr>
                          <w:trHeight w:val="63"/>
                        </w:trPr>
                        <w:tc>
                          <w:tcPr>
                            <w:tcW w:w="2353" w:type="pct"/>
                            <w:tcBorders>
                              <w:top w:val="nil"/>
                              <w:left w:val="nil"/>
                              <w:bottom w:val="nil"/>
                              <w:right w:val="nil"/>
                            </w:tcBorders>
                            <w:shd w:val="clear" w:color="auto" w:fill="auto"/>
                            <w:noWrap/>
                            <w:vAlign w:val="bottom"/>
                            <w:hideMark/>
                          </w:tcPr>
                          <w:p w14:paraId="09A283C3" w14:textId="77777777" w:rsidR="00545889" w:rsidRPr="00D1292C" w:rsidRDefault="00545889" w:rsidP="00545889">
                            <w:pPr>
                              <w:pStyle w:val="Textgeneral"/>
                            </w:pPr>
                            <w:r w:rsidRPr="00D1292C">
                              <w:t>DB - OTP</w:t>
                            </w:r>
                          </w:p>
                        </w:tc>
                        <w:tc>
                          <w:tcPr>
                            <w:tcW w:w="2647" w:type="pct"/>
                            <w:gridSpan w:val="2"/>
                            <w:tcBorders>
                              <w:top w:val="nil"/>
                              <w:left w:val="nil"/>
                              <w:bottom w:val="nil"/>
                              <w:right w:val="nil"/>
                            </w:tcBorders>
                            <w:shd w:val="clear" w:color="auto" w:fill="auto"/>
                            <w:noWrap/>
                            <w:vAlign w:val="bottom"/>
                            <w:hideMark/>
                          </w:tcPr>
                          <w:p w14:paraId="3AA58677" w14:textId="77777777" w:rsidR="00545889" w:rsidRPr="00D1292C" w:rsidRDefault="00545889" w:rsidP="00545889">
                            <w:pPr>
                              <w:pStyle w:val="Textgeneral"/>
                            </w:pPr>
                            <w:r w:rsidRPr="00D1292C">
                              <w:t>18:30 - 22:05</w:t>
                            </w:r>
                          </w:p>
                        </w:tc>
                      </w:tr>
                    </w:tbl>
                    <w:p w14:paraId="5FE43378" w14:textId="77777777" w:rsidR="006276BB" w:rsidRPr="00F20E74" w:rsidRDefault="006276BB" w:rsidP="009A03EA">
                      <w:pPr>
                        <w:pStyle w:val="Textgeneral"/>
                        <w:rPr>
                          <w:i/>
                          <w:iCs/>
                        </w:rPr>
                      </w:pPr>
                    </w:p>
                    <w:p w14:paraId="47476276" w14:textId="1103F933" w:rsidR="002D2FBD" w:rsidRDefault="00545889" w:rsidP="00545889">
                      <w:pPr>
                        <w:pStyle w:val="Textgeneral"/>
                        <w:rPr>
                          <w:i/>
                          <w:iCs/>
                        </w:rPr>
                      </w:pPr>
                      <w:r w:rsidRPr="00545889">
                        <w:rPr>
                          <w:i/>
                          <w:iCs/>
                        </w:rPr>
                        <w:t>*</w:t>
                      </w:r>
                      <w:proofErr w:type="spellStart"/>
                      <w:r w:rsidRPr="00545889">
                        <w:rPr>
                          <w:i/>
                          <w:iCs/>
                        </w:rPr>
                        <w:t>Orarul</w:t>
                      </w:r>
                      <w:proofErr w:type="spellEnd"/>
                      <w:r w:rsidRPr="00545889">
                        <w:rPr>
                          <w:i/>
                          <w:iCs/>
                        </w:rPr>
                        <w:t xml:space="preserve"> de </w:t>
                      </w:r>
                      <w:proofErr w:type="spellStart"/>
                      <w:r w:rsidRPr="00545889">
                        <w:rPr>
                          <w:i/>
                          <w:iCs/>
                        </w:rPr>
                        <w:t>zbor</w:t>
                      </w:r>
                      <w:proofErr w:type="spellEnd"/>
                      <w:r w:rsidRPr="00545889">
                        <w:rPr>
                          <w:i/>
                          <w:iCs/>
                        </w:rPr>
                        <w:t xml:space="preserve"> </w:t>
                      </w:r>
                      <w:proofErr w:type="spellStart"/>
                      <w:r w:rsidRPr="00545889">
                        <w:rPr>
                          <w:i/>
                          <w:iCs/>
                        </w:rPr>
                        <w:t>este</w:t>
                      </w:r>
                      <w:proofErr w:type="spellEnd"/>
                      <w:r w:rsidRPr="00545889">
                        <w:rPr>
                          <w:i/>
                          <w:iCs/>
                        </w:rPr>
                        <w:t xml:space="preserve"> </w:t>
                      </w:r>
                      <w:proofErr w:type="spellStart"/>
                      <w:r w:rsidRPr="00545889">
                        <w:rPr>
                          <w:i/>
                          <w:iCs/>
                        </w:rPr>
                        <w:t>unul</w:t>
                      </w:r>
                      <w:proofErr w:type="spellEnd"/>
                      <w:r w:rsidRPr="00545889">
                        <w:rPr>
                          <w:i/>
                          <w:iCs/>
                        </w:rPr>
                        <w:t xml:space="preserve"> </w:t>
                      </w:r>
                      <w:proofErr w:type="spellStart"/>
                      <w:r w:rsidRPr="00545889">
                        <w:rPr>
                          <w:i/>
                          <w:iCs/>
                        </w:rPr>
                        <w:t>orientativ</w:t>
                      </w:r>
                      <w:proofErr w:type="spellEnd"/>
                      <w:r w:rsidRPr="00545889">
                        <w:rPr>
                          <w:i/>
                          <w:iCs/>
                        </w:rPr>
                        <w:t xml:space="preserve"> </w:t>
                      </w:r>
                      <w:proofErr w:type="spellStart"/>
                      <w:r w:rsidRPr="00545889">
                        <w:rPr>
                          <w:i/>
                          <w:iCs/>
                        </w:rPr>
                        <w:t>si</w:t>
                      </w:r>
                      <w:proofErr w:type="spellEnd"/>
                      <w:r w:rsidRPr="00545889">
                        <w:rPr>
                          <w:i/>
                          <w:iCs/>
                        </w:rPr>
                        <w:t xml:space="preserve"> </w:t>
                      </w:r>
                      <w:proofErr w:type="spellStart"/>
                      <w:r w:rsidRPr="00545889">
                        <w:rPr>
                          <w:i/>
                          <w:iCs/>
                        </w:rPr>
                        <w:t>poate</w:t>
                      </w:r>
                      <w:proofErr w:type="spellEnd"/>
                      <w:r w:rsidRPr="00545889">
                        <w:rPr>
                          <w:i/>
                          <w:iCs/>
                        </w:rPr>
                        <w:t xml:space="preserve"> </w:t>
                      </w:r>
                      <w:proofErr w:type="spellStart"/>
                      <w:r w:rsidRPr="00545889">
                        <w:rPr>
                          <w:i/>
                          <w:iCs/>
                        </w:rPr>
                        <w:t>suferi</w:t>
                      </w:r>
                      <w:proofErr w:type="spellEnd"/>
                      <w:r w:rsidRPr="00545889">
                        <w:rPr>
                          <w:i/>
                          <w:iCs/>
                        </w:rPr>
                        <w:t xml:space="preserve"> </w:t>
                      </w:r>
                      <w:proofErr w:type="spellStart"/>
                      <w:r w:rsidRPr="00545889">
                        <w:rPr>
                          <w:i/>
                          <w:iCs/>
                        </w:rPr>
                        <w:t>modificari</w:t>
                      </w:r>
                      <w:proofErr w:type="spellEnd"/>
                      <w:r w:rsidRPr="00545889">
                        <w:rPr>
                          <w:i/>
                          <w:iCs/>
                        </w:rPr>
                        <w:t xml:space="preserve">. </w:t>
                      </w:r>
                      <w:proofErr w:type="spellStart"/>
                      <w:r w:rsidRPr="00545889">
                        <w:rPr>
                          <w:i/>
                          <w:iCs/>
                        </w:rPr>
                        <w:t>Va</w:t>
                      </w:r>
                      <w:proofErr w:type="spellEnd"/>
                      <w:r w:rsidRPr="00545889">
                        <w:rPr>
                          <w:i/>
                          <w:iCs/>
                        </w:rPr>
                        <w:t xml:space="preserve"> </w:t>
                      </w:r>
                      <w:proofErr w:type="spellStart"/>
                      <w:r w:rsidRPr="00545889">
                        <w:rPr>
                          <w:i/>
                          <w:iCs/>
                        </w:rPr>
                        <w:t>rugam</w:t>
                      </w:r>
                      <w:proofErr w:type="spellEnd"/>
                      <w:r w:rsidRPr="00545889">
                        <w:rPr>
                          <w:i/>
                          <w:iCs/>
                        </w:rPr>
                        <w:t xml:space="preserve"> </w:t>
                      </w:r>
                      <w:proofErr w:type="spellStart"/>
                      <w:r w:rsidRPr="00545889">
                        <w:rPr>
                          <w:i/>
                          <w:iCs/>
                        </w:rPr>
                        <w:t>sa</w:t>
                      </w:r>
                      <w:proofErr w:type="spellEnd"/>
                      <w:r w:rsidRPr="00545889">
                        <w:rPr>
                          <w:i/>
                          <w:iCs/>
                        </w:rPr>
                        <w:t xml:space="preserve"> </w:t>
                      </w:r>
                      <w:proofErr w:type="spellStart"/>
                      <w:r w:rsidRPr="00545889">
                        <w:rPr>
                          <w:i/>
                          <w:iCs/>
                        </w:rPr>
                        <w:t>verificati</w:t>
                      </w:r>
                      <w:proofErr w:type="spellEnd"/>
                      <w:r w:rsidRPr="00545889">
                        <w:rPr>
                          <w:i/>
                          <w:iCs/>
                        </w:rPr>
                        <w:t xml:space="preserve"> </w:t>
                      </w:r>
                      <w:proofErr w:type="spellStart"/>
                      <w:r w:rsidRPr="00545889">
                        <w:rPr>
                          <w:i/>
                          <w:iCs/>
                        </w:rPr>
                        <w:t>orele</w:t>
                      </w:r>
                      <w:proofErr w:type="spellEnd"/>
                      <w:r w:rsidRPr="00545889">
                        <w:rPr>
                          <w:i/>
                          <w:iCs/>
                        </w:rPr>
                        <w:t xml:space="preserve"> </w:t>
                      </w:r>
                      <w:proofErr w:type="spellStart"/>
                      <w:r w:rsidRPr="00545889">
                        <w:rPr>
                          <w:i/>
                          <w:iCs/>
                        </w:rPr>
                        <w:t>corecte</w:t>
                      </w:r>
                      <w:proofErr w:type="spellEnd"/>
                      <w:r w:rsidRPr="00545889">
                        <w:rPr>
                          <w:i/>
                          <w:iCs/>
                        </w:rPr>
                        <w:t xml:space="preserve"> de </w:t>
                      </w:r>
                      <w:proofErr w:type="spellStart"/>
                      <w:r w:rsidRPr="00545889">
                        <w:rPr>
                          <w:i/>
                          <w:iCs/>
                        </w:rPr>
                        <w:t>zbor</w:t>
                      </w:r>
                      <w:proofErr w:type="spellEnd"/>
                      <w:r w:rsidRPr="00545889">
                        <w:rPr>
                          <w:i/>
                          <w:iCs/>
                        </w:rPr>
                        <w:t xml:space="preserve"> in </w:t>
                      </w:r>
                      <w:proofErr w:type="spellStart"/>
                      <w:r w:rsidRPr="00545889">
                        <w:rPr>
                          <w:i/>
                          <w:iCs/>
                        </w:rPr>
                        <w:t>momentul</w:t>
                      </w:r>
                      <w:proofErr w:type="spellEnd"/>
                      <w:r w:rsidRPr="00545889">
                        <w:rPr>
                          <w:i/>
                          <w:iCs/>
                        </w:rPr>
                        <w:t xml:space="preserve"> </w:t>
                      </w:r>
                      <w:proofErr w:type="spellStart"/>
                      <w:r w:rsidRPr="00545889">
                        <w:rPr>
                          <w:i/>
                          <w:iCs/>
                        </w:rPr>
                        <w:t>efectuarii</w:t>
                      </w:r>
                      <w:proofErr w:type="spellEnd"/>
                      <w:r w:rsidRPr="00545889">
                        <w:rPr>
                          <w:i/>
                          <w:iCs/>
                        </w:rPr>
                        <w:t xml:space="preserve"> </w:t>
                      </w:r>
                      <w:proofErr w:type="spellStart"/>
                      <w:r w:rsidRPr="00545889">
                        <w:rPr>
                          <w:i/>
                          <w:iCs/>
                        </w:rPr>
                        <w:t>rezervarii</w:t>
                      </w:r>
                      <w:proofErr w:type="spellEnd"/>
                      <w:r w:rsidRPr="00545889">
                        <w:rPr>
                          <w:i/>
                          <w:iCs/>
                        </w:rPr>
                        <w:t xml:space="preserve"> </w:t>
                      </w:r>
                      <w:proofErr w:type="spellStart"/>
                      <w:r w:rsidRPr="00545889">
                        <w:rPr>
                          <w:i/>
                          <w:iCs/>
                        </w:rPr>
                        <w:t>si</w:t>
                      </w:r>
                      <w:proofErr w:type="spellEnd"/>
                      <w:r w:rsidRPr="00545889">
                        <w:rPr>
                          <w:i/>
                          <w:iCs/>
                        </w:rPr>
                        <w:t xml:space="preserve"> </w:t>
                      </w:r>
                      <w:proofErr w:type="spellStart"/>
                      <w:r w:rsidRPr="00545889">
                        <w:rPr>
                          <w:i/>
                          <w:iCs/>
                        </w:rPr>
                        <w:t>inaintea</w:t>
                      </w:r>
                      <w:proofErr w:type="spellEnd"/>
                      <w:r w:rsidRPr="00545889">
                        <w:rPr>
                          <w:i/>
                          <w:iCs/>
                        </w:rPr>
                        <w:t xml:space="preserve"> </w:t>
                      </w:r>
                      <w:proofErr w:type="spellStart"/>
                      <w:r w:rsidRPr="00545889">
                        <w:rPr>
                          <w:i/>
                          <w:iCs/>
                        </w:rPr>
                        <w:t>plecarii</w:t>
                      </w:r>
                      <w:proofErr w:type="spellEnd"/>
                    </w:p>
                    <w:p w14:paraId="3ECF745B" w14:textId="56E2E626" w:rsidR="00545889" w:rsidRDefault="00545889" w:rsidP="00C22FE7">
                      <w:pPr>
                        <w:pStyle w:val="Subtitlutextlung"/>
                        <w:ind w:left="0" w:firstLine="0"/>
                      </w:pPr>
                      <w:proofErr w:type="spellStart"/>
                      <w:r w:rsidRPr="005E22B5">
                        <w:t>Documente</w:t>
                      </w:r>
                      <w:proofErr w:type="spellEnd"/>
                      <w:r w:rsidRPr="005E22B5">
                        <w:t xml:space="preserve"> </w:t>
                      </w:r>
                      <w:proofErr w:type="spellStart"/>
                      <w:r w:rsidRPr="005E22B5">
                        <w:t>necesare</w:t>
                      </w:r>
                      <w:proofErr w:type="spellEnd"/>
                    </w:p>
                    <w:p w14:paraId="274451CE" w14:textId="77777777" w:rsidR="00545889" w:rsidRPr="009B4F65" w:rsidRDefault="00545889" w:rsidP="00574E06">
                      <w:pPr>
                        <w:pStyle w:val="Textgeneral"/>
                        <w:numPr>
                          <w:ilvl w:val="0"/>
                          <w:numId w:val="19"/>
                        </w:numPr>
                      </w:pPr>
                      <w:proofErr w:type="spellStart"/>
                      <w:r w:rsidRPr="009B4F65">
                        <w:t>pasaport</w:t>
                      </w:r>
                      <w:proofErr w:type="spellEnd"/>
                      <w:r w:rsidRPr="009B4F65">
                        <w:t xml:space="preserve"> </w:t>
                      </w:r>
                      <w:proofErr w:type="spellStart"/>
                      <w:r w:rsidRPr="009B4F65">
                        <w:t>valabil</w:t>
                      </w:r>
                      <w:proofErr w:type="spellEnd"/>
                      <w:r w:rsidRPr="009B4F65">
                        <w:t xml:space="preserve"> min. 6 luni de la data inceperii calatoriei; </w:t>
                      </w:r>
                      <w:r w:rsidRPr="00574E06">
                        <w:rPr>
                          <w:b/>
                        </w:rPr>
                        <w:t>Nu se accepta pasapoarte temporare!</w:t>
                      </w:r>
                    </w:p>
                    <w:p w14:paraId="0303150C" w14:textId="77777777" w:rsidR="00545889" w:rsidRPr="009B4F65" w:rsidRDefault="00545889" w:rsidP="00574E06">
                      <w:pPr>
                        <w:pStyle w:val="Textgeneral"/>
                        <w:numPr>
                          <w:ilvl w:val="0"/>
                          <w:numId w:val="19"/>
                        </w:numPr>
                      </w:pPr>
                      <w:r w:rsidRPr="009B4F65">
                        <w:t xml:space="preserve">persoanele cu varste sub 18 ani care calatoresc neinsotiti de parinti, dar insotiti de un adult au nevoie de imputernicirea notariala in limba engleza si certificat de </w:t>
                      </w:r>
                      <w:proofErr w:type="gramStart"/>
                      <w:r w:rsidRPr="009B4F65">
                        <w:t>nastere;</w:t>
                      </w:r>
                      <w:proofErr w:type="gramEnd"/>
                    </w:p>
                    <w:p w14:paraId="284B0C3B" w14:textId="77777777" w:rsidR="00545889" w:rsidRDefault="00545889" w:rsidP="00574E06">
                      <w:pPr>
                        <w:pStyle w:val="Textgeneral"/>
                        <w:numPr>
                          <w:ilvl w:val="0"/>
                          <w:numId w:val="19"/>
                        </w:numPr>
                      </w:pPr>
                      <w:r w:rsidRPr="009B4F65">
                        <w:t xml:space="preserve">cetatenii romani nu au nevoie de </w:t>
                      </w:r>
                      <w:proofErr w:type="gramStart"/>
                      <w:r w:rsidRPr="009B4F65">
                        <w:t>viza;</w:t>
                      </w:r>
                      <w:proofErr w:type="gramEnd"/>
                    </w:p>
                    <w:p w14:paraId="7FB7C013" w14:textId="4F91AAF7" w:rsidR="00574E06" w:rsidRPr="00354629" w:rsidRDefault="00545889" w:rsidP="00354629">
                      <w:pPr>
                        <w:pStyle w:val="Textgeneral"/>
                        <w:numPr>
                          <w:ilvl w:val="0"/>
                          <w:numId w:val="19"/>
                        </w:numPr>
                        <w:rPr>
                          <w:b/>
                          <w:bCs/>
                          <w:szCs w:val="20"/>
                        </w:rPr>
                      </w:pPr>
                      <w:proofErr w:type="spellStart"/>
                      <w:r w:rsidRPr="00574E06">
                        <w:rPr>
                          <w:b/>
                          <w:bCs/>
                          <w:szCs w:val="20"/>
                        </w:rPr>
                        <w:t>Incepand</w:t>
                      </w:r>
                      <w:proofErr w:type="spellEnd"/>
                      <w:r w:rsidRPr="00574E06">
                        <w:rPr>
                          <w:b/>
                          <w:bCs/>
                          <w:szCs w:val="20"/>
                        </w:rPr>
                        <w:t xml:space="preserve"> cu data de 31 </w:t>
                      </w:r>
                      <w:proofErr w:type="spellStart"/>
                      <w:r w:rsidRPr="00574E06">
                        <w:rPr>
                          <w:b/>
                          <w:bCs/>
                          <w:szCs w:val="20"/>
                        </w:rPr>
                        <w:t>martie</w:t>
                      </w:r>
                      <w:proofErr w:type="spellEnd"/>
                      <w:r w:rsidRPr="00574E06">
                        <w:rPr>
                          <w:b/>
                          <w:bCs/>
                          <w:szCs w:val="20"/>
                        </w:rPr>
                        <w:t xml:space="preserve"> 2022: </w:t>
                      </w:r>
                      <w:r w:rsidRPr="00574E06">
                        <w:rPr>
                          <w:szCs w:val="20"/>
                        </w:rPr>
                        <w:t xml:space="preserve"> </w:t>
                      </w:r>
                      <w:proofErr w:type="spellStart"/>
                      <w:r w:rsidRPr="00574E06">
                        <w:rPr>
                          <w:szCs w:val="20"/>
                        </w:rPr>
                        <w:t>Inainte</w:t>
                      </w:r>
                      <w:proofErr w:type="spellEnd"/>
                      <w:r w:rsidRPr="00574E06">
                        <w:rPr>
                          <w:szCs w:val="20"/>
                        </w:rPr>
                        <w:t xml:space="preserve"> de </w:t>
                      </w:r>
                      <w:proofErr w:type="spellStart"/>
                      <w:r w:rsidRPr="00574E06">
                        <w:rPr>
                          <w:szCs w:val="20"/>
                        </w:rPr>
                        <w:t>calatorie</w:t>
                      </w:r>
                      <w:proofErr w:type="spellEnd"/>
                      <w:r w:rsidRPr="00574E06">
                        <w:rPr>
                          <w:szCs w:val="20"/>
                        </w:rPr>
                        <w:t xml:space="preserve"> </w:t>
                      </w:r>
                      <w:proofErr w:type="spellStart"/>
                      <w:r w:rsidRPr="00574E06">
                        <w:rPr>
                          <w:szCs w:val="20"/>
                        </w:rPr>
                        <w:t>trebuie</w:t>
                      </w:r>
                      <w:proofErr w:type="spellEnd"/>
                      <w:r w:rsidRPr="00574E06">
                        <w:rPr>
                          <w:szCs w:val="20"/>
                        </w:rPr>
                        <w:t xml:space="preserve"> </w:t>
                      </w:r>
                      <w:proofErr w:type="spellStart"/>
                      <w:r w:rsidRPr="00574E06">
                        <w:rPr>
                          <w:szCs w:val="20"/>
                        </w:rPr>
                        <w:t>completate</w:t>
                      </w:r>
                      <w:proofErr w:type="spellEnd"/>
                      <w:r w:rsidRPr="00574E06">
                        <w:rPr>
                          <w:szCs w:val="20"/>
                        </w:rPr>
                        <w:t xml:space="preserve"> </w:t>
                      </w:r>
                      <w:proofErr w:type="spellStart"/>
                      <w:r w:rsidRPr="00574E06">
                        <w:rPr>
                          <w:szCs w:val="20"/>
                        </w:rPr>
                        <w:t>informatiile</w:t>
                      </w:r>
                      <w:proofErr w:type="spellEnd"/>
                      <w:r w:rsidRPr="00574E06">
                        <w:rPr>
                          <w:szCs w:val="20"/>
                        </w:rPr>
                        <w:t xml:space="preserve"> de </w:t>
                      </w:r>
                      <w:proofErr w:type="spellStart"/>
                      <w:r w:rsidRPr="00574E06">
                        <w:rPr>
                          <w:szCs w:val="20"/>
                        </w:rPr>
                        <w:t>calatorie</w:t>
                      </w:r>
                      <w:proofErr w:type="spellEnd"/>
                      <w:r w:rsidRPr="00574E06">
                        <w:rPr>
                          <w:szCs w:val="20"/>
                        </w:rPr>
                        <w:t xml:space="preserve"> </w:t>
                      </w:r>
                      <w:r w:rsidRPr="00574E06">
                        <w:rPr>
                          <w:b/>
                          <w:bCs/>
                          <w:szCs w:val="20"/>
                        </w:rPr>
                        <w:t>TRAVELER DECLARATION</w:t>
                      </w:r>
                      <w:r w:rsidRPr="00574E06">
                        <w:rPr>
                          <w:szCs w:val="20"/>
                        </w:rPr>
                        <w:t xml:space="preserve"> solicitate pe site-</w:t>
                      </w:r>
                      <w:proofErr w:type="spellStart"/>
                      <w:r w:rsidRPr="00574E06">
                        <w:rPr>
                          <w:szCs w:val="20"/>
                        </w:rPr>
                        <w:t>ul</w:t>
                      </w:r>
                      <w:proofErr w:type="spellEnd"/>
                      <w:r w:rsidRPr="00574E06">
                        <w:rPr>
                          <w:szCs w:val="20"/>
                        </w:rPr>
                        <w:t xml:space="preserve">  </w:t>
                      </w:r>
                      <w:hyperlink r:id="rId12" w:history="1">
                        <w:r w:rsidRPr="00574E06">
                          <w:rPr>
                            <w:rStyle w:val="Hyperlink"/>
                            <w:szCs w:val="20"/>
                          </w:rPr>
                          <w:t>https://imuga.immigration.gov.mv</w:t>
                        </w:r>
                      </w:hyperlink>
                      <w:r w:rsidRPr="00574E06">
                        <w:rPr>
                          <w:szCs w:val="20"/>
                        </w:rPr>
                        <w:t xml:space="preserve">, cu </w:t>
                      </w:r>
                      <w:proofErr w:type="spellStart"/>
                      <w:r w:rsidRPr="00574E06">
                        <w:rPr>
                          <w:szCs w:val="20"/>
                        </w:rPr>
                        <w:t>cca</w:t>
                      </w:r>
                      <w:proofErr w:type="spellEnd"/>
                      <w:r w:rsidRPr="00574E06">
                        <w:rPr>
                          <w:szCs w:val="20"/>
                        </w:rPr>
                        <w:t xml:space="preserve"> 72 ore </w:t>
                      </w:r>
                      <w:proofErr w:type="spellStart"/>
                      <w:r w:rsidRPr="00574E06">
                        <w:rPr>
                          <w:szCs w:val="20"/>
                        </w:rPr>
                        <w:t>inainte</w:t>
                      </w:r>
                      <w:proofErr w:type="spellEnd"/>
                      <w:r w:rsidRPr="00574E06">
                        <w:rPr>
                          <w:szCs w:val="20"/>
                        </w:rPr>
                        <w:t xml:space="preserve"> de </w:t>
                      </w:r>
                      <w:proofErr w:type="spellStart"/>
                      <w:r w:rsidRPr="00574E06">
                        <w:rPr>
                          <w:szCs w:val="20"/>
                        </w:rPr>
                        <w:t>plecare</w:t>
                      </w:r>
                      <w:proofErr w:type="spellEnd"/>
                      <w:r w:rsidRPr="00574E06">
                        <w:rPr>
                          <w:szCs w:val="20"/>
                        </w:rPr>
                        <w:t>.</w:t>
                      </w:r>
                      <w:r w:rsidRPr="00574E06">
                        <w:rPr>
                          <w:szCs w:val="20"/>
                        </w:rPr>
                        <w:br/>
                        <w:t xml:space="preserve">Important! </w:t>
                      </w:r>
                      <w:proofErr w:type="spellStart"/>
                      <w:r w:rsidRPr="00574E06">
                        <w:rPr>
                          <w:b/>
                          <w:bCs/>
                          <w:szCs w:val="20"/>
                        </w:rPr>
                        <w:t>Incepand</w:t>
                      </w:r>
                      <w:proofErr w:type="spellEnd"/>
                      <w:r w:rsidRPr="00574E06">
                        <w:rPr>
                          <w:b/>
                          <w:bCs/>
                          <w:szCs w:val="20"/>
                        </w:rPr>
                        <w:t xml:space="preserve"> din 13 </w:t>
                      </w:r>
                      <w:proofErr w:type="spellStart"/>
                      <w:r w:rsidRPr="00574E06">
                        <w:rPr>
                          <w:b/>
                          <w:bCs/>
                          <w:szCs w:val="20"/>
                        </w:rPr>
                        <w:t>martie</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calatoria</w:t>
                      </w:r>
                      <w:proofErr w:type="spellEnd"/>
                      <w:r w:rsidRPr="00574E06">
                        <w:rPr>
                          <w:b/>
                          <w:bCs/>
                          <w:szCs w:val="20"/>
                        </w:rPr>
                        <w:t xml:space="preserve"> in </w:t>
                      </w:r>
                      <w:proofErr w:type="spellStart"/>
                      <w:r w:rsidRPr="00574E06">
                        <w:rPr>
                          <w:b/>
                          <w:bCs/>
                          <w:szCs w:val="20"/>
                        </w:rPr>
                        <w:t>Maldive</w:t>
                      </w:r>
                      <w:proofErr w:type="spellEnd"/>
                      <w:r w:rsidRPr="00574E06">
                        <w:rPr>
                          <w:b/>
                          <w:bCs/>
                          <w:szCs w:val="20"/>
                        </w:rPr>
                        <w:t xml:space="preserve"> NU </w:t>
                      </w:r>
                      <w:proofErr w:type="spellStart"/>
                      <w:r w:rsidRPr="00574E06">
                        <w:rPr>
                          <w:b/>
                          <w:bCs/>
                          <w:szCs w:val="20"/>
                        </w:rPr>
                        <w:t>mai</w:t>
                      </w:r>
                      <w:proofErr w:type="spellEnd"/>
                      <w:r w:rsidRPr="00574E06">
                        <w:rPr>
                          <w:b/>
                          <w:bCs/>
                          <w:szCs w:val="20"/>
                        </w:rPr>
                        <w:t xml:space="preserve"> </w:t>
                      </w:r>
                      <w:proofErr w:type="spellStart"/>
                      <w:r w:rsidRPr="00574E06">
                        <w:rPr>
                          <w:b/>
                          <w:bCs/>
                          <w:szCs w:val="20"/>
                        </w:rPr>
                        <w:t>este</w:t>
                      </w:r>
                      <w:proofErr w:type="spellEnd"/>
                      <w:r w:rsidRPr="00574E06">
                        <w:rPr>
                          <w:b/>
                          <w:bCs/>
                          <w:szCs w:val="20"/>
                        </w:rPr>
                        <w:t xml:space="preserve"> </w:t>
                      </w:r>
                      <w:proofErr w:type="spellStart"/>
                      <w:r w:rsidRPr="00574E06">
                        <w:rPr>
                          <w:b/>
                          <w:bCs/>
                          <w:szCs w:val="20"/>
                        </w:rPr>
                        <w:t>necesara</w:t>
                      </w:r>
                      <w:proofErr w:type="spellEnd"/>
                      <w:r w:rsidRPr="00574E06">
                        <w:rPr>
                          <w:b/>
                          <w:bCs/>
                          <w:szCs w:val="20"/>
                        </w:rPr>
                        <w:t xml:space="preserve"> </w:t>
                      </w:r>
                      <w:proofErr w:type="spellStart"/>
                      <w:r w:rsidRPr="00574E06">
                        <w:rPr>
                          <w:b/>
                          <w:bCs/>
                          <w:szCs w:val="20"/>
                        </w:rPr>
                        <w:t>prezentarea</w:t>
                      </w:r>
                      <w:proofErr w:type="spellEnd"/>
                      <w:r w:rsidRPr="00574E06">
                        <w:rPr>
                          <w:b/>
                          <w:bCs/>
                          <w:szCs w:val="20"/>
                        </w:rPr>
                        <w:t xml:space="preserve"> </w:t>
                      </w:r>
                      <w:proofErr w:type="spellStart"/>
                      <w:r w:rsidRPr="00574E06">
                        <w:rPr>
                          <w:b/>
                          <w:bCs/>
                          <w:szCs w:val="20"/>
                        </w:rPr>
                        <w:t>unui</w:t>
                      </w:r>
                      <w:proofErr w:type="spellEnd"/>
                      <w:r w:rsidRPr="00574E06">
                        <w:rPr>
                          <w:b/>
                          <w:bCs/>
                          <w:szCs w:val="20"/>
                        </w:rPr>
                        <w:t xml:space="preserve"> test PCR, </w:t>
                      </w:r>
                      <w:proofErr w:type="spellStart"/>
                      <w:r w:rsidRPr="00574E06">
                        <w:rPr>
                          <w:b/>
                          <w:bCs/>
                          <w:szCs w:val="20"/>
                        </w:rPr>
                        <w:t>valabil</w:t>
                      </w:r>
                      <w:proofErr w:type="spellEnd"/>
                      <w:r w:rsidRPr="00574E06">
                        <w:rPr>
                          <w:b/>
                          <w:bCs/>
                          <w:szCs w:val="20"/>
                        </w:rPr>
                        <w:t xml:space="preserve"> </w:t>
                      </w:r>
                      <w:proofErr w:type="spellStart"/>
                      <w:r w:rsidRPr="00574E06">
                        <w:rPr>
                          <w:b/>
                          <w:bCs/>
                          <w:szCs w:val="20"/>
                        </w:rPr>
                        <w:t>atat</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vaccinati</w:t>
                      </w:r>
                      <w:proofErr w:type="spellEnd"/>
                      <w:r w:rsidRPr="00574E06">
                        <w:rPr>
                          <w:b/>
                          <w:bCs/>
                          <w:szCs w:val="20"/>
                        </w:rPr>
                        <w:t xml:space="preserve"> cat </w:t>
                      </w:r>
                      <w:proofErr w:type="spellStart"/>
                      <w:r w:rsidRPr="00574E06">
                        <w:rPr>
                          <w:b/>
                          <w:bCs/>
                          <w:szCs w:val="20"/>
                        </w:rPr>
                        <w:t>si</w:t>
                      </w:r>
                      <w:proofErr w:type="spellEnd"/>
                      <w:r w:rsidRPr="00574E06">
                        <w:rPr>
                          <w:b/>
                          <w:bCs/>
                          <w:szCs w:val="20"/>
                        </w:rPr>
                        <w:t xml:space="preserve"> </w:t>
                      </w:r>
                      <w:proofErr w:type="spellStart"/>
                      <w:r w:rsidRPr="00574E06">
                        <w:rPr>
                          <w:b/>
                          <w:bCs/>
                          <w:szCs w:val="20"/>
                        </w:rPr>
                        <w:t>pentru</w:t>
                      </w:r>
                      <w:proofErr w:type="spellEnd"/>
                      <w:r w:rsidRPr="00574E06">
                        <w:rPr>
                          <w:b/>
                          <w:bCs/>
                          <w:szCs w:val="20"/>
                        </w:rPr>
                        <w:t xml:space="preserve"> </w:t>
                      </w:r>
                      <w:proofErr w:type="spellStart"/>
                      <w:r w:rsidRPr="00574E06">
                        <w:rPr>
                          <w:b/>
                          <w:bCs/>
                          <w:szCs w:val="20"/>
                        </w:rPr>
                        <w:t>nevaccinati</w:t>
                      </w:r>
                      <w:proofErr w:type="spellEnd"/>
                      <w:r w:rsidRPr="00574E06">
                        <w:rPr>
                          <w:szCs w:val="20"/>
                        </w:rPr>
                        <w:t>.</w:t>
                      </w:r>
                      <w:r w:rsidRPr="00574E06">
                        <w:br/>
                      </w:r>
                    </w:p>
                    <w:p w14:paraId="738BD5C8" w14:textId="2258A8A3" w:rsidR="00574E06" w:rsidRPr="00574E06" w:rsidRDefault="00574E06" w:rsidP="00C95A7B">
                      <w:pPr>
                        <w:pStyle w:val="Textgeneral"/>
                      </w:pPr>
                    </w:p>
                  </w:txbxContent>
                </v:textbox>
                <w10:wrap type="tight" anchorx="page" anchory="page"/>
              </v:shape>
            </w:pict>
          </mc:Fallback>
        </mc:AlternateContent>
      </w:r>
      <w:r w:rsidR="007E2988" w:rsidRPr="00FE1D6A">
        <w:rPr>
          <w:noProof/>
        </w:rPr>
        <mc:AlternateContent>
          <mc:Choice Requires="wps">
            <w:drawing>
              <wp:anchor distT="0" distB="0" distL="114300" distR="114300" simplePos="0" relativeHeight="251650560" behindDoc="0" locked="0" layoutInCell="1" allowOverlap="1" wp14:anchorId="1DDD07A7" wp14:editId="01936321">
                <wp:simplePos x="0" y="0"/>
                <wp:positionH relativeFrom="page">
                  <wp:posOffset>360045</wp:posOffset>
                </wp:positionH>
                <wp:positionV relativeFrom="page">
                  <wp:posOffset>2874645</wp:posOffset>
                </wp:positionV>
                <wp:extent cx="2057400" cy="7162165"/>
                <wp:effectExtent l="0" t="0" r="0" b="0"/>
                <wp:wrapTight wrapText="bothSides">
                  <wp:wrapPolygon edited="0">
                    <wp:start x="0" y="0"/>
                    <wp:lineTo x="21600" y="0"/>
                    <wp:lineTo x="21600" y="21600"/>
                    <wp:lineTo x="0" y="2160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7162165"/>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ADAA5" w14:textId="7838897E" w:rsidR="001658DE" w:rsidRPr="00C22FE7" w:rsidRDefault="001658DE" w:rsidP="009A03EA">
                            <w:pPr>
                              <w:pStyle w:val="pret"/>
                              <w:rPr>
                                <w:sz w:val="32"/>
                                <w:szCs w:val="32"/>
                              </w:rPr>
                            </w:pPr>
                            <w:r w:rsidRPr="0091375D">
                              <w:rPr>
                                <w:b w:val="0"/>
                                <w:bCs/>
                                <w:sz w:val="24"/>
                              </w:rPr>
                              <w:t xml:space="preserve">De la </w:t>
                            </w:r>
                            <w:r w:rsidR="00381C15">
                              <w:rPr>
                                <w:sz w:val="52"/>
                                <w:szCs w:val="52"/>
                              </w:rPr>
                              <w:t xml:space="preserve"> </w:t>
                            </w:r>
                            <w:r w:rsidR="00381C15" w:rsidRPr="00CC47C8">
                              <w:rPr>
                                <w:color w:val="FF0000"/>
                                <w:sz w:val="28"/>
                                <w:szCs w:val="28"/>
                              </w:rPr>
                              <w:t>1</w:t>
                            </w:r>
                            <w:r w:rsidR="00CC47C8" w:rsidRPr="00CC47C8">
                              <w:rPr>
                                <w:color w:val="FF0000"/>
                                <w:sz w:val="28"/>
                                <w:szCs w:val="28"/>
                              </w:rPr>
                              <w:t xml:space="preserve">.923 </w:t>
                            </w:r>
                            <w:r w:rsidRPr="00CC47C8">
                              <w:rPr>
                                <w:color w:val="FF0000"/>
                                <w:sz w:val="28"/>
                                <w:szCs w:val="28"/>
                              </w:rPr>
                              <w:t>€</w:t>
                            </w:r>
                            <w:r w:rsidR="00CC47C8" w:rsidRPr="00CC47C8">
                              <w:rPr>
                                <w:color w:val="FF0000"/>
                                <w:sz w:val="28"/>
                                <w:szCs w:val="28"/>
                              </w:rPr>
                              <w:t xml:space="preserve"> </w:t>
                            </w:r>
                            <w:r w:rsidR="00E13715" w:rsidRPr="00CC47C8">
                              <w:rPr>
                                <w:sz w:val="28"/>
                                <w:szCs w:val="28"/>
                              </w:rPr>
                              <w:t>/pers</w:t>
                            </w:r>
                            <w:r w:rsidR="00C22FE7" w:rsidRPr="00CC47C8">
                              <w:rPr>
                                <w:sz w:val="28"/>
                                <w:szCs w:val="28"/>
                              </w:rPr>
                              <w:t xml:space="preserve"> </w:t>
                            </w:r>
                            <w:r w:rsidR="00381C15" w:rsidRPr="00CC47C8">
                              <w:rPr>
                                <w:spacing w:val="0"/>
                                <w:sz w:val="28"/>
                                <w:szCs w:val="28"/>
                              </w:rPr>
                              <w:t>7 nopti</w:t>
                            </w:r>
                          </w:p>
                          <w:p w14:paraId="04E2F67D" w14:textId="77777777" w:rsidR="001658DE" w:rsidRDefault="001658DE" w:rsidP="009A03EA">
                            <w:pPr>
                              <w:pStyle w:val="coloanastanga"/>
                              <w:rPr>
                                <w:i/>
                              </w:rPr>
                            </w:pPr>
                          </w:p>
                          <w:p w14:paraId="4E9C7ECA" w14:textId="77777777" w:rsidR="00152CC7" w:rsidRDefault="001658DE" w:rsidP="009A03EA">
                            <w:pPr>
                              <w:pStyle w:val="intertitlucoloanastanga"/>
                            </w:pPr>
                            <w:r w:rsidRPr="00CA16FA">
                              <w:t xml:space="preserve">date </w:t>
                            </w:r>
                            <w:r w:rsidRPr="00EE2DD6">
                              <w:t>de</w:t>
                            </w:r>
                            <w:r w:rsidRPr="00CA16FA">
                              <w:t xml:space="preserve"> plecare</w:t>
                            </w:r>
                          </w:p>
                          <w:p w14:paraId="2121DF1A" w14:textId="65F456E4" w:rsidR="00E076D1" w:rsidRPr="007171C1" w:rsidRDefault="00E076D1" w:rsidP="00EE7433">
                            <w:pPr>
                              <w:pStyle w:val="bulletscoloanastanga"/>
                              <w:numPr>
                                <w:ilvl w:val="0"/>
                                <w:numId w:val="0"/>
                              </w:numPr>
                              <w:spacing w:line="260" w:lineRule="exact"/>
                              <w:ind w:left="170" w:hanging="170"/>
                              <w:jc w:val="left"/>
                              <w:rPr>
                                <w:rFonts w:cs="Calibri"/>
                                <w:b/>
                                <w:bCs/>
                                <w:szCs w:val="20"/>
                              </w:rPr>
                            </w:pPr>
                            <w:r w:rsidRPr="007171C1">
                              <w:rPr>
                                <w:b/>
                                <w:bCs/>
                              </w:rPr>
                              <w:t>Revelion</w:t>
                            </w:r>
                          </w:p>
                          <w:p w14:paraId="575741CB" w14:textId="331DE5E7" w:rsidR="00152CC7" w:rsidRDefault="00C95A7B" w:rsidP="00C22FE7">
                            <w:pPr>
                              <w:pStyle w:val="bulletscoloanastanga"/>
                            </w:pPr>
                            <w:r w:rsidRPr="00C95A7B">
                              <w:t>27.12</w:t>
                            </w:r>
                            <w:r w:rsidR="004F5B53">
                              <w:t>.2022</w:t>
                            </w:r>
                          </w:p>
                          <w:p w14:paraId="0FBA6508" w14:textId="77777777" w:rsidR="001658DE" w:rsidRPr="00CA16FA" w:rsidRDefault="001658DE" w:rsidP="009A03EA">
                            <w:pPr>
                              <w:pStyle w:val="intertitlucoloanastanga"/>
                              <w:spacing w:before="240"/>
                            </w:pPr>
                            <w:r w:rsidRPr="00CA16FA">
                              <w:t xml:space="preserve">servicii </w:t>
                            </w:r>
                            <w:r w:rsidRPr="00326D50">
                              <w:t>incluse</w:t>
                            </w:r>
                          </w:p>
                          <w:p w14:paraId="34B2F8F1" w14:textId="77777777" w:rsidR="00152CC7" w:rsidRPr="0087179E" w:rsidRDefault="00152CC7" w:rsidP="00152CC7">
                            <w:pPr>
                              <w:pStyle w:val="bulletscoloanastanga"/>
                            </w:pPr>
                            <w:bookmarkStart w:id="0" w:name="_Hlk266961"/>
                            <w:r w:rsidRPr="0087179E">
                              <w:t xml:space="preserve">bilet de avion compania </w:t>
                            </w:r>
                            <w:r>
                              <w:rPr>
                                <w:b/>
                              </w:rPr>
                              <w:t>Fly Dubai</w:t>
                            </w:r>
                            <w:r w:rsidRPr="0087179E">
                              <w:br/>
                              <w:t>Bucuresti –</w:t>
                            </w:r>
                            <w:r>
                              <w:t xml:space="preserve"> </w:t>
                            </w:r>
                            <w:r w:rsidRPr="0087179E">
                              <w:t xml:space="preserve">Male </w:t>
                            </w:r>
                            <w:r>
                              <w:t>–</w:t>
                            </w:r>
                            <w:r w:rsidRPr="0087179E">
                              <w:t xml:space="preserve"> Bucuresti</w:t>
                            </w:r>
                            <w:r>
                              <w:t xml:space="preserve"> (escala Dubai)</w:t>
                            </w:r>
                          </w:p>
                          <w:p w14:paraId="5104FEC1" w14:textId="77777777" w:rsidR="00152CC7" w:rsidRDefault="00152CC7" w:rsidP="00152CC7">
                            <w:pPr>
                              <w:pStyle w:val="bulletscoloanastanga"/>
                            </w:pPr>
                            <w:r w:rsidRPr="0087179E">
                              <w:t>catering la bord</w:t>
                            </w:r>
                          </w:p>
                          <w:p w14:paraId="51B2D0B8" w14:textId="12CC3C81" w:rsidR="00EE7433" w:rsidRPr="0087179E" w:rsidRDefault="00EE7433" w:rsidP="00152CC7">
                            <w:pPr>
                              <w:pStyle w:val="bulletscoloanastanga"/>
                            </w:pPr>
                            <w:r>
                              <w:t>bagaj de mana 7 kg; bagaj de cala 20 kg</w:t>
                            </w:r>
                          </w:p>
                          <w:p w14:paraId="47AE1DB6" w14:textId="77777777" w:rsidR="00152CC7" w:rsidRPr="0087179E" w:rsidRDefault="00152CC7" w:rsidP="00152CC7">
                            <w:pPr>
                              <w:pStyle w:val="bulletscoloanastanga"/>
                            </w:pPr>
                            <w:r w:rsidRPr="0087179E">
                              <w:t>transfer aeroport – hotel – aeroport (salupa rapida, zbor intern, zbor intern + salupa rapida, hidroavion in functie de pozitia atolului)</w:t>
                            </w:r>
                          </w:p>
                          <w:p w14:paraId="7DB6A2A9" w14:textId="77777777" w:rsidR="00152CC7" w:rsidRPr="0087179E" w:rsidRDefault="00152CC7" w:rsidP="00152CC7">
                            <w:pPr>
                              <w:pStyle w:val="bulletscoloanastanga"/>
                            </w:pPr>
                            <w:r w:rsidRPr="0087179E">
                              <w:t xml:space="preserve">7 nopti cazare hotel de 3* - 4* - 5* </w:t>
                            </w:r>
                          </w:p>
                          <w:p w14:paraId="628B1B8A" w14:textId="77777777" w:rsidR="00152CC7" w:rsidRPr="0087179E" w:rsidRDefault="00152CC7" w:rsidP="00152CC7">
                            <w:pPr>
                              <w:pStyle w:val="bulletscoloanastanga"/>
                            </w:pPr>
                            <w:r w:rsidRPr="0087179E">
                              <w:t>regim masa in functie de hotelul ales</w:t>
                            </w:r>
                          </w:p>
                          <w:p w14:paraId="0DAC5793" w14:textId="77777777" w:rsidR="00152CC7" w:rsidRPr="0087179E" w:rsidRDefault="00152CC7" w:rsidP="00152CC7">
                            <w:pPr>
                              <w:pStyle w:val="bulletscoloanastanga"/>
                            </w:pPr>
                            <w:r w:rsidRPr="0087179E">
                              <w:t>asistenta turistica in limba engleza pe toata perioada sejurului</w:t>
                            </w:r>
                            <w:bookmarkEnd w:id="0"/>
                          </w:p>
                          <w:p w14:paraId="0154FA82" w14:textId="3E3988CD" w:rsidR="00152CC7" w:rsidRDefault="00152CC7" w:rsidP="00C22FE7">
                            <w:pPr>
                              <w:pStyle w:val="bulletscoloanastanga"/>
                            </w:pPr>
                            <w:r w:rsidRPr="0087179E">
                              <w:rPr>
                                <w:b/>
                              </w:rPr>
                              <w:t xml:space="preserve">taxe de aeroport </w:t>
                            </w:r>
                            <w:r>
                              <w:rPr>
                                <w:b/>
                              </w:rPr>
                              <w:t>195</w:t>
                            </w:r>
                            <w:r w:rsidR="00C22FE7">
                              <w:t xml:space="preserve"> </w:t>
                            </w:r>
                            <w:r w:rsidRPr="00C22FE7">
                              <w:rPr>
                                <w:b/>
                              </w:rPr>
                              <w:t>(euro/persoana</w:t>
                            </w:r>
                            <w:r w:rsidRPr="0087179E">
                              <w:t>)</w:t>
                            </w:r>
                          </w:p>
                          <w:p w14:paraId="73D88753" w14:textId="4E15E775" w:rsidR="007171C1" w:rsidRDefault="007171C1" w:rsidP="00C22FE7">
                            <w:pPr>
                              <w:pStyle w:val="bulletscoloanastanga"/>
                            </w:pPr>
                            <w:r>
                              <w:rPr>
                                <w:b/>
                              </w:rPr>
                              <w:t>cina festiva de Revelion acolo unde se mentioneaza</w:t>
                            </w:r>
                          </w:p>
                          <w:p w14:paraId="55A0A92F" w14:textId="77777777" w:rsidR="001658DE" w:rsidRDefault="001658DE" w:rsidP="009A03EA">
                            <w:pPr>
                              <w:pStyle w:val="coloanastanga"/>
                              <w:rPr>
                                <w:i/>
                              </w:rPr>
                            </w:pPr>
                          </w:p>
                          <w:p w14:paraId="5A508232" w14:textId="77777777" w:rsidR="00C273E1" w:rsidRPr="00CA16FA" w:rsidRDefault="00C273E1" w:rsidP="009A03EA">
                            <w:pPr>
                              <w:pStyle w:val="intertitlucoloanastanga"/>
                            </w:pPr>
                            <w:r w:rsidRPr="00CA16FA">
                              <w:t>Tariful nu include</w:t>
                            </w:r>
                          </w:p>
                          <w:p w14:paraId="3A4F00E3" w14:textId="77777777" w:rsidR="00CD4A97" w:rsidRPr="0087179E" w:rsidRDefault="00CD4A97" w:rsidP="005F2A41">
                            <w:pPr>
                              <w:pStyle w:val="bulletscoloanastanga"/>
                              <w:jc w:val="left"/>
                            </w:pPr>
                            <w:r w:rsidRPr="0087179E">
                              <w:rPr>
                                <w:lang w:val="it-IT"/>
                              </w:rPr>
                              <w:t>serviciile de masa si bauturile care nu sunt incluse in program</w:t>
                            </w:r>
                          </w:p>
                          <w:p w14:paraId="03E1D29E" w14:textId="77777777" w:rsidR="00CD4A97" w:rsidRPr="0087179E" w:rsidRDefault="00CD4A97" w:rsidP="005F2A41">
                            <w:pPr>
                              <w:pStyle w:val="bulletscoloanastanga"/>
                              <w:jc w:val="left"/>
                            </w:pPr>
                            <w:r w:rsidRPr="0087179E">
                              <w:t>excursii optionale;</w:t>
                            </w:r>
                          </w:p>
                          <w:p w14:paraId="6A97770A" w14:textId="486B9CE2" w:rsidR="009A6FBE" w:rsidRDefault="00CD4A97" w:rsidP="007171C1">
                            <w:pPr>
                              <w:pStyle w:val="bulletscoloanastanga"/>
                              <w:jc w:val="left"/>
                              <w:rPr>
                                <w:noProof/>
                              </w:rPr>
                            </w:pPr>
                            <w:r w:rsidRPr="0087179E">
                              <w:t>asigurare medicala de calatorie si storno</w:t>
                            </w:r>
                            <w:r w:rsidR="007171C1" w:rsidRPr="0087179E">
                              <w:t xml:space="preserve"> </w:t>
                            </w:r>
                          </w:p>
                          <w:p w14:paraId="1CF4469D" w14:textId="77777777" w:rsidR="007171C1" w:rsidRDefault="007171C1" w:rsidP="007171C1">
                            <w:pPr>
                              <w:pStyle w:val="bulletscoloanastanga"/>
                              <w:numPr>
                                <w:ilvl w:val="0"/>
                                <w:numId w:val="0"/>
                              </w:numPr>
                              <w:ind w:left="170"/>
                              <w:jc w:val="left"/>
                              <w:rPr>
                                <w:noProof/>
                              </w:rPr>
                            </w:pPr>
                          </w:p>
                          <w:p w14:paraId="03DE758D" w14:textId="77777777" w:rsidR="00C22FE7" w:rsidRPr="005A3A1C" w:rsidRDefault="00C22FE7" w:rsidP="00C22FE7">
                            <w:pPr>
                              <w:pStyle w:val="intertitlucoloanastanga"/>
                            </w:pPr>
                            <w:r>
                              <w:t>avans la inscriere</w:t>
                            </w:r>
                          </w:p>
                          <w:p w14:paraId="08506583" w14:textId="272786B3" w:rsidR="00C22FE7" w:rsidRPr="007171C1" w:rsidRDefault="007171C1" w:rsidP="00C22FE7">
                            <w:pPr>
                              <w:pStyle w:val="bulletscoloanastanga"/>
                              <w:jc w:val="left"/>
                              <w:rPr>
                                <w:sz w:val="16"/>
                                <w:szCs w:val="16"/>
                              </w:rPr>
                            </w:pPr>
                            <w:r>
                              <w:rPr>
                                <w:sz w:val="16"/>
                                <w:szCs w:val="16"/>
                              </w:rPr>
                              <w:t>3</w:t>
                            </w:r>
                            <w:r w:rsidR="00C22FE7" w:rsidRPr="007171C1">
                              <w:rPr>
                                <w:sz w:val="16"/>
                                <w:szCs w:val="16"/>
                              </w:rPr>
                              <w:t>0% din valoarea pachetului se va achita in momentul rezervarii;</w:t>
                            </w:r>
                          </w:p>
                          <w:p w14:paraId="0F530A6A" w14:textId="418EAE66" w:rsidR="00C22FE7" w:rsidRPr="007171C1" w:rsidRDefault="00C22FE7" w:rsidP="00C22FE7">
                            <w:pPr>
                              <w:pStyle w:val="bulletscoloanastanga"/>
                              <w:jc w:val="left"/>
                              <w:rPr>
                                <w:sz w:val="16"/>
                                <w:szCs w:val="16"/>
                              </w:rPr>
                            </w:pPr>
                            <w:r w:rsidRPr="007171C1">
                              <w:rPr>
                                <w:sz w:val="16"/>
                                <w:szCs w:val="16"/>
                              </w:rPr>
                              <w:t xml:space="preserve">Diferenta de </w:t>
                            </w:r>
                            <w:r w:rsidR="007171C1">
                              <w:rPr>
                                <w:sz w:val="16"/>
                                <w:szCs w:val="16"/>
                              </w:rPr>
                              <w:t>7</w:t>
                            </w:r>
                            <w:r w:rsidRPr="007171C1">
                              <w:rPr>
                                <w:sz w:val="16"/>
                                <w:szCs w:val="16"/>
                              </w:rPr>
                              <w:t>0% din valoarea pachetului se va achita cu 21 zile inainte de data de plecare;</w:t>
                            </w:r>
                          </w:p>
                          <w:p w14:paraId="7FC34458" w14:textId="77777777" w:rsidR="00C22FE7" w:rsidRPr="007171C1" w:rsidRDefault="00C22FE7" w:rsidP="00C22FE7">
                            <w:pPr>
                              <w:pStyle w:val="bulletscoloanastanga"/>
                              <w:jc w:val="left"/>
                              <w:rPr>
                                <w:sz w:val="16"/>
                                <w:szCs w:val="16"/>
                              </w:rPr>
                            </w:pPr>
                            <w:r w:rsidRPr="007171C1">
                              <w:rPr>
                                <w:sz w:val="16"/>
                                <w:szCs w:val="16"/>
                              </w:rPr>
                              <w:t>Penalizari conform conditiilor de inscriere.</w:t>
                            </w:r>
                          </w:p>
                          <w:p w14:paraId="41876FF2" w14:textId="77777777" w:rsidR="00C22FE7" w:rsidRPr="007171C1" w:rsidRDefault="00C22FE7" w:rsidP="009A03EA">
                            <w:pPr>
                              <w:rPr>
                                <w:noProof/>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07A7" id="Text Box 7" o:spid="_x0000_s1028" type="#_x0000_t202" style="position:absolute;margin-left:28.35pt;margin-top:226.35pt;width:162pt;height:563.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" fillcolor="#fdf1e4" stroked="f">
                <v:path arrowok="t"/>
                <v:textbox inset=",7.2pt,,7.2pt">
                  <w:txbxContent>
                    <w:p w14:paraId="783ADAA5" w14:textId="7838897E" w:rsidR="001658DE" w:rsidRPr="00C22FE7" w:rsidRDefault="001658DE" w:rsidP="009A03EA">
                      <w:pPr>
                        <w:pStyle w:val="pret"/>
                        <w:rPr>
                          <w:sz w:val="32"/>
                          <w:szCs w:val="32"/>
                        </w:rPr>
                      </w:pPr>
                      <w:r w:rsidRPr="0091375D">
                        <w:rPr>
                          <w:b w:val="0"/>
                          <w:bCs/>
                          <w:sz w:val="24"/>
                        </w:rPr>
                        <w:t xml:space="preserve">De la </w:t>
                      </w:r>
                      <w:r w:rsidR="00381C15">
                        <w:rPr>
                          <w:sz w:val="52"/>
                          <w:szCs w:val="52"/>
                        </w:rPr>
                        <w:t xml:space="preserve"> </w:t>
                      </w:r>
                      <w:r w:rsidR="00381C15" w:rsidRPr="00CC47C8">
                        <w:rPr>
                          <w:color w:val="FF0000"/>
                          <w:sz w:val="28"/>
                          <w:szCs w:val="28"/>
                        </w:rPr>
                        <w:t>1</w:t>
                      </w:r>
                      <w:r w:rsidR="00CC47C8" w:rsidRPr="00CC47C8">
                        <w:rPr>
                          <w:color w:val="FF0000"/>
                          <w:sz w:val="28"/>
                          <w:szCs w:val="28"/>
                        </w:rPr>
                        <w:t xml:space="preserve">.923 </w:t>
                      </w:r>
                      <w:r w:rsidRPr="00CC47C8">
                        <w:rPr>
                          <w:color w:val="FF0000"/>
                          <w:sz w:val="28"/>
                          <w:szCs w:val="28"/>
                        </w:rPr>
                        <w:t>€</w:t>
                      </w:r>
                      <w:r w:rsidR="00CC47C8" w:rsidRPr="00CC47C8">
                        <w:rPr>
                          <w:color w:val="FF0000"/>
                          <w:sz w:val="28"/>
                          <w:szCs w:val="28"/>
                        </w:rPr>
                        <w:t xml:space="preserve"> </w:t>
                      </w:r>
                      <w:r w:rsidR="00E13715" w:rsidRPr="00CC47C8">
                        <w:rPr>
                          <w:sz w:val="28"/>
                          <w:szCs w:val="28"/>
                        </w:rPr>
                        <w:t>/pers</w:t>
                      </w:r>
                      <w:r w:rsidR="00C22FE7" w:rsidRPr="00CC47C8">
                        <w:rPr>
                          <w:sz w:val="28"/>
                          <w:szCs w:val="28"/>
                        </w:rPr>
                        <w:t xml:space="preserve"> </w:t>
                      </w:r>
                      <w:r w:rsidR="00381C15" w:rsidRPr="00CC47C8">
                        <w:rPr>
                          <w:spacing w:val="0"/>
                          <w:sz w:val="28"/>
                          <w:szCs w:val="28"/>
                        </w:rPr>
                        <w:t>7 nopti</w:t>
                      </w:r>
                    </w:p>
                    <w:p w14:paraId="04E2F67D" w14:textId="77777777" w:rsidR="001658DE" w:rsidRDefault="001658DE" w:rsidP="009A03EA">
                      <w:pPr>
                        <w:pStyle w:val="coloanastanga"/>
                        <w:rPr>
                          <w:i/>
                        </w:rPr>
                      </w:pPr>
                    </w:p>
                    <w:p w14:paraId="4E9C7ECA" w14:textId="77777777" w:rsidR="00152CC7" w:rsidRDefault="001658DE" w:rsidP="009A03EA">
                      <w:pPr>
                        <w:pStyle w:val="intertitlucoloanastanga"/>
                      </w:pPr>
                      <w:r w:rsidRPr="00CA16FA">
                        <w:t xml:space="preserve">date </w:t>
                      </w:r>
                      <w:r w:rsidRPr="00EE2DD6">
                        <w:t>de</w:t>
                      </w:r>
                      <w:r w:rsidRPr="00CA16FA">
                        <w:t xml:space="preserve"> plecare</w:t>
                      </w:r>
                    </w:p>
                    <w:p w14:paraId="2121DF1A" w14:textId="65F456E4" w:rsidR="00E076D1" w:rsidRPr="007171C1" w:rsidRDefault="00E076D1" w:rsidP="00EE7433">
                      <w:pPr>
                        <w:pStyle w:val="bulletscoloanastanga"/>
                        <w:numPr>
                          <w:ilvl w:val="0"/>
                          <w:numId w:val="0"/>
                        </w:numPr>
                        <w:spacing w:line="260" w:lineRule="exact"/>
                        <w:ind w:left="170" w:hanging="170"/>
                        <w:jc w:val="left"/>
                        <w:rPr>
                          <w:rFonts w:cs="Calibri"/>
                          <w:b/>
                          <w:bCs/>
                          <w:szCs w:val="20"/>
                        </w:rPr>
                      </w:pPr>
                      <w:r w:rsidRPr="007171C1">
                        <w:rPr>
                          <w:b/>
                          <w:bCs/>
                        </w:rPr>
                        <w:t>Revelion</w:t>
                      </w:r>
                    </w:p>
                    <w:p w14:paraId="575741CB" w14:textId="331DE5E7" w:rsidR="00152CC7" w:rsidRDefault="00C95A7B" w:rsidP="00C22FE7">
                      <w:pPr>
                        <w:pStyle w:val="bulletscoloanastanga"/>
                      </w:pPr>
                      <w:r w:rsidRPr="00C95A7B">
                        <w:t>27.12</w:t>
                      </w:r>
                      <w:r w:rsidR="004F5B53">
                        <w:t>.2022</w:t>
                      </w:r>
                    </w:p>
                    <w:p w14:paraId="0FBA6508" w14:textId="77777777" w:rsidR="001658DE" w:rsidRPr="00CA16FA" w:rsidRDefault="001658DE" w:rsidP="009A03EA">
                      <w:pPr>
                        <w:pStyle w:val="intertitlucoloanastanga"/>
                        <w:spacing w:before="240"/>
                      </w:pPr>
                      <w:r w:rsidRPr="00CA16FA">
                        <w:t xml:space="preserve">servicii </w:t>
                      </w:r>
                      <w:r w:rsidRPr="00326D50">
                        <w:t>incluse</w:t>
                      </w:r>
                    </w:p>
                    <w:p w14:paraId="34B2F8F1" w14:textId="77777777" w:rsidR="00152CC7" w:rsidRPr="0087179E" w:rsidRDefault="00152CC7" w:rsidP="00152CC7">
                      <w:pPr>
                        <w:pStyle w:val="bulletscoloanastanga"/>
                      </w:pPr>
                      <w:bookmarkStart w:id="1" w:name="_Hlk266961"/>
                      <w:r w:rsidRPr="0087179E">
                        <w:t xml:space="preserve">bilet de avion compania </w:t>
                      </w:r>
                      <w:r>
                        <w:rPr>
                          <w:b/>
                        </w:rPr>
                        <w:t>Fly Dubai</w:t>
                      </w:r>
                      <w:r w:rsidRPr="0087179E">
                        <w:br/>
                        <w:t>Bucuresti –</w:t>
                      </w:r>
                      <w:r>
                        <w:t xml:space="preserve"> </w:t>
                      </w:r>
                      <w:r w:rsidRPr="0087179E">
                        <w:t xml:space="preserve">Male </w:t>
                      </w:r>
                      <w:r>
                        <w:t>–</w:t>
                      </w:r>
                      <w:r w:rsidRPr="0087179E">
                        <w:t xml:space="preserve"> Bucuresti</w:t>
                      </w:r>
                      <w:r>
                        <w:t xml:space="preserve"> (escala Dubai)</w:t>
                      </w:r>
                    </w:p>
                    <w:p w14:paraId="5104FEC1" w14:textId="77777777" w:rsidR="00152CC7" w:rsidRDefault="00152CC7" w:rsidP="00152CC7">
                      <w:pPr>
                        <w:pStyle w:val="bulletscoloanastanga"/>
                      </w:pPr>
                      <w:r w:rsidRPr="0087179E">
                        <w:t>catering la bord</w:t>
                      </w:r>
                    </w:p>
                    <w:p w14:paraId="51B2D0B8" w14:textId="12CC3C81" w:rsidR="00EE7433" w:rsidRPr="0087179E" w:rsidRDefault="00EE7433" w:rsidP="00152CC7">
                      <w:pPr>
                        <w:pStyle w:val="bulletscoloanastanga"/>
                      </w:pPr>
                      <w:r>
                        <w:t>bagaj de mana 7 kg; bagaj de cala 20 kg</w:t>
                      </w:r>
                    </w:p>
                    <w:p w14:paraId="47AE1DB6" w14:textId="77777777" w:rsidR="00152CC7" w:rsidRPr="0087179E" w:rsidRDefault="00152CC7" w:rsidP="00152CC7">
                      <w:pPr>
                        <w:pStyle w:val="bulletscoloanastanga"/>
                      </w:pPr>
                      <w:r w:rsidRPr="0087179E">
                        <w:t>transfer aeroport – hotel – aeroport (salupa rapida, zbor intern, zbor intern + salupa rapida, hidroavion in functie de pozitia atolului)</w:t>
                      </w:r>
                    </w:p>
                    <w:p w14:paraId="7DB6A2A9" w14:textId="77777777" w:rsidR="00152CC7" w:rsidRPr="0087179E" w:rsidRDefault="00152CC7" w:rsidP="00152CC7">
                      <w:pPr>
                        <w:pStyle w:val="bulletscoloanastanga"/>
                      </w:pPr>
                      <w:r w:rsidRPr="0087179E">
                        <w:t xml:space="preserve">7 nopti cazare hotel de 3* - 4* - 5* </w:t>
                      </w:r>
                    </w:p>
                    <w:p w14:paraId="628B1B8A" w14:textId="77777777" w:rsidR="00152CC7" w:rsidRPr="0087179E" w:rsidRDefault="00152CC7" w:rsidP="00152CC7">
                      <w:pPr>
                        <w:pStyle w:val="bulletscoloanastanga"/>
                      </w:pPr>
                      <w:r w:rsidRPr="0087179E">
                        <w:t>regim masa in functie de hotelul ales</w:t>
                      </w:r>
                    </w:p>
                    <w:p w14:paraId="0DAC5793" w14:textId="77777777" w:rsidR="00152CC7" w:rsidRPr="0087179E" w:rsidRDefault="00152CC7" w:rsidP="00152CC7">
                      <w:pPr>
                        <w:pStyle w:val="bulletscoloanastanga"/>
                      </w:pPr>
                      <w:r w:rsidRPr="0087179E">
                        <w:t>asistenta turistica in limba engleza pe toata perioada sejurului</w:t>
                      </w:r>
                      <w:bookmarkEnd w:id="1"/>
                    </w:p>
                    <w:p w14:paraId="0154FA82" w14:textId="3E3988CD" w:rsidR="00152CC7" w:rsidRDefault="00152CC7" w:rsidP="00C22FE7">
                      <w:pPr>
                        <w:pStyle w:val="bulletscoloanastanga"/>
                      </w:pPr>
                      <w:r w:rsidRPr="0087179E">
                        <w:rPr>
                          <w:b/>
                        </w:rPr>
                        <w:t xml:space="preserve">taxe de aeroport </w:t>
                      </w:r>
                      <w:r>
                        <w:rPr>
                          <w:b/>
                        </w:rPr>
                        <w:t>195</w:t>
                      </w:r>
                      <w:r w:rsidR="00C22FE7">
                        <w:t xml:space="preserve"> </w:t>
                      </w:r>
                      <w:r w:rsidRPr="00C22FE7">
                        <w:rPr>
                          <w:b/>
                        </w:rPr>
                        <w:t>(euro/persoana</w:t>
                      </w:r>
                      <w:r w:rsidRPr="0087179E">
                        <w:t>)</w:t>
                      </w:r>
                    </w:p>
                    <w:p w14:paraId="73D88753" w14:textId="4E15E775" w:rsidR="007171C1" w:rsidRDefault="007171C1" w:rsidP="00C22FE7">
                      <w:pPr>
                        <w:pStyle w:val="bulletscoloanastanga"/>
                      </w:pPr>
                      <w:r>
                        <w:rPr>
                          <w:b/>
                        </w:rPr>
                        <w:t>cina festiva de Revelion acolo unde se mentioneaza</w:t>
                      </w:r>
                    </w:p>
                    <w:p w14:paraId="55A0A92F" w14:textId="77777777" w:rsidR="001658DE" w:rsidRDefault="001658DE" w:rsidP="009A03EA">
                      <w:pPr>
                        <w:pStyle w:val="coloanastanga"/>
                        <w:rPr>
                          <w:i/>
                        </w:rPr>
                      </w:pPr>
                    </w:p>
                    <w:p w14:paraId="5A508232" w14:textId="77777777" w:rsidR="00C273E1" w:rsidRPr="00CA16FA" w:rsidRDefault="00C273E1" w:rsidP="009A03EA">
                      <w:pPr>
                        <w:pStyle w:val="intertitlucoloanastanga"/>
                      </w:pPr>
                      <w:r w:rsidRPr="00CA16FA">
                        <w:t>Tariful nu include</w:t>
                      </w:r>
                    </w:p>
                    <w:p w14:paraId="3A4F00E3" w14:textId="77777777" w:rsidR="00CD4A97" w:rsidRPr="0087179E" w:rsidRDefault="00CD4A97" w:rsidP="005F2A41">
                      <w:pPr>
                        <w:pStyle w:val="bulletscoloanastanga"/>
                        <w:jc w:val="left"/>
                      </w:pPr>
                      <w:r w:rsidRPr="0087179E">
                        <w:rPr>
                          <w:lang w:val="it-IT"/>
                        </w:rPr>
                        <w:t>serviciile de masa si bauturile care nu sunt incluse in program</w:t>
                      </w:r>
                    </w:p>
                    <w:p w14:paraId="03E1D29E" w14:textId="77777777" w:rsidR="00CD4A97" w:rsidRPr="0087179E" w:rsidRDefault="00CD4A97" w:rsidP="005F2A41">
                      <w:pPr>
                        <w:pStyle w:val="bulletscoloanastanga"/>
                        <w:jc w:val="left"/>
                      </w:pPr>
                      <w:r w:rsidRPr="0087179E">
                        <w:t>excursii optionale;</w:t>
                      </w:r>
                    </w:p>
                    <w:p w14:paraId="6A97770A" w14:textId="486B9CE2" w:rsidR="009A6FBE" w:rsidRDefault="00CD4A97" w:rsidP="007171C1">
                      <w:pPr>
                        <w:pStyle w:val="bulletscoloanastanga"/>
                        <w:jc w:val="left"/>
                        <w:rPr>
                          <w:noProof/>
                        </w:rPr>
                      </w:pPr>
                      <w:r w:rsidRPr="0087179E">
                        <w:t>asigurare medicala de calatorie si storno</w:t>
                      </w:r>
                      <w:r w:rsidR="007171C1" w:rsidRPr="0087179E">
                        <w:t xml:space="preserve"> </w:t>
                      </w:r>
                    </w:p>
                    <w:p w14:paraId="1CF4469D" w14:textId="77777777" w:rsidR="007171C1" w:rsidRDefault="007171C1" w:rsidP="007171C1">
                      <w:pPr>
                        <w:pStyle w:val="bulletscoloanastanga"/>
                        <w:numPr>
                          <w:ilvl w:val="0"/>
                          <w:numId w:val="0"/>
                        </w:numPr>
                        <w:ind w:left="170"/>
                        <w:jc w:val="left"/>
                        <w:rPr>
                          <w:noProof/>
                        </w:rPr>
                      </w:pPr>
                    </w:p>
                    <w:p w14:paraId="03DE758D" w14:textId="77777777" w:rsidR="00C22FE7" w:rsidRPr="005A3A1C" w:rsidRDefault="00C22FE7" w:rsidP="00C22FE7">
                      <w:pPr>
                        <w:pStyle w:val="intertitlucoloanastanga"/>
                      </w:pPr>
                      <w:r>
                        <w:t>avans la inscriere</w:t>
                      </w:r>
                    </w:p>
                    <w:p w14:paraId="08506583" w14:textId="272786B3" w:rsidR="00C22FE7" w:rsidRPr="007171C1" w:rsidRDefault="007171C1" w:rsidP="00C22FE7">
                      <w:pPr>
                        <w:pStyle w:val="bulletscoloanastanga"/>
                        <w:jc w:val="left"/>
                        <w:rPr>
                          <w:sz w:val="16"/>
                          <w:szCs w:val="16"/>
                        </w:rPr>
                      </w:pPr>
                      <w:r>
                        <w:rPr>
                          <w:sz w:val="16"/>
                          <w:szCs w:val="16"/>
                        </w:rPr>
                        <w:t>3</w:t>
                      </w:r>
                      <w:r w:rsidR="00C22FE7" w:rsidRPr="007171C1">
                        <w:rPr>
                          <w:sz w:val="16"/>
                          <w:szCs w:val="16"/>
                        </w:rPr>
                        <w:t>0% din valoarea pachetului se va achita in momentul rezervarii;</w:t>
                      </w:r>
                    </w:p>
                    <w:p w14:paraId="0F530A6A" w14:textId="418EAE66" w:rsidR="00C22FE7" w:rsidRPr="007171C1" w:rsidRDefault="00C22FE7" w:rsidP="00C22FE7">
                      <w:pPr>
                        <w:pStyle w:val="bulletscoloanastanga"/>
                        <w:jc w:val="left"/>
                        <w:rPr>
                          <w:sz w:val="16"/>
                          <w:szCs w:val="16"/>
                        </w:rPr>
                      </w:pPr>
                      <w:r w:rsidRPr="007171C1">
                        <w:rPr>
                          <w:sz w:val="16"/>
                          <w:szCs w:val="16"/>
                        </w:rPr>
                        <w:t xml:space="preserve">Diferenta de </w:t>
                      </w:r>
                      <w:r w:rsidR="007171C1">
                        <w:rPr>
                          <w:sz w:val="16"/>
                          <w:szCs w:val="16"/>
                        </w:rPr>
                        <w:t>7</w:t>
                      </w:r>
                      <w:r w:rsidRPr="007171C1">
                        <w:rPr>
                          <w:sz w:val="16"/>
                          <w:szCs w:val="16"/>
                        </w:rPr>
                        <w:t>0% din valoarea pachetului se va achita cu 21 zile inainte de data de plecare;</w:t>
                      </w:r>
                    </w:p>
                    <w:p w14:paraId="7FC34458" w14:textId="77777777" w:rsidR="00C22FE7" w:rsidRPr="007171C1" w:rsidRDefault="00C22FE7" w:rsidP="00C22FE7">
                      <w:pPr>
                        <w:pStyle w:val="bulletscoloanastanga"/>
                        <w:jc w:val="left"/>
                        <w:rPr>
                          <w:sz w:val="16"/>
                          <w:szCs w:val="16"/>
                        </w:rPr>
                      </w:pPr>
                      <w:r w:rsidRPr="007171C1">
                        <w:rPr>
                          <w:sz w:val="16"/>
                          <w:szCs w:val="16"/>
                        </w:rPr>
                        <w:t>Penalizari conform conditiilor de inscriere.</w:t>
                      </w:r>
                    </w:p>
                    <w:p w14:paraId="41876FF2" w14:textId="77777777" w:rsidR="00C22FE7" w:rsidRPr="007171C1" w:rsidRDefault="00C22FE7" w:rsidP="009A03EA">
                      <w:pPr>
                        <w:rPr>
                          <w:noProof/>
                          <w:sz w:val="16"/>
                          <w:szCs w:val="16"/>
                        </w:rPr>
                      </w:pPr>
                    </w:p>
                  </w:txbxContent>
                </v:textbox>
                <w10:wrap type="tight" anchorx="page" anchory="page"/>
              </v:shape>
            </w:pict>
          </mc:Fallback>
        </mc:AlternateContent>
      </w:r>
      <w:r w:rsidR="00C46114">
        <w:tab/>
      </w:r>
    </w:p>
    <w:p w14:paraId="72156AC6" w14:textId="6F276F3A" w:rsidR="006465B0" w:rsidRDefault="00354629" w:rsidP="00C22FE7">
      <w:pPr>
        <w:pStyle w:val="Textgeneral"/>
      </w:pPr>
      <w:r>
        <w:rPr>
          <w:noProof/>
        </w:rPr>
        <w:lastRenderedPageBreak/>
        <mc:AlternateContent>
          <mc:Choice Requires="wps">
            <w:drawing>
              <wp:anchor distT="0" distB="0" distL="114300" distR="114300" simplePos="0" relativeHeight="251653632" behindDoc="0" locked="0" layoutInCell="1" allowOverlap="1" wp14:anchorId="619FB472" wp14:editId="1F924A35">
                <wp:simplePos x="0" y="0"/>
                <wp:positionH relativeFrom="page">
                  <wp:posOffset>2647950</wp:posOffset>
                </wp:positionH>
                <wp:positionV relativeFrom="page">
                  <wp:posOffset>361950</wp:posOffset>
                </wp:positionV>
                <wp:extent cx="4572000" cy="9505950"/>
                <wp:effectExtent l="0" t="0" r="0" b="0"/>
                <wp:wrapTight wrapText="bothSides">
                  <wp:wrapPolygon edited="0">
                    <wp:start x="180" y="130"/>
                    <wp:lineTo x="180" y="21470"/>
                    <wp:lineTo x="21330" y="21470"/>
                    <wp:lineTo x="21330" y="130"/>
                    <wp:lineTo x="180" y="130"/>
                  </wp:wrapPolygon>
                </wp:wrapTigh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950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B472" id="Text Box 19" o:spid="_x0000_s1029" type="#_x0000_t202" style="position:absolute;margin-left:208.5pt;margin-top:28.5pt;width:5in;height:74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" filled="f" stroked="f">
                <v:path arrowok="t"/>
                <v:textbox inset=",7.2pt,,7.2pt">
                  <w:txbxContent/>
                </v:textbox>
                <w10:wrap type="tight" anchorx="page" anchory="page"/>
              </v:shape>
            </w:pict>
          </mc:Fallback>
        </mc:AlternateContent>
      </w:r>
      <w:r w:rsidR="00D45EBB">
        <w:rPr>
          <w:noProof/>
        </w:rPr>
        <mc:AlternateContent>
          <mc:Choice Requires="wps">
            <w:drawing>
              <wp:anchor distT="0" distB="0" distL="114300" distR="114300" simplePos="0" relativeHeight="251677184" behindDoc="0" locked="0" layoutInCell="1" allowOverlap="1" wp14:anchorId="3BDFF21C" wp14:editId="14FA079A">
                <wp:simplePos x="0" y="0"/>
                <wp:positionH relativeFrom="page">
                  <wp:posOffset>396240</wp:posOffset>
                </wp:positionH>
                <wp:positionV relativeFrom="margin">
                  <wp:align>bottom</wp:align>
                </wp:positionV>
                <wp:extent cx="2058670" cy="9837420"/>
                <wp:effectExtent l="0" t="0" r="0" b="0"/>
                <wp:wrapTight wrapText="bothSides">
                  <wp:wrapPolygon edited="0">
                    <wp:start x="0" y="0"/>
                    <wp:lineTo x="0" y="21541"/>
                    <wp:lineTo x="21387" y="21541"/>
                    <wp:lineTo x="21387" y="0"/>
                    <wp:lineTo x="0" y="0"/>
                  </wp:wrapPolygon>
                </wp:wrapTight>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8670" cy="9837420"/>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12DF5" w14:textId="77777777" w:rsidR="00D45EBB" w:rsidRPr="00D052DC" w:rsidRDefault="00D45EBB" w:rsidP="00D45EBB">
                            <w:pPr>
                              <w:pStyle w:val="intertitlucoloanastanga"/>
                            </w:pPr>
                            <w:r>
                              <w:t>Bine de știut</w:t>
                            </w:r>
                          </w:p>
                          <w:p w14:paraId="64F202DC" w14:textId="77777777" w:rsidR="00F543DE" w:rsidRPr="009B4F65" w:rsidRDefault="00F543DE" w:rsidP="00F543DE">
                            <w:pPr>
                              <w:pStyle w:val="bulletscoloanastanga"/>
                              <w:numPr>
                                <w:ilvl w:val="0"/>
                                <w:numId w:val="0"/>
                              </w:numPr>
                              <w:jc w:val="left"/>
                              <w:rPr>
                                <w:rFonts w:cs="Calibri"/>
                                <w:szCs w:val="20"/>
                              </w:rPr>
                            </w:pPr>
                            <w:r w:rsidRPr="009B4F65">
                              <w:rPr>
                                <w:rFonts w:cs="Calibri"/>
                                <w:szCs w:val="20"/>
                              </w:rPr>
                              <w:t>Clima  In ianuarie, zilele sunt calde cu temperaturi de pana la 30 grade Celsius, dar răcorite de briza marina. Portretul este perfect: zile însorite, nopţi răcoroase, dar nu friguroase; dimineţi plăcute şi apusuri de soare romantice.  Arhipelagul Maldive are 2 sezoane distincte: uscat (musonul din nord-est) din ianuarie până în martie  şi sezonul umed (musonul din sud-est) din mai pana în noiembrie.</w:t>
                            </w:r>
                          </w:p>
                          <w:p w14:paraId="33649880" w14:textId="77777777" w:rsidR="00F543DE" w:rsidRPr="009B4F65" w:rsidRDefault="00F543DE" w:rsidP="00F543DE">
                            <w:pPr>
                              <w:pStyle w:val="bulletscoloanastanga"/>
                              <w:numPr>
                                <w:ilvl w:val="0"/>
                                <w:numId w:val="0"/>
                              </w:numPr>
                              <w:ind w:left="170"/>
                              <w:jc w:val="left"/>
                              <w:rPr>
                                <w:rFonts w:cs="Calibri"/>
                                <w:szCs w:val="20"/>
                              </w:rPr>
                            </w:pPr>
                          </w:p>
                          <w:p w14:paraId="237C5FF5" w14:textId="5C86C841" w:rsidR="00D45EBB" w:rsidRDefault="00F543DE" w:rsidP="00F543DE">
                            <w:pPr>
                              <w:pStyle w:val="intertitlucoloanastanga"/>
                            </w:pPr>
                            <w:r>
                              <w:t>CULTURA</w:t>
                            </w:r>
                          </w:p>
                          <w:p w14:paraId="7A66A949" w14:textId="77777777" w:rsidR="00F543DE" w:rsidRPr="009B4F65" w:rsidRDefault="00F543DE" w:rsidP="00F543DE">
                            <w:pPr>
                              <w:pStyle w:val="bulletscoloanastanga"/>
                              <w:numPr>
                                <w:ilvl w:val="0"/>
                                <w:numId w:val="0"/>
                              </w:numPr>
                              <w:jc w:val="left"/>
                              <w:rPr>
                                <w:rFonts w:cs="Calibri"/>
                                <w:szCs w:val="20"/>
                              </w:rPr>
                            </w:pPr>
                            <w:r w:rsidRPr="009B4F65">
                              <w:rPr>
                                <w:rFonts w:cs="Calibri"/>
                                <w:szCs w:val="20"/>
                              </w:rPr>
                              <w:t>Insulele Maldive sunt bogate şi din punct de vedere cultural, nu doar peisagistic şi marin. Aflate la răscrucea unor vechi drumuri maritime, insulele au primit mai multe influenţe atât din punct de vedere cultural cât şi religios. De-a lungul timpului insulele au fost vizitate de arabi şi chinezi, dar şi de IBN Batutta şi Vasco da Gama. Religia cel mai des întâlnită este islamul, cei mai mulţi dintre locuitori fiind sunniţi. Muzeul National din Male prezint o gamă largă de obiecte budiste şi islamice. Tot în capitala Male se poate vizita Palatul Prezidenţial, Parcul Sultanului, piaţa de peşte şi Marea Moschee.</w:t>
                            </w:r>
                          </w:p>
                          <w:p w14:paraId="36B9C682" w14:textId="1001411F" w:rsidR="00E076D1" w:rsidRDefault="00E076D1" w:rsidP="00E076D1">
                            <w:pPr>
                              <w:pStyle w:val="bulletscoloanastanga"/>
                              <w:numPr>
                                <w:ilvl w:val="0"/>
                                <w:numId w:val="0"/>
                              </w:numPr>
                            </w:pPr>
                          </w:p>
                          <w:p w14:paraId="1B2BF836" w14:textId="06408294" w:rsidR="00E076D1" w:rsidRDefault="00E076D1" w:rsidP="00E076D1">
                            <w:pPr>
                              <w:pStyle w:val="intertitlucoloanastanga"/>
                            </w:pPr>
                            <w:r>
                              <w:t>Ce sa purtati?</w:t>
                            </w:r>
                          </w:p>
                          <w:p w14:paraId="73DE2CEC" w14:textId="39AFD4D5" w:rsidR="00E076D1" w:rsidRDefault="00E076D1" w:rsidP="005F2A41">
                            <w:pPr>
                              <w:pStyle w:val="bulletscoloanastanga"/>
                              <w:numPr>
                                <w:ilvl w:val="0"/>
                                <w:numId w:val="0"/>
                              </w:numPr>
                              <w:jc w:val="left"/>
                            </w:pPr>
                            <w:r w:rsidRPr="0015390B">
                              <w:t xml:space="preserve">Codul vestimentar in Maldive este relaxat si elegant-casual seara. Intrucat Insulele Maldive sunt insule musulmane, luati ceva pentru a va acoperi umerii daca planuiti sa explorati </w:t>
                            </w:r>
                            <w:r>
                              <w:t xml:space="preserve">capitala </w:t>
                            </w:r>
                            <w:r w:rsidRPr="0015390B">
                              <w:t xml:space="preserve">Male sau </w:t>
                            </w:r>
                            <w:r>
                              <w:t>insulele cu localnici.</w:t>
                            </w:r>
                          </w:p>
                          <w:p w14:paraId="2984C181" w14:textId="65002856" w:rsidR="00C22FE7" w:rsidRDefault="00C22FE7" w:rsidP="005F2A41">
                            <w:pPr>
                              <w:pStyle w:val="bulletscoloanastanga"/>
                              <w:numPr>
                                <w:ilvl w:val="0"/>
                                <w:numId w:val="0"/>
                              </w:numPr>
                              <w:jc w:val="left"/>
                            </w:pPr>
                          </w:p>
                          <w:p w14:paraId="086CA4D0" w14:textId="6DFFB69A" w:rsidR="00C22FE7" w:rsidRDefault="00C22FE7" w:rsidP="00C22FE7">
                            <w:pPr>
                              <w:pStyle w:val="intertitlucoloanastanga"/>
                            </w:pPr>
                            <w:r>
                              <w:t>bine de stiut</w:t>
                            </w:r>
                          </w:p>
                          <w:p w14:paraId="118A86B2" w14:textId="7AD1B2FF" w:rsidR="00C22FE7" w:rsidRPr="00C22FE7" w:rsidRDefault="00C22FE7" w:rsidP="00C22FE7">
                            <w:pPr>
                              <w:pStyle w:val="Textgeneral"/>
                              <w:rPr>
                                <w:sz w:val="16"/>
                                <w:szCs w:val="16"/>
                              </w:rPr>
                            </w:pPr>
                            <w:proofErr w:type="spellStart"/>
                            <w:r w:rsidRPr="00C22FE7">
                              <w:rPr>
                                <w:sz w:val="16"/>
                                <w:szCs w:val="16"/>
                              </w:rPr>
                              <w:t>Atenţie</w:t>
                            </w:r>
                            <w:proofErr w:type="spellEnd"/>
                            <w:r w:rsidRPr="00C22FE7">
                              <w:rPr>
                                <w:sz w:val="16"/>
                                <w:szCs w:val="16"/>
                              </w:rPr>
                              <w:t xml:space="preserve"> la </w:t>
                            </w:r>
                            <w:proofErr w:type="spellStart"/>
                            <w:r w:rsidRPr="00C22FE7">
                              <w:rPr>
                                <w:sz w:val="16"/>
                                <w:szCs w:val="16"/>
                              </w:rPr>
                              <w:t>corali</w:t>
                            </w:r>
                            <w:proofErr w:type="spellEnd"/>
                            <w:r w:rsidRPr="00C22FE7">
                              <w:rPr>
                                <w:sz w:val="16"/>
                                <w:szCs w:val="16"/>
                              </w:rPr>
                              <w:t>! Nu-</w:t>
                            </w:r>
                            <w:proofErr w:type="spellStart"/>
                            <w:r w:rsidRPr="00C22FE7">
                              <w:rPr>
                                <w:sz w:val="16"/>
                                <w:szCs w:val="16"/>
                              </w:rPr>
                              <w:t>i</w:t>
                            </w:r>
                            <w:proofErr w:type="spellEnd"/>
                            <w:r w:rsidRPr="00C22FE7">
                              <w:rPr>
                                <w:sz w:val="16"/>
                                <w:szCs w:val="16"/>
                              </w:rPr>
                              <w:t xml:space="preserve"> </w:t>
                            </w:r>
                            <w:proofErr w:type="spellStart"/>
                            <w:r w:rsidRPr="00C22FE7">
                              <w:rPr>
                                <w:sz w:val="16"/>
                                <w:szCs w:val="16"/>
                              </w:rPr>
                              <w:t>călcaţi</w:t>
                            </w:r>
                            <w:proofErr w:type="spellEnd"/>
                            <w:r w:rsidRPr="00C22FE7">
                              <w:rPr>
                                <w:sz w:val="16"/>
                                <w:szCs w:val="16"/>
                              </w:rPr>
                              <w:t xml:space="preserve"> </w:t>
                            </w:r>
                            <w:proofErr w:type="spellStart"/>
                            <w:r w:rsidRPr="00C22FE7">
                              <w:rPr>
                                <w:sz w:val="16"/>
                                <w:szCs w:val="16"/>
                              </w:rPr>
                              <w:t>şi</w:t>
                            </w:r>
                            <w:proofErr w:type="spellEnd"/>
                            <w:r w:rsidRPr="00C22FE7">
                              <w:rPr>
                                <w:sz w:val="16"/>
                                <w:szCs w:val="16"/>
                              </w:rPr>
                              <w:t xml:space="preserve"> nu-</w:t>
                            </w:r>
                            <w:proofErr w:type="spellStart"/>
                            <w:r w:rsidRPr="00C22FE7">
                              <w:rPr>
                                <w:sz w:val="16"/>
                                <w:szCs w:val="16"/>
                              </w:rPr>
                              <w:t>i</w:t>
                            </w:r>
                            <w:proofErr w:type="spellEnd"/>
                            <w:r w:rsidRPr="00C22FE7">
                              <w:rPr>
                                <w:sz w:val="16"/>
                                <w:szCs w:val="16"/>
                              </w:rPr>
                              <w:t xml:space="preserve"> </w:t>
                            </w:r>
                            <w:proofErr w:type="spellStart"/>
                            <w:r w:rsidRPr="00C22FE7">
                              <w:rPr>
                                <w:sz w:val="16"/>
                                <w:szCs w:val="16"/>
                              </w:rPr>
                              <w:t>atingeţi</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afara </w:t>
                            </w:r>
                            <w:proofErr w:type="spellStart"/>
                            <w:r w:rsidRPr="00C22FE7">
                              <w:rPr>
                                <w:sz w:val="16"/>
                                <w:szCs w:val="16"/>
                              </w:rPr>
                              <w:t>faptului</w:t>
                            </w:r>
                            <w:proofErr w:type="spellEnd"/>
                            <w:r w:rsidRPr="00C22FE7">
                              <w:rPr>
                                <w:sz w:val="16"/>
                                <w:szCs w:val="16"/>
                              </w:rPr>
                              <w:t xml:space="preserve"> </w:t>
                            </w:r>
                            <w:proofErr w:type="spellStart"/>
                            <w:r w:rsidRPr="00C22FE7">
                              <w:rPr>
                                <w:sz w:val="16"/>
                                <w:szCs w:val="16"/>
                              </w:rPr>
                              <w:t>că</w:t>
                            </w:r>
                            <w:proofErr w:type="spellEnd"/>
                            <w:r w:rsidRPr="00C22FE7">
                              <w:rPr>
                                <w:sz w:val="16"/>
                                <w:szCs w:val="16"/>
                              </w:rPr>
                              <w:t xml:space="preserve"> </w:t>
                            </w:r>
                            <w:proofErr w:type="spellStart"/>
                            <w:r w:rsidRPr="00C22FE7">
                              <w:rPr>
                                <w:sz w:val="16"/>
                                <w:szCs w:val="16"/>
                              </w:rPr>
                              <w:t>vă</w:t>
                            </w:r>
                            <w:proofErr w:type="spellEnd"/>
                            <w:r w:rsidRPr="00C22FE7">
                              <w:rPr>
                                <w:sz w:val="16"/>
                                <w:szCs w:val="16"/>
                              </w:rPr>
                              <w:t xml:space="preserve"> </w:t>
                            </w:r>
                            <w:proofErr w:type="spellStart"/>
                            <w:r w:rsidRPr="00C22FE7">
                              <w:rPr>
                                <w:sz w:val="16"/>
                                <w:szCs w:val="16"/>
                              </w:rPr>
                              <w:t>puteţi</w:t>
                            </w:r>
                            <w:proofErr w:type="spellEnd"/>
                            <w:r w:rsidRPr="00C22FE7">
                              <w:rPr>
                                <w:sz w:val="16"/>
                                <w:szCs w:val="16"/>
                              </w:rPr>
                              <w:t xml:space="preserve"> </w:t>
                            </w:r>
                            <w:proofErr w:type="spellStart"/>
                            <w:r w:rsidRPr="00C22FE7">
                              <w:rPr>
                                <w:sz w:val="16"/>
                                <w:szCs w:val="16"/>
                              </w:rPr>
                              <w:t>răni</w:t>
                            </w:r>
                            <w:proofErr w:type="spellEnd"/>
                            <w:r w:rsidRPr="00C22FE7">
                              <w:rPr>
                                <w:sz w:val="16"/>
                                <w:szCs w:val="16"/>
                              </w:rPr>
                              <w:t xml:space="preserve"> serios </w:t>
                            </w:r>
                            <w:proofErr w:type="spellStart"/>
                            <w:r w:rsidRPr="00C22FE7">
                              <w:rPr>
                                <w:sz w:val="16"/>
                                <w:szCs w:val="16"/>
                              </w:rPr>
                              <w:t>pentru</w:t>
                            </w:r>
                            <w:proofErr w:type="spellEnd"/>
                            <w:r w:rsidRPr="00C22FE7">
                              <w:rPr>
                                <w:sz w:val="16"/>
                                <w:szCs w:val="16"/>
                              </w:rPr>
                              <w:t xml:space="preserve"> </w:t>
                            </w:r>
                            <w:proofErr w:type="spellStart"/>
                            <w:r w:rsidRPr="00C22FE7">
                              <w:rPr>
                                <w:sz w:val="16"/>
                                <w:szCs w:val="16"/>
                              </w:rPr>
                              <w:t>că</w:t>
                            </w:r>
                            <w:proofErr w:type="spellEnd"/>
                            <w:r w:rsidRPr="00C22FE7">
                              <w:rPr>
                                <w:sz w:val="16"/>
                                <w:szCs w:val="16"/>
                              </w:rPr>
                              <w:t xml:space="preserve"> sunt </w:t>
                            </w:r>
                            <w:proofErr w:type="spellStart"/>
                            <w:r w:rsidRPr="00C22FE7">
                              <w:rPr>
                                <w:sz w:val="16"/>
                                <w:szCs w:val="16"/>
                              </w:rPr>
                              <w:t>ascuţiţi</w:t>
                            </w:r>
                            <w:proofErr w:type="spellEnd"/>
                            <w:r w:rsidRPr="00C22FE7">
                              <w:rPr>
                                <w:sz w:val="16"/>
                                <w:szCs w:val="16"/>
                              </w:rPr>
                              <w:t xml:space="preserve">, </w:t>
                            </w:r>
                            <w:proofErr w:type="spellStart"/>
                            <w:r w:rsidRPr="00C22FE7">
                              <w:rPr>
                                <w:sz w:val="16"/>
                                <w:szCs w:val="16"/>
                              </w:rPr>
                              <w:t>unii</w:t>
                            </w:r>
                            <w:proofErr w:type="spellEnd"/>
                            <w:r w:rsidRPr="00C22FE7">
                              <w:rPr>
                                <w:sz w:val="16"/>
                                <w:szCs w:val="16"/>
                              </w:rPr>
                              <w:t xml:space="preserve"> </w:t>
                            </w:r>
                            <w:proofErr w:type="spellStart"/>
                            <w:r w:rsidRPr="00C22FE7">
                              <w:rPr>
                                <w:sz w:val="16"/>
                                <w:szCs w:val="16"/>
                              </w:rPr>
                              <w:t>dintre</w:t>
                            </w:r>
                            <w:proofErr w:type="spellEnd"/>
                            <w:r w:rsidRPr="00C22FE7">
                              <w:rPr>
                                <w:sz w:val="16"/>
                                <w:szCs w:val="16"/>
                              </w:rPr>
                              <w:t xml:space="preserve"> </w:t>
                            </w:r>
                            <w:proofErr w:type="spellStart"/>
                            <w:r w:rsidRPr="00C22FE7">
                              <w:rPr>
                                <w:sz w:val="16"/>
                                <w:szCs w:val="16"/>
                              </w:rPr>
                              <w:t>aceştia</w:t>
                            </w:r>
                            <w:proofErr w:type="spellEnd"/>
                            <w:r w:rsidRPr="00C22FE7">
                              <w:rPr>
                                <w:sz w:val="16"/>
                                <w:szCs w:val="16"/>
                              </w:rPr>
                              <w:t xml:space="preserve"> sunt </w:t>
                            </w:r>
                            <w:proofErr w:type="spellStart"/>
                            <w:r w:rsidRPr="00C22FE7">
                              <w:rPr>
                                <w:sz w:val="16"/>
                                <w:szCs w:val="16"/>
                              </w:rPr>
                              <w:t>otrăvitori</w:t>
                            </w:r>
                            <w:proofErr w:type="spellEnd"/>
                            <w:r w:rsidRPr="00C22FE7">
                              <w:rPr>
                                <w:sz w:val="16"/>
                                <w:szCs w:val="16"/>
                              </w:rPr>
                              <w:t>.</w:t>
                            </w:r>
                          </w:p>
                          <w:p w14:paraId="0A5E14AA" w14:textId="77777777" w:rsidR="00C22FE7" w:rsidRPr="00C22FE7" w:rsidRDefault="00C22FE7" w:rsidP="00C22FE7">
                            <w:pPr>
                              <w:pStyle w:val="Textgeneral"/>
                              <w:rPr>
                                <w:sz w:val="16"/>
                                <w:szCs w:val="16"/>
                              </w:rPr>
                            </w:pPr>
                            <w:proofErr w:type="spellStart"/>
                            <w:r w:rsidRPr="00C22FE7">
                              <w:rPr>
                                <w:sz w:val="16"/>
                                <w:szCs w:val="16"/>
                              </w:rPr>
                              <w:t>Puneţi</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w:t>
                            </w:r>
                            <w:proofErr w:type="spellStart"/>
                            <w:r w:rsidRPr="00C22FE7">
                              <w:rPr>
                                <w:sz w:val="16"/>
                                <w:szCs w:val="16"/>
                              </w:rPr>
                              <w:t>bagaj</w:t>
                            </w:r>
                            <w:proofErr w:type="spellEnd"/>
                            <w:r w:rsidRPr="00C22FE7">
                              <w:rPr>
                                <w:sz w:val="16"/>
                                <w:szCs w:val="16"/>
                              </w:rPr>
                              <w:t xml:space="preserve"> </w:t>
                            </w:r>
                            <w:proofErr w:type="spellStart"/>
                            <w:r w:rsidRPr="00C22FE7">
                              <w:rPr>
                                <w:sz w:val="16"/>
                                <w:szCs w:val="16"/>
                              </w:rPr>
                              <w:t>haine</w:t>
                            </w:r>
                            <w:proofErr w:type="spellEnd"/>
                            <w:r w:rsidRPr="00C22FE7">
                              <w:rPr>
                                <w:sz w:val="16"/>
                                <w:szCs w:val="16"/>
                              </w:rPr>
                              <w:t xml:space="preserve"> </w:t>
                            </w:r>
                            <w:proofErr w:type="spellStart"/>
                            <w:r w:rsidRPr="00C22FE7">
                              <w:rPr>
                                <w:sz w:val="16"/>
                                <w:szCs w:val="16"/>
                              </w:rPr>
                              <w:t>uşoare</w:t>
                            </w:r>
                            <w:proofErr w:type="spellEnd"/>
                            <w:r w:rsidRPr="00C22FE7">
                              <w:rPr>
                                <w:sz w:val="16"/>
                                <w:szCs w:val="16"/>
                              </w:rPr>
                              <w:t xml:space="preserve"> de </w:t>
                            </w:r>
                            <w:proofErr w:type="spellStart"/>
                            <w:r w:rsidRPr="00C22FE7">
                              <w:rPr>
                                <w:sz w:val="16"/>
                                <w:szCs w:val="16"/>
                              </w:rPr>
                              <w:t>bumbac</w:t>
                            </w:r>
                            <w:proofErr w:type="spellEnd"/>
                            <w:r w:rsidRPr="00C22FE7">
                              <w:rPr>
                                <w:sz w:val="16"/>
                                <w:szCs w:val="16"/>
                              </w:rPr>
                              <w:t>.</w:t>
                            </w:r>
                          </w:p>
                          <w:p w14:paraId="564B617F" w14:textId="77777777" w:rsidR="00C22FE7" w:rsidRPr="00C22FE7" w:rsidRDefault="00C22FE7" w:rsidP="00C22FE7">
                            <w:pPr>
                              <w:pStyle w:val="Textgeneral"/>
                              <w:rPr>
                                <w:sz w:val="16"/>
                                <w:szCs w:val="16"/>
                              </w:rPr>
                            </w:pPr>
                            <w:proofErr w:type="spellStart"/>
                            <w:r w:rsidRPr="00C22FE7">
                              <w:rPr>
                                <w:sz w:val="16"/>
                                <w:szCs w:val="16"/>
                              </w:rPr>
                              <w:t>Nudismul</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strict </w:t>
                            </w:r>
                            <w:proofErr w:type="spellStart"/>
                            <w:r w:rsidRPr="00C22FE7">
                              <w:rPr>
                                <w:sz w:val="16"/>
                                <w:szCs w:val="16"/>
                              </w:rPr>
                              <w:t>interzis</w:t>
                            </w:r>
                            <w:proofErr w:type="spellEnd"/>
                            <w:r w:rsidRPr="00C22FE7">
                              <w:rPr>
                                <w:sz w:val="16"/>
                                <w:szCs w:val="16"/>
                              </w:rPr>
                              <w:t>.</w:t>
                            </w:r>
                          </w:p>
                          <w:p w14:paraId="24E837A1" w14:textId="77777777" w:rsidR="00C22FE7" w:rsidRPr="00C22FE7" w:rsidRDefault="00C22FE7" w:rsidP="00C22FE7">
                            <w:pPr>
                              <w:pStyle w:val="Textgeneral"/>
                              <w:rPr>
                                <w:sz w:val="16"/>
                                <w:szCs w:val="16"/>
                              </w:rPr>
                            </w:pPr>
                            <w:proofErr w:type="spellStart"/>
                            <w:r w:rsidRPr="00C22FE7">
                              <w:rPr>
                                <w:sz w:val="16"/>
                                <w:szCs w:val="16"/>
                              </w:rPr>
                              <w:t>Moneda</w:t>
                            </w:r>
                            <w:proofErr w:type="spellEnd"/>
                            <w:r w:rsidRPr="00C22FE7">
                              <w:rPr>
                                <w:sz w:val="16"/>
                                <w:szCs w:val="16"/>
                              </w:rPr>
                              <w:t xml:space="preserve"> </w:t>
                            </w:r>
                            <w:proofErr w:type="spellStart"/>
                            <w:r w:rsidRPr="00C22FE7">
                              <w:rPr>
                                <w:sz w:val="16"/>
                                <w:szCs w:val="16"/>
                              </w:rPr>
                              <w:t>naţională</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w:t>
                            </w:r>
                            <w:proofErr w:type="spellStart"/>
                            <w:r w:rsidRPr="00C22FE7">
                              <w:rPr>
                                <w:sz w:val="16"/>
                                <w:szCs w:val="16"/>
                              </w:rPr>
                              <w:t>Maldive</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Rufiyaa. 1 </w:t>
                            </w:r>
                            <w:proofErr w:type="spellStart"/>
                            <w:r w:rsidRPr="00C22FE7">
                              <w:rPr>
                                <w:sz w:val="16"/>
                                <w:szCs w:val="16"/>
                              </w:rPr>
                              <w:t>Dolar</w:t>
                            </w:r>
                            <w:proofErr w:type="spellEnd"/>
                            <w:r w:rsidRPr="00C22FE7">
                              <w:rPr>
                                <w:sz w:val="16"/>
                                <w:szCs w:val="16"/>
                              </w:rPr>
                              <w:t xml:space="preserve"> American </w:t>
                            </w:r>
                            <w:proofErr w:type="spellStart"/>
                            <w:r w:rsidRPr="00C22FE7">
                              <w:rPr>
                                <w:sz w:val="16"/>
                                <w:szCs w:val="16"/>
                              </w:rPr>
                              <w:t>este</w:t>
                            </w:r>
                            <w:proofErr w:type="spellEnd"/>
                            <w:r w:rsidRPr="0087179E">
                              <w:t xml:space="preserve"> </w:t>
                            </w:r>
                            <w:proofErr w:type="spellStart"/>
                            <w:r w:rsidRPr="0087179E">
                              <w:t>echivalent</w:t>
                            </w:r>
                            <w:proofErr w:type="spellEnd"/>
                            <w:r w:rsidRPr="0087179E">
                              <w:t xml:space="preserve"> cu </w:t>
                            </w:r>
                            <w:r w:rsidRPr="00C22FE7">
                              <w:rPr>
                                <w:sz w:val="16"/>
                                <w:szCs w:val="16"/>
                              </w:rPr>
                              <w:t>15,42 Rufiyaa.</w:t>
                            </w:r>
                          </w:p>
                          <w:p w14:paraId="65F78730" w14:textId="77777777" w:rsidR="00C22FE7" w:rsidRPr="00C22FE7" w:rsidRDefault="00C22FE7" w:rsidP="00C22FE7">
                            <w:pPr>
                              <w:pStyle w:val="Textgeneral"/>
                              <w:rPr>
                                <w:sz w:val="16"/>
                                <w:szCs w:val="16"/>
                              </w:rPr>
                            </w:pPr>
                            <w:proofErr w:type="spellStart"/>
                            <w:r w:rsidRPr="00C22FE7">
                              <w:rPr>
                                <w:sz w:val="16"/>
                                <w:szCs w:val="16"/>
                              </w:rPr>
                              <w:t>Alcoolul</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w:t>
                            </w:r>
                            <w:proofErr w:type="spellStart"/>
                            <w:r w:rsidRPr="00C22FE7">
                              <w:rPr>
                                <w:sz w:val="16"/>
                                <w:szCs w:val="16"/>
                              </w:rPr>
                              <w:t>interzis</w:t>
                            </w:r>
                            <w:proofErr w:type="spellEnd"/>
                            <w:r w:rsidRPr="00C22FE7">
                              <w:rPr>
                                <w:sz w:val="16"/>
                                <w:szCs w:val="16"/>
                              </w:rPr>
                              <w:t xml:space="preserve"> in </w:t>
                            </w:r>
                            <w:proofErr w:type="spellStart"/>
                            <w:r w:rsidRPr="00C22FE7">
                              <w:rPr>
                                <w:sz w:val="16"/>
                                <w:szCs w:val="16"/>
                              </w:rPr>
                              <w:t>Maldive</w:t>
                            </w:r>
                            <w:proofErr w:type="spellEnd"/>
                            <w:r w:rsidRPr="00C22FE7">
                              <w:rPr>
                                <w:sz w:val="16"/>
                                <w:szCs w:val="16"/>
                              </w:rPr>
                              <w:t xml:space="preserve">, se </w:t>
                            </w:r>
                            <w:proofErr w:type="spellStart"/>
                            <w:r w:rsidRPr="00C22FE7">
                              <w:rPr>
                                <w:sz w:val="16"/>
                                <w:szCs w:val="16"/>
                              </w:rPr>
                              <w:t>poate</w:t>
                            </w:r>
                            <w:proofErr w:type="spellEnd"/>
                            <w:r w:rsidRPr="00C22FE7">
                              <w:rPr>
                                <w:sz w:val="16"/>
                                <w:szCs w:val="16"/>
                              </w:rPr>
                              <w:t xml:space="preserve"> </w:t>
                            </w:r>
                            <w:proofErr w:type="spellStart"/>
                            <w:r w:rsidRPr="00C22FE7">
                              <w:rPr>
                                <w:sz w:val="16"/>
                                <w:szCs w:val="16"/>
                              </w:rPr>
                              <w:t>consuma</w:t>
                            </w:r>
                            <w:proofErr w:type="spellEnd"/>
                            <w:r w:rsidRPr="00C22FE7">
                              <w:rPr>
                                <w:sz w:val="16"/>
                                <w:szCs w:val="16"/>
                              </w:rPr>
                              <w:t xml:space="preserve"> </w:t>
                            </w:r>
                            <w:proofErr w:type="spellStart"/>
                            <w:r w:rsidRPr="00C22FE7">
                              <w:rPr>
                                <w:sz w:val="16"/>
                                <w:szCs w:val="16"/>
                              </w:rPr>
                              <w:t>doar</w:t>
                            </w:r>
                            <w:proofErr w:type="spellEnd"/>
                            <w:r w:rsidRPr="00C22FE7">
                              <w:rPr>
                                <w:sz w:val="16"/>
                                <w:szCs w:val="16"/>
                              </w:rPr>
                              <w:t xml:space="preserve"> in </w:t>
                            </w:r>
                            <w:proofErr w:type="spellStart"/>
                            <w:r w:rsidRPr="00C22FE7">
                              <w:rPr>
                                <w:sz w:val="16"/>
                                <w:szCs w:val="16"/>
                              </w:rPr>
                              <w:t>interiorul</w:t>
                            </w:r>
                            <w:proofErr w:type="spellEnd"/>
                            <w:r w:rsidRPr="00C22FE7">
                              <w:rPr>
                                <w:sz w:val="16"/>
                                <w:szCs w:val="16"/>
                              </w:rPr>
                              <w:t xml:space="preserve"> </w:t>
                            </w:r>
                            <w:proofErr w:type="spellStart"/>
                            <w:r w:rsidRPr="00C22FE7">
                              <w:rPr>
                                <w:sz w:val="16"/>
                                <w:szCs w:val="16"/>
                              </w:rPr>
                              <w:t>resorturilor</w:t>
                            </w:r>
                            <w:proofErr w:type="spellEnd"/>
                            <w:r w:rsidRPr="00C22FE7">
                              <w:rPr>
                                <w:sz w:val="16"/>
                                <w:szCs w:val="16"/>
                              </w:rPr>
                              <w:t xml:space="preserve"> care permit </w:t>
                            </w:r>
                            <w:proofErr w:type="spellStart"/>
                            <w:r w:rsidRPr="00C22FE7">
                              <w:rPr>
                                <w:sz w:val="16"/>
                                <w:szCs w:val="16"/>
                              </w:rPr>
                              <w:t>acest</w:t>
                            </w:r>
                            <w:proofErr w:type="spellEnd"/>
                            <w:r w:rsidRPr="00C22FE7">
                              <w:rPr>
                                <w:sz w:val="16"/>
                                <w:szCs w:val="16"/>
                              </w:rPr>
                              <w:t xml:space="preserve"> </w:t>
                            </w:r>
                            <w:proofErr w:type="spellStart"/>
                            <w:r w:rsidRPr="00C22FE7">
                              <w:rPr>
                                <w:sz w:val="16"/>
                                <w:szCs w:val="16"/>
                              </w:rPr>
                              <w:t>lucru</w:t>
                            </w:r>
                            <w:proofErr w:type="spellEnd"/>
                            <w:r w:rsidRPr="00C22FE7">
                              <w:rPr>
                                <w:sz w:val="16"/>
                                <w:szCs w:val="16"/>
                              </w:rPr>
                              <w:t>.</w:t>
                            </w:r>
                          </w:p>
                          <w:p w14:paraId="640A3957" w14:textId="77777777" w:rsidR="00C22FE7" w:rsidRPr="00574E06" w:rsidRDefault="00C22FE7" w:rsidP="00C22FE7">
                            <w:pPr>
                              <w:pStyle w:val="Textgeneral"/>
                            </w:pPr>
                            <w:proofErr w:type="spellStart"/>
                            <w:r w:rsidRPr="00C22FE7">
                              <w:rPr>
                                <w:sz w:val="16"/>
                                <w:szCs w:val="16"/>
                              </w:rPr>
                              <w:t>Exista</w:t>
                            </w:r>
                            <w:proofErr w:type="spellEnd"/>
                            <w:r w:rsidRPr="00C22FE7">
                              <w:rPr>
                                <w:sz w:val="16"/>
                                <w:szCs w:val="16"/>
                              </w:rPr>
                              <w:t xml:space="preserve"> un </w:t>
                            </w:r>
                            <w:proofErr w:type="spellStart"/>
                            <w:r w:rsidRPr="00C22FE7">
                              <w:rPr>
                                <w:sz w:val="16"/>
                                <w:szCs w:val="16"/>
                              </w:rPr>
                              <w:t>motiv</w:t>
                            </w:r>
                            <w:proofErr w:type="spellEnd"/>
                            <w:r w:rsidRPr="00C22FE7">
                              <w:rPr>
                                <w:sz w:val="16"/>
                                <w:szCs w:val="16"/>
                              </w:rPr>
                              <w:t xml:space="preserve"> </w:t>
                            </w:r>
                            <w:proofErr w:type="spellStart"/>
                            <w:r w:rsidRPr="00C22FE7">
                              <w:rPr>
                                <w:sz w:val="16"/>
                                <w:szCs w:val="16"/>
                              </w:rPr>
                              <w:t>pentru</w:t>
                            </w:r>
                            <w:proofErr w:type="spellEnd"/>
                            <w:r w:rsidRPr="00C22FE7">
                              <w:rPr>
                                <w:sz w:val="16"/>
                                <w:szCs w:val="16"/>
                              </w:rPr>
                              <w:t xml:space="preserve"> care </w:t>
                            </w:r>
                            <w:proofErr w:type="spellStart"/>
                            <w:r w:rsidRPr="00C22FE7">
                              <w:rPr>
                                <w:sz w:val="16"/>
                                <w:szCs w:val="16"/>
                              </w:rPr>
                              <w:t>Insulele</w:t>
                            </w:r>
                            <w:proofErr w:type="spellEnd"/>
                            <w:r w:rsidRPr="00C22FE7">
                              <w:rPr>
                                <w:sz w:val="16"/>
                                <w:szCs w:val="16"/>
                              </w:rPr>
                              <w:t xml:space="preserve"> </w:t>
                            </w:r>
                            <w:proofErr w:type="spellStart"/>
                            <w:r w:rsidRPr="00697B11">
                              <w:rPr>
                                <w:sz w:val="16"/>
                                <w:szCs w:val="16"/>
                              </w:rPr>
                              <w:t>Maldive</w:t>
                            </w:r>
                            <w:proofErr w:type="spellEnd"/>
                            <w:r w:rsidRPr="00697B11">
                              <w:rPr>
                                <w:sz w:val="16"/>
                                <w:szCs w:val="16"/>
                              </w:rPr>
                              <w:t xml:space="preserve"> se </w:t>
                            </w:r>
                            <w:proofErr w:type="spellStart"/>
                            <w:r w:rsidRPr="00697B11">
                              <w:rPr>
                                <w:sz w:val="16"/>
                                <w:szCs w:val="16"/>
                              </w:rPr>
                              <w:t>claseaza</w:t>
                            </w:r>
                            <w:proofErr w:type="spellEnd"/>
                            <w:r w:rsidRPr="00697B11">
                              <w:rPr>
                                <w:sz w:val="16"/>
                                <w:szCs w:val="16"/>
                              </w:rPr>
                              <w:t xml:space="preserve"> </w:t>
                            </w:r>
                            <w:proofErr w:type="spellStart"/>
                            <w:r w:rsidRPr="00697B11">
                              <w:rPr>
                                <w:sz w:val="16"/>
                                <w:szCs w:val="16"/>
                              </w:rPr>
                              <w:t>foarte</w:t>
                            </w:r>
                            <w:proofErr w:type="spellEnd"/>
                            <w:r w:rsidRPr="00697B11">
                              <w:rPr>
                                <w:sz w:val="16"/>
                                <w:szCs w:val="16"/>
                              </w:rPr>
                              <w:t xml:space="preserve"> bine pe </w:t>
                            </w:r>
                            <w:proofErr w:type="spellStart"/>
                            <w:r w:rsidRPr="00697B11">
                              <w:rPr>
                                <w:sz w:val="16"/>
                                <w:szCs w:val="16"/>
                              </w:rPr>
                              <w:t>listele</w:t>
                            </w:r>
                            <w:proofErr w:type="spellEnd"/>
                            <w:r w:rsidRPr="00697B11">
                              <w:rPr>
                                <w:sz w:val="16"/>
                                <w:szCs w:val="16"/>
                              </w:rPr>
                              <w:t xml:space="preserve"> de </w:t>
                            </w:r>
                            <w:proofErr w:type="spellStart"/>
                            <w:r w:rsidRPr="00697B11">
                              <w:rPr>
                                <w:sz w:val="16"/>
                                <w:szCs w:val="16"/>
                              </w:rPr>
                              <w:t>dorinte</w:t>
                            </w:r>
                            <w:proofErr w:type="spellEnd"/>
                            <w:r w:rsidRPr="00697B11">
                              <w:rPr>
                                <w:sz w:val="16"/>
                                <w:szCs w:val="16"/>
                              </w:rPr>
                              <w:t xml:space="preserve"> </w:t>
                            </w:r>
                            <w:proofErr w:type="spellStart"/>
                            <w:r w:rsidRPr="00697B11">
                              <w:rPr>
                                <w:sz w:val="16"/>
                                <w:szCs w:val="16"/>
                              </w:rPr>
                              <w:t>pentru</w:t>
                            </w:r>
                            <w:proofErr w:type="spellEnd"/>
                            <w:r w:rsidRPr="00697B11">
                              <w:rPr>
                                <w:sz w:val="16"/>
                                <w:szCs w:val="16"/>
                              </w:rPr>
                              <w:t xml:space="preserve"> </w:t>
                            </w:r>
                            <w:proofErr w:type="spellStart"/>
                            <w:r w:rsidRPr="00697B11">
                              <w:rPr>
                                <w:sz w:val="16"/>
                                <w:szCs w:val="16"/>
                              </w:rPr>
                              <w:t>luna</w:t>
                            </w:r>
                            <w:proofErr w:type="spellEnd"/>
                            <w:r w:rsidRPr="00697B11">
                              <w:rPr>
                                <w:sz w:val="16"/>
                                <w:szCs w:val="16"/>
                              </w:rPr>
                              <w:t xml:space="preserve"> de </w:t>
                            </w:r>
                            <w:proofErr w:type="spellStart"/>
                            <w:r w:rsidRPr="00697B11">
                              <w:rPr>
                                <w:sz w:val="16"/>
                                <w:szCs w:val="16"/>
                              </w:rPr>
                              <w:t>miere</w:t>
                            </w:r>
                            <w:proofErr w:type="spellEnd"/>
                            <w:r w:rsidRPr="00697B11">
                              <w:rPr>
                                <w:sz w:val="16"/>
                                <w:szCs w:val="16"/>
                              </w:rPr>
                              <w:t xml:space="preserve">. De la </w:t>
                            </w:r>
                            <w:proofErr w:type="spellStart"/>
                            <w:r w:rsidRPr="00697B11">
                              <w:rPr>
                                <w:sz w:val="16"/>
                                <w:szCs w:val="16"/>
                              </w:rPr>
                              <w:t>lagunele</w:t>
                            </w:r>
                            <w:proofErr w:type="spellEnd"/>
                            <w:r w:rsidRPr="00697B11">
                              <w:rPr>
                                <w:sz w:val="16"/>
                                <w:szCs w:val="16"/>
                              </w:rPr>
                              <w:t xml:space="preserve"> </w:t>
                            </w:r>
                            <w:proofErr w:type="spellStart"/>
                            <w:r w:rsidRPr="00697B11">
                              <w:rPr>
                                <w:sz w:val="16"/>
                                <w:szCs w:val="16"/>
                              </w:rPr>
                              <w:t>limpezi</w:t>
                            </w:r>
                            <w:proofErr w:type="spellEnd"/>
                            <w:r w:rsidRPr="00697B11">
                              <w:rPr>
                                <w:sz w:val="16"/>
                                <w:szCs w:val="16"/>
                              </w:rPr>
                              <w:t xml:space="preserve">, </w:t>
                            </w:r>
                            <w:proofErr w:type="spellStart"/>
                            <w:r w:rsidRPr="00697B11">
                              <w:rPr>
                                <w:sz w:val="16"/>
                                <w:szCs w:val="16"/>
                              </w:rPr>
                              <w:t>recifele</w:t>
                            </w:r>
                            <w:proofErr w:type="spellEnd"/>
                            <w:r w:rsidRPr="00697B11">
                              <w:rPr>
                                <w:sz w:val="16"/>
                                <w:szCs w:val="16"/>
                              </w:rPr>
                              <w:t xml:space="preserve"> de </w:t>
                            </w:r>
                            <w:proofErr w:type="spellStart"/>
                            <w:r w:rsidRPr="00697B11">
                              <w:rPr>
                                <w:sz w:val="16"/>
                                <w:szCs w:val="16"/>
                              </w:rPr>
                              <w:t>corali</w:t>
                            </w:r>
                            <w:proofErr w:type="spellEnd"/>
                            <w:r w:rsidRPr="00697B11">
                              <w:rPr>
                                <w:sz w:val="16"/>
                                <w:szCs w:val="16"/>
                              </w:rPr>
                              <w:t xml:space="preserve"> </w:t>
                            </w:r>
                            <w:proofErr w:type="spellStart"/>
                            <w:r w:rsidRPr="00697B11">
                              <w:rPr>
                                <w:sz w:val="16"/>
                                <w:szCs w:val="16"/>
                              </w:rPr>
                              <w:t>vibrante</w:t>
                            </w:r>
                            <w:proofErr w:type="spellEnd"/>
                            <w:r w:rsidRPr="00697B11">
                              <w:rPr>
                                <w:sz w:val="16"/>
                                <w:szCs w:val="16"/>
                              </w:rPr>
                              <w:t xml:space="preserve"> </w:t>
                            </w:r>
                            <w:proofErr w:type="spellStart"/>
                            <w:r w:rsidRPr="00697B11">
                              <w:rPr>
                                <w:sz w:val="16"/>
                                <w:szCs w:val="16"/>
                              </w:rPr>
                              <w:t>si</w:t>
                            </w:r>
                            <w:proofErr w:type="spellEnd"/>
                            <w:r w:rsidRPr="00697B11">
                              <w:rPr>
                                <w:sz w:val="16"/>
                                <w:szCs w:val="16"/>
                              </w:rPr>
                              <w:t xml:space="preserve"> </w:t>
                            </w:r>
                            <w:proofErr w:type="spellStart"/>
                            <w:r w:rsidRPr="00697B11">
                              <w:rPr>
                                <w:sz w:val="16"/>
                                <w:szCs w:val="16"/>
                              </w:rPr>
                              <w:t>plajele</w:t>
                            </w:r>
                            <w:proofErr w:type="spellEnd"/>
                            <w:r w:rsidRPr="00697B11">
                              <w:rPr>
                                <w:sz w:val="16"/>
                                <w:szCs w:val="16"/>
                              </w:rPr>
                              <w:t xml:space="preserve"> </w:t>
                            </w:r>
                            <w:proofErr w:type="spellStart"/>
                            <w:r w:rsidRPr="00697B11">
                              <w:rPr>
                                <w:sz w:val="16"/>
                                <w:szCs w:val="16"/>
                              </w:rPr>
                              <w:t>marginite</w:t>
                            </w:r>
                            <w:proofErr w:type="spellEnd"/>
                            <w:r w:rsidRPr="00697B11">
                              <w:rPr>
                                <w:sz w:val="16"/>
                                <w:szCs w:val="16"/>
                              </w:rPr>
                              <w:t xml:space="preserve"> de </w:t>
                            </w:r>
                            <w:proofErr w:type="spellStart"/>
                            <w:r w:rsidRPr="00697B11">
                              <w:rPr>
                                <w:sz w:val="16"/>
                                <w:szCs w:val="16"/>
                              </w:rPr>
                              <w:t>palmieri</w:t>
                            </w:r>
                            <w:proofErr w:type="spellEnd"/>
                            <w:r w:rsidRPr="00697B11">
                              <w:rPr>
                                <w:sz w:val="16"/>
                                <w:szCs w:val="16"/>
                              </w:rPr>
                              <w:t xml:space="preserve">, la </w:t>
                            </w:r>
                            <w:proofErr w:type="spellStart"/>
                            <w:r w:rsidRPr="00697B11">
                              <w:rPr>
                                <w:sz w:val="16"/>
                                <w:szCs w:val="16"/>
                              </w:rPr>
                              <w:t>cinele</w:t>
                            </w:r>
                            <w:proofErr w:type="spellEnd"/>
                            <w:r w:rsidRPr="00697B11">
                              <w:rPr>
                                <w:sz w:val="16"/>
                                <w:szCs w:val="16"/>
                              </w:rPr>
                              <w:t xml:space="preserve"> </w:t>
                            </w:r>
                            <w:proofErr w:type="spellStart"/>
                            <w:r w:rsidRPr="00697B11">
                              <w:rPr>
                                <w:sz w:val="16"/>
                                <w:szCs w:val="16"/>
                              </w:rPr>
                              <w:t>romantice</w:t>
                            </w:r>
                            <w:proofErr w:type="spellEnd"/>
                            <w:r w:rsidRPr="00697B11">
                              <w:rPr>
                                <w:sz w:val="16"/>
                                <w:szCs w:val="16"/>
                              </w:rPr>
                              <w:t xml:space="preserve"> la lumina </w:t>
                            </w:r>
                            <w:proofErr w:type="spellStart"/>
                            <w:r w:rsidRPr="00697B11">
                              <w:rPr>
                                <w:sz w:val="16"/>
                                <w:szCs w:val="16"/>
                              </w:rPr>
                              <w:t>lumanarilor</w:t>
                            </w:r>
                            <w:proofErr w:type="spellEnd"/>
                            <w:r w:rsidRPr="00697B11">
                              <w:rPr>
                                <w:sz w:val="16"/>
                                <w:szCs w:val="16"/>
                              </w:rPr>
                              <w:t xml:space="preserve"> sub </w:t>
                            </w:r>
                            <w:proofErr w:type="spellStart"/>
                            <w:r w:rsidRPr="00697B11">
                              <w:rPr>
                                <w:sz w:val="16"/>
                                <w:szCs w:val="16"/>
                              </w:rPr>
                              <w:t>cerul</w:t>
                            </w:r>
                            <w:proofErr w:type="spellEnd"/>
                            <w:r w:rsidRPr="00697B11">
                              <w:rPr>
                                <w:sz w:val="16"/>
                                <w:szCs w:val="16"/>
                              </w:rPr>
                              <w:t xml:space="preserve"> </w:t>
                            </w:r>
                            <w:proofErr w:type="spellStart"/>
                            <w:r w:rsidRPr="00697B11">
                              <w:rPr>
                                <w:sz w:val="16"/>
                                <w:szCs w:val="16"/>
                              </w:rPr>
                              <w:t>instelat</w:t>
                            </w:r>
                            <w:proofErr w:type="spellEnd"/>
                            <w:r w:rsidRPr="00697B11">
                              <w:rPr>
                                <w:sz w:val="16"/>
                                <w:szCs w:val="16"/>
                              </w:rPr>
                              <w:t xml:space="preserve">, </w:t>
                            </w:r>
                            <w:proofErr w:type="spellStart"/>
                            <w:r w:rsidRPr="00697B11">
                              <w:rPr>
                                <w:sz w:val="16"/>
                                <w:szCs w:val="16"/>
                              </w:rPr>
                              <w:t>ce</w:t>
                            </w:r>
                            <w:proofErr w:type="spellEnd"/>
                            <w:r w:rsidRPr="00697B11">
                              <w:rPr>
                                <w:sz w:val="16"/>
                                <w:szCs w:val="16"/>
                              </w:rPr>
                              <w:t xml:space="preserve"> </w:t>
                            </w:r>
                            <w:proofErr w:type="spellStart"/>
                            <w:r w:rsidRPr="00697B11">
                              <w:rPr>
                                <w:sz w:val="16"/>
                                <w:szCs w:val="16"/>
                              </w:rPr>
                              <w:t>poate</w:t>
                            </w:r>
                            <w:proofErr w:type="spellEnd"/>
                            <w:r w:rsidRPr="00697B11">
                              <w:rPr>
                                <w:sz w:val="16"/>
                                <w:szCs w:val="16"/>
                              </w:rPr>
                              <w:t xml:space="preserve"> fi </w:t>
                            </w:r>
                            <w:proofErr w:type="spellStart"/>
                            <w:r w:rsidRPr="00697B11">
                              <w:rPr>
                                <w:sz w:val="16"/>
                                <w:szCs w:val="16"/>
                              </w:rPr>
                              <w:t>mai</w:t>
                            </w:r>
                            <w:proofErr w:type="spellEnd"/>
                            <w:r w:rsidRPr="00697B11">
                              <w:rPr>
                                <w:sz w:val="16"/>
                                <w:szCs w:val="16"/>
                              </w:rPr>
                              <w:t xml:space="preserve"> </w:t>
                            </w:r>
                            <w:proofErr w:type="spellStart"/>
                            <w:r w:rsidRPr="00697B11">
                              <w:rPr>
                                <w:sz w:val="16"/>
                                <w:szCs w:val="16"/>
                              </w:rPr>
                              <w:t>incantator</w:t>
                            </w:r>
                            <w:proofErr w:type="spellEnd"/>
                            <w:r w:rsidRPr="00697B11">
                              <w:rPr>
                                <w:sz w:val="16"/>
                                <w:szCs w:val="16"/>
                              </w:rPr>
                              <w:t>?</w:t>
                            </w:r>
                          </w:p>
                          <w:p w14:paraId="5218471A" w14:textId="77777777" w:rsidR="00C22FE7" w:rsidRDefault="00C22FE7" w:rsidP="005F2A41">
                            <w:pPr>
                              <w:pStyle w:val="bulletscoloanastanga"/>
                              <w:numPr>
                                <w:ilvl w:val="0"/>
                                <w:numId w:val="0"/>
                              </w:numPr>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F21C" id="Text Box 54" o:spid="_x0000_s1030" type="#_x0000_t202" style="position:absolute;margin-left:31.2pt;margin-top:0;width:162.1pt;height:774.6pt;z-index:25167718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" fillcolor="#fdf1e4" stroked="f">
                <v:path arrowok="t"/>
                <v:textbox inset=",7.2pt,,7.2pt">
                  <w:txbxContent>
                    <w:p w14:paraId="73212DF5" w14:textId="77777777" w:rsidR="00D45EBB" w:rsidRPr="00D052DC" w:rsidRDefault="00D45EBB" w:rsidP="00D45EBB">
                      <w:pPr>
                        <w:pStyle w:val="intertitlucoloanastanga"/>
                      </w:pPr>
                      <w:r>
                        <w:t>Bine de știut</w:t>
                      </w:r>
                    </w:p>
                    <w:p w14:paraId="64F202DC" w14:textId="77777777" w:rsidR="00F543DE" w:rsidRPr="009B4F65" w:rsidRDefault="00F543DE" w:rsidP="00F543DE">
                      <w:pPr>
                        <w:pStyle w:val="bulletscoloanastanga"/>
                        <w:numPr>
                          <w:ilvl w:val="0"/>
                          <w:numId w:val="0"/>
                        </w:numPr>
                        <w:jc w:val="left"/>
                        <w:rPr>
                          <w:rFonts w:cs="Calibri"/>
                          <w:szCs w:val="20"/>
                        </w:rPr>
                      </w:pPr>
                      <w:r w:rsidRPr="009B4F65">
                        <w:rPr>
                          <w:rFonts w:cs="Calibri"/>
                          <w:szCs w:val="20"/>
                        </w:rPr>
                        <w:t>Clima  In ianuarie, zilele sunt calde cu temperaturi de pana la 30 grade Celsius, dar răcorite de briza marina. Portretul este perfect: zile însorite, nopţi răcoroase, dar nu friguroase; dimineţi plăcute şi apusuri de soare romantice.  Arhipelagul Maldive are 2 sezoane distincte: uscat (musonul din nord-est) din ianuarie până în martie  şi sezonul umed (musonul din sud-est) din mai pana în noiembrie.</w:t>
                      </w:r>
                    </w:p>
                    <w:p w14:paraId="33649880" w14:textId="77777777" w:rsidR="00F543DE" w:rsidRPr="009B4F65" w:rsidRDefault="00F543DE" w:rsidP="00F543DE">
                      <w:pPr>
                        <w:pStyle w:val="bulletscoloanastanga"/>
                        <w:numPr>
                          <w:ilvl w:val="0"/>
                          <w:numId w:val="0"/>
                        </w:numPr>
                        <w:ind w:left="170"/>
                        <w:jc w:val="left"/>
                        <w:rPr>
                          <w:rFonts w:cs="Calibri"/>
                          <w:szCs w:val="20"/>
                        </w:rPr>
                      </w:pPr>
                    </w:p>
                    <w:p w14:paraId="237C5FF5" w14:textId="5C86C841" w:rsidR="00D45EBB" w:rsidRDefault="00F543DE" w:rsidP="00F543DE">
                      <w:pPr>
                        <w:pStyle w:val="intertitlucoloanastanga"/>
                      </w:pPr>
                      <w:r>
                        <w:t>CULTURA</w:t>
                      </w:r>
                    </w:p>
                    <w:p w14:paraId="7A66A949" w14:textId="77777777" w:rsidR="00F543DE" w:rsidRPr="009B4F65" w:rsidRDefault="00F543DE" w:rsidP="00F543DE">
                      <w:pPr>
                        <w:pStyle w:val="bulletscoloanastanga"/>
                        <w:numPr>
                          <w:ilvl w:val="0"/>
                          <w:numId w:val="0"/>
                        </w:numPr>
                        <w:jc w:val="left"/>
                        <w:rPr>
                          <w:rFonts w:cs="Calibri"/>
                          <w:szCs w:val="20"/>
                        </w:rPr>
                      </w:pPr>
                      <w:r w:rsidRPr="009B4F65">
                        <w:rPr>
                          <w:rFonts w:cs="Calibri"/>
                          <w:szCs w:val="20"/>
                        </w:rPr>
                        <w:t>Insulele Maldive sunt bogate şi din punct de vedere cultural, nu doar peisagistic şi marin. Aflate la răscrucea unor vechi drumuri maritime, insulele au primit mai multe influenţe atât din punct de vedere cultural cât şi religios. De-a lungul timpului insulele au fost vizitate de arabi şi chinezi, dar şi de IBN Batutta şi Vasco da Gama. Religia cel mai des întâlnită este islamul, cei mai mulţi dintre locuitori fiind sunniţi. Muzeul National din Male prezint o gamă largă de obiecte budiste şi islamice. Tot în capitala Male se poate vizita Palatul Prezidenţial, Parcul Sultanului, piaţa de peşte şi Marea Moschee.</w:t>
                      </w:r>
                    </w:p>
                    <w:p w14:paraId="36B9C682" w14:textId="1001411F" w:rsidR="00E076D1" w:rsidRDefault="00E076D1" w:rsidP="00E076D1">
                      <w:pPr>
                        <w:pStyle w:val="bulletscoloanastanga"/>
                        <w:numPr>
                          <w:ilvl w:val="0"/>
                          <w:numId w:val="0"/>
                        </w:numPr>
                      </w:pPr>
                    </w:p>
                    <w:p w14:paraId="1B2BF836" w14:textId="06408294" w:rsidR="00E076D1" w:rsidRDefault="00E076D1" w:rsidP="00E076D1">
                      <w:pPr>
                        <w:pStyle w:val="intertitlucoloanastanga"/>
                      </w:pPr>
                      <w:r>
                        <w:t>Ce sa purtati?</w:t>
                      </w:r>
                    </w:p>
                    <w:p w14:paraId="73DE2CEC" w14:textId="39AFD4D5" w:rsidR="00E076D1" w:rsidRDefault="00E076D1" w:rsidP="005F2A41">
                      <w:pPr>
                        <w:pStyle w:val="bulletscoloanastanga"/>
                        <w:numPr>
                          <w:ilvl w:val="0"/>
                          <w:numId w:val="0"/>
                        </w:numPr>
                        <w:jc w:val="left"/>
                      </w:pPr>
                      <w:r w:rsidRPr="0015390B">
                        <w:t xml:space="preserve">Codul vestimentar in Maldive este relaxat si elegant-casual seara. Intrucat Insulele Maldive sunt insule musulmane, luati ceva pentru a va acoperi umerii daca planuiti sa explorati </w:t>
                      </w:r>
                      <w:r>
                        <w:t xml:space="preserve">capitala </w:t>
                      </w:r>
                      <w:r w:rsidRPr="0015390B">
                        <w:t xml:space="preserve">Male sau </w:t>
                      </w:r>
                      <w:r>
                        <w:t>insulele cu localnici.</w:t>
                      </w:r>
                    </w:p>
                    <w:p w14:paraId="2984C181" w14:textId="65002856" w:rsidR="00C22FE7" w:rsidRDefault="00C22FE7" w:rsidP="005F2A41">
                      <w:pPr>
                        <w:pStyle w:val="bulletscoloanastanga"/>
                        <w:numPr>
                          <w:ilvl w:val="0"/>
                          <w:numId w:val="0"/>
                        </w:numPr>
                        <w:jc w:val="left"/>
                      </w:pPr>
                    </w:p>
                    <w:p w14:paraId="086CA4D0" w14:textId="6DFFB69A" w:rsidR="00C22FE7" w:rsidRDefault="00C22FE7" w:rsidP="00C22FE7">
                      <w:pPr>
                        <w:pStyle w:val="intertitlucoloanastanga"/>
                      </w:pPr>
                      <w:r>
                        <w:t>bine de stiut</w:t>
                      </w:r>
                    </w:p>
                    <w:p w14:paraId="118A86B2" w14:textId="7AD1B2FF" w:rsidR="00C22FE7" w:rsidRPr="00C22FE7" w:rsidRDefault="00C22FE7" w:rsidP="00C22FE7">
                      <w:pPr>
                        <w:pStyle w:val="Textgeneral"/>
                        <w:rPr>
                          <w:sz w:val="16"/>
                          <w:szCs w:val="16"/>
                        </w:rPr>
                      </w:pPr>
                      <w:proofErr w:type="spellStart"/>
                      <w:r w:rsidRPr="00C22FE7">
                        <w:rPr>
                          <w:sz w:val="16"/>
                          <w:szCs w:val="16"/>
                        </w:rPr>
                        <w:t>Atenţie</w:t>
                      </w:r>
                      <w:proofErr w:type="spellEnd"/>
                      <w:r w:rsidRPr="00C22FE7">
                        <w:rPr>
                          <w:sz w:val="16"/>
                          <w:szCs w:val="16"/>
                        </w:rPr>
                        <w:t xml:space="preserve"> la </w:t>
                      </w:r>
                      <w:proofErr w:type="spellStart"/>
                      <w:r w:rsidRPr="00C22FE7">
                        <w:rPr>
                          <w:sz w:val="16"/>
                          <w:szCs w:val="16"/>
                        </w:rPr>
                        <w:t>corali</w:t>
                      </w:r>
                      <w:proofErr w:type="spellEnd"/>
                      <w:r w:rsidRPr="00C22FE7">
                        <w:rPr>
                          <w:sz w:val="16"/>
                          <w:szCs w:val="16"/>
                        </w:rPr>
                        <w:t xml:space="preserve">! Nu-i </w:t>
                      </w:r>
                      <w:proofErr w:type="spellStart"/>
                      <w:r w:rsidRPr="00C22FE7">
                        <w:rPr>
                          <w:sz w:val="16"/>
                          <w:szCs w:val="16"/>
                        </w:rPr>
                        <w:t>călcaţi</w:t>
                      </w:r>
                      <w:proofErr w:type="spellEnd"/>
                      <w:r w:rsidRPr="00C22FE7">
                        <w:rPr>
                          <w:sz w:val="16"/>
                          <w:szCs w:val="16"/>
                        </w:rPr>
                        <w:t xml:space="preserve"> </w:t>
                      </w:r>
                      <w:proofErr w:type="spellStart"/>
                      <w:r w:rsidRPr="00C22FE7">
                        <w:rPr>
                          <w:sz w:val="16"/>
                          <w:szCs w:val="16"/>
                        </w:rPr>
                        <w:t>şi</w:t>
                      </w:r>
                      <w:proofErr w:type="spellEnd"/>
                      <w:r w:rsidRPr="00C22FE7">
                        <w:rPr>
                          <w:sz w:val="16"/>
                          <w:szCs w:val="16"/>
                        </w:rPr>
                        <w:t xml:space="preserve"> nu-i </w:t>
                      </w:r>
                      <w:proofErr w:type="spellStart"/>
                      <w:r w:rsidRPr="00C22FE7">
                        <w:rPr>
                          <w:sz w:val="16"/>
                          <w:szCs w:val="16"/>
                        </w:rPr>
                        <w:t>atingeţi</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afara </w:t>
                      </w:r>
                      <w:proofErr w:type="spellStart"/>
                      <w:r w:rsidRPr="00C22FE7">
                        <w:rPr>
                          <w:sz w:val="16"/>
                          <w:szCs w:val="16"/>
                        </w:rPr>
                        <w:t>faptului</w:t>
                      </w:r>
                      <w:proofErr w:type="spellEnd"/>
                      <w:r w:rsidRPr="00C22FE7">
                        <w:rPr>
                          <w:sz w:val="16"/>
                          <w:szCs w:val="16"/>
                        </w:rPr>
                        <w:t xml:space="preserve"> </w:t>
                      </w:r>
                      <w:proofErr w:type="spellStart"/>
                      <w:r w:rsidRPr="00C22FE7">
                        <w:rPr>
                          <w:sz w:val="16"/>
                          <w:szCs w:val="16"/>
                        </w:rPr>
                        <w:t>că</w:t>
                      </w:r>
                      <w:proofErr w:type="spellEnd"/>
                      <w:r w:rsidRPr="00C22FE7">
                        <w:rPr>
                          <w:sz w:val="16"/>
                          <w:szCs w:val="16"/>
                        </w:rPr>
                        <w:t xml:space="preserve"> </w:t>
                      </w:r>
                      <w:proofErr w:type="spellStart"/>
                      <w:r w:rsidRPr="00C22FE7">
                        <w:rPr>
                          <w:sz w:val="16"/>
                          <w:szCs w:val="16"/>
                        </w:rPr>
                        <w:t>vă</w:t>
                      </w:r>
                      <w:proofErr w:type="spellEnd"/>
                      <w:r w:rsidRPr="00C22FE7">
                        <w:rPr>
                          <w:sz w:val="16"/>
                          <w:szCs w:val="16"/>
                        </w:rPr>
                        <w:t xml:space="preserve"> </w:t>
                      </w:r>
                      <w:proofErr w:type="spellStart"/>
                      <w:r w:rsidRPr="00C22FE7">
                        <w:rPr>
                          <w:sz w:val="16"/>
                          <w:szCs w:val="16"/>
                        </w:rPr>
                        <w:t>puteţi</w:t>
                      </w:r>
                      <w:proofErr w:type="spellEnd"/>
                      <w:r w:rsidRPr="00C22FE7">
                        <w:rPr>
                          <w:sz w:val="16"/>
                          <w:szCs w:val="16"/>
                        </w:rPr>
                        <w:t xml:space="preserve"> </w:t>
                      </w:r>
                      <w:proofErr w:type="spellStart"/>
                      <w:r w:rsidRPr="00C22FE7">
                        <w:rPr>
                          <w:sz w:val="16"/>
                          <w:szCs w:val="16"/>
                        </w:rPr>
                        <w:t>răni</w:t>
                      </w:r>
                      <w:proofErr w:type="spellEnd"/>
                      <w:r w:rsidRPr="00C22FE7">
                        <w:rPr>
                          <w:sz w:val="16"/>
                          <w:szCs w:val="16"/>
                        </w:rPr>
                        <w:t xml:space="preserve"> serios </w:t>
                      </w:r>
                      <w:proofErr w:type="spellStart"/>
                      <w:r w:rsidRPr="00C22FE7">
                        <w:rPr>
                          <w:sz w:val="16"/>
                          <w:szCs w:val="16"/>
                        </w:rPr>
                        <w:t>pentru</w:t>
                      </w:r>
                      <w:proofErr w:type="spellEnd"/>
                      <w:r w:rsidRPr="00C22FE7">
                        <w:rPr>
                          <w:sz w:val="16"/>
                          <w:szCs w:val="16"/>
                        </w:rPr>
                        <w:t xml:space="preserve"> </w:t>
                      </w:r>
                      <w:proofErr w:type="spellStart"/>
                      <w:r w:rsidRPr="00C22FE7">
                        <w:rPr>
                          <w:sz w:val="16"/>
                          <w:szCs w:val="16"/>
                        </w:rPr>
                        <w:t>că</w:t>
                      </w:r>
                      <w:proofErr w:type="spellEnd"/>
                      <w:r w:rsidRPr="00C22FE7">
                        <w:rPr>
                          <w:sz w:val="16"/>
                          <w:szCs w:val="16"/>
                        </w:rPr>
                        <w:t xml:space="preserve"> sunt </w:t>
                      </w:r>
                      <w:proofErr w:type="spellStart"/>
                      <w:r w:rsidRPr="00C22FE7">
                        <w:rPr>
                          <w:sz w:val="16"/>
                          <w:szCs w:val="16"/>
                        </w:rPr>
                        <w:t>ascuţiţi</w:t>
                      </w:r>
                      <w:proofErr w:type="spellEnd"/>
                      <w:r w:rsidRPr="00C22FE7">
                        <w:rPr>
                          <w:sz w:val="16"/>
                          <w:szCs w:val="16"/>
                        </w:rPr>
                        <w:t xml:space="preserve">, </w:t>
                      </w:r>
                      <w:proofErr w:type="spellStart"/>
                      <w:r w:rsidRPr="00C22FE7">
                        <w:rPr>
                          <w:sz w:val="16"/>
                          <w:szCs w:val="16"/>
                        </w:rPr>
                        <w:t>unii</w:t>
                      </w:r>
                      <w:proofErr w:type="spellEnd"/>
                      <w:r w:rsidRPr="00C22FE7">
                        <w:rPr>
                          <w:sz w:val="16"/>
                          <w:szCs w:val="16"/>
                        </w:rPr>
                        <w:t xml:space="preserve"> </w:t>
                      </w:r>
                      <w:proofErr w:type="spellStart"/>
                      <w:r w:rsidRPr="00C22FE7">
                        <w:rPr>
                          <w:sz w:val="16"/>
                          <w:szCs w:val="16"/>
                        </w:rPr>
                        <w:t>dintre</w:t>
                      </w:r>
                      <w:proofErr w:type="spellEnd"/>
                      <w:r w:rsidRPr="00C22FE7">
                        <w:rPr>
                          <w:sz w:val="16"/>
                          <w:szCs w:val="16"/>
                        </w:rPr>
                        <w:t xml:space="preserve"> </w:t>
                      </w:r>
                      <w:proofErr w:type="spellStart"/>
                      <w:r w:rsidRPr="00C22FE7">
                        <w:rPr>
                          <w:sz w:val="16"/>
                          <w:szCs w:val="16"/>
                        </w:rPr>
                        <w:t>aceştia</w:t>
                      </w:r>
                      <w:proofErr w:type="spellEnd"/>
                      <w:r w:rsidRPr="00C22FE7">
                        <w:rPr>
                          <w:sz w:val="16"/>
                          <w:szCs w:val="16"/>
                        </w:rPr>
                        <w:t xml:space="preserve"> sunt </w:t>
                      </w:r>
                      <w:proofErr w:type="spellStart"/>
                      <w:r w:rsidRPr="00C22FE7">
                        <w:rPr>
                          <w:sz w:val="16"/>
                          <w:szCs w:val="16"/>
                        </w:rPr>
                        <w:t>otrăvitori</w:t>
                      </w:r>
                      <w:proofErr w:type="spellEnd"/>
                      <w:r w:rsidRPr="00C22FE7">
                        <w:rPr>
                          <w:sz w:val="16"/>
                          <w:szCs w:val="16"/>
                        </w:rPr>
                        <w:t>.</w:t>
                      </w:r>
                    </w:p>
                    <w:p w14:paraId="0A5E14AA" w14:textId="77777777" w:rsidR="00C22FE7" w:rsidRPr="00C22FE7" w:rsidRDefault="00C22FE7" w:rsidP="00C22FE7">
                      <w:pPr>
                        <w:pStyle w:val="Textgeneral"/>
                        <w:rPr>
                          <w:sz w:val="16"/>
                          <w:szCs w:val="16"/>
                        </w:rPr>
                      </w:pPr>
                      <w:proofErr w:type="spellStart"/>
                      <w:r w:rsidRPr="00C22FE7">
                        <w:rPr>
                          <w:sz w:val="16"/>
                          <w:szCs w:val="16"/>
                        </w:rPr>
                        <w:t>Puneţi</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w:t>
                      </w:r>
                      <w:proofErr w:type="spellStart"/>
                      <w:r w:rsidRPr="00C22FE7">
                        <w:rPr>
                          <w:sz w:val="16"/>
                          <w:szCs w:val="16"/>
                        </w:rPr>
                        <w:t>bagaj</w:t>
                      </w:r>
                      <w:proofErr w:type="spellEnd"/>
                      <w:r w:rsidRPr="00C22FE7">
                        <w:rPr>
                          <w:sz w:val="16"/>
                          <w:szCs w:val="16"/>
                        </w:rPr>
                        <w:t xml:space="preserve"> </w:t>
                      </w:r>
                      <w:proofErr w:type="spellStart"/>
                      <w:r w:rsidRPr="00C22FE7">
                        <w:rPr>
                          <w:sz w:val="16"/>
                          <w:szCs w:val="16"/>
                        </w:rPr>
                        <w:t>haine</w:t>
                      </w:r>
                      <w:proofErr w:type="spellEnd"/>
                      <w:r w:rsidRPr="00C22FE7">
                        <w:rPr>
                          <w:sz w:val="16"/>
                          <w:szCs w:val="16"/>
                        </w:rPr>
                        <w:t xml:space="preserve"> </w:t>
                      </w:r>
                      <w:proofErr w:type="spellStart"/>
                      <w:r w:rsidRPr="00C22FE7">
                        <w:rPr>
                          <w:sz w:val="16"/>
                          <w:szCs w:val="16"/>
                        </w:rPr>
                        <w:t>uşoare</w:t>
                      </w:r>
                      <w:proofErr w:type="spellEnd"/>
                      <w:r w:rsidRPr="00C22FE7">
                        <w:rPr>
                          <w:sz w:val="16"/>
                          <w:szCs w:val="16"/>
                        </w:rPr>
                        <w:t xml:space="preserve"> de </w:t>
                      </w:r>
                      <w:proofErr w:type="spellStart"/>
                      <w:r w:rsidRPr="00C22FE7">
                        <w:rPr>
                          <w:sz w:val="16"/>
                          <w:szCs w:val="16"/>
                        </w:rPr>
                        <w:t>bumbac</w:t>
                      </w:r>
                      <w:proofErr w:type="spellEnd"/>
                      <w:r w:rsidRPr="00C22FE7">
                        <w:rPr>
                          <w:sz w:val="16"/>
                          <w:szCs w:val="16"/>
                        </w:rPr>
                        <w:t>.</w:t>
                      </w:r>
                    </w:p>
                    <w:p w14:paraId="564B617F" w14:textId="77777777" w:rsidR="00C22FE7" w:rsidRPr="00C22FE7" w:rsidRDefault="00C22FE7" w:rsidP="00C22FE7">
                      <w:pPr>
                        <w:pStyle w:val="Textgeneral"/>
                        <w:rPr>
                          <w:sz w:val="16"/>
                          <w:szCs w:val="16"/>
                        </w:rPr>
                      </w:pPr>
                      <w:proofErr w:type="spellStart"/>
                      <w:r w:rsidRPr="00C22FE7">
                        <w:rPr>
                          <w:sz w:val="16"/>
                          <w:szCs w:val="16"/>
                        </w:rPr>
                        <w:t>Nudismul</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strict </w:t>
                      </w:r>
                      <w:proofErr w:type="spellStart"/>
                      <w:r w:rsidRPr="00C22FE7">
                        <w:rPr>
                          <w:sz w:val="16"/>
                          <w:szCs w:val="16"/>
                        </w:rPr>
                        <w:t>interzis</w:t>
                      </w:r>
                      <w:proofErr w:type="spellEnd"/>
                      <w:r w:rsidRPr="00C22FE7">
                        <w:rPr>
                          <w:sz w:val="16"/>
                          <w:szCs w:val="16"/>
                        </w:rPr>
                        <w:t>.</w:t>
                      </w:r>
                    </w:p>
                    <w:p w14:paraId="24E837A1" w14:textId="77777777" w:rsidR="00C22FE7" w:rsidRPr="00C22FE7" w:rsidRDefault="00C22FE7" w:rsidP="00C22FE7">
                      <w:pPr>
                        <w:pStyle w:val="Textgeneral"/>
                        <w:rPr>
                          <w:sz w:val="16"/>
                          <w:szCs w:val="16"/>
                        </w:rPr>
                      </w:pPr>
                      <w:proofErr w:type="spellStart"/>
                      <w:r w:rsidRPr="00C22FE7">
                        <w:rPr>
                          <w:sz w:val="16"/>
                          <w:szCs w:val="16"/>
                        </w:rPr>
                        <w:t>Moneda</w:t>
                      </w:r>
                      <w:proofErr w:type="spellEnd"/>
                      <w:r w:rsidRPr="00C22FE7">
                        <w:rPr>
                          <w:sz w:val="16"/>
                          <w:szCs w:val="16"/>
                        </w:rPr>
                        <w:t xml:space="preserve"> </w:t>
                      </w:r>
                      <w:proofErr w:type="spellStart"/>
                      <w:r w:rsidRPr="00C22FE7">
                        <w:rPr>
                          <w:sz w:val="16"/>
                          <w:szCs w:val="16"/>
                        </w:rPr>
                        <w:t>naţională</w:t>
                      </w:r>
                      <w:proofErr w:type="spellEnd"/>
                      <w:r w:rsidRPr="00C22FE7">
                        <w:rPr>
                          <w:sz w:val="16"/>
                          <w:szCs w:val="16"/>
                        </w:rPr>
                        <w:t xml:space="preserve"> </w:t>
                      </w:r>
                      <w:proofErr w:type="spellStart"/>
                      <w:r w:rsidRPr="00C22FE7">
                        <w:rPr>
                          <w:sz w:val="16"/>
                          <w:szCs w:val="16"/>
                        </w:rPr>
                        <w:t>în</w:t>
                      </w:r>
                      <w:proofErr w:type="spellEnd"/>
                      <w:r w:rsidRPr="00C22FE7">
                        <w:rPr>
                          <w:sz w:val="16"/>
                          <w:szCs w:val="16"/>
                        </w:rPr>
                        <w:t xml:space="preserve"> </w:t>
                      </w:r>
                      <w:proofErr w:type="spellStart"/>
                      <w:r w:rsidRPr="00C22FE7">
                        <w:rPr>
                          <w:sz w:val="16"/>
                          <w:szCs w:val="16"/>
                        </w:rPr>
                        <w:t>Maldive</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Rufiyaa. 1 </w:t>
                      </w:r>
                      <w:proofErr w:type="spellStart"/>
                      <w:r w:rsidRPr="00C22FE7">
                        <w:rPr>
                          <w:sz w:val="16"/>
                          <w:szCs w:val="16"/>
                        </w:rPr>
                        <w:t>Dolar</w:t>
                      </w:r>
                      <w:proofErr w:type="spellEnd"/>
                      <w:r w:rsidRPr="00C22FE7">
                        <w:rPr>
                          <w:sz w:val="16"/>
                          <w:szCs w:val="16"/>
                        </w:rPr>
                        <w:t xml:space="preserve"> American </w:t>
                      </w:r>
                      <w:proofErr w:type="spellStart"/>
                      <w:r w:rsidRPr="00C22FE7">
                        <w:rPr>
                          <w:sz w:val="16"/>
                          <w:szCs w:val="16"/>
                        </w:rPr>
                        <w:t>este</w:t>
                      </w:r>
                      <w:proofErr w:type="spellEnd"/>
                      <w:r w:rsidRPr="0087179E">
                        <w:t xml:space="preserve"> </w:t>
                      </w:r>
                      <w:proofErr w:type="spellStart"/>
                      <w:r w:rsidRPr="0087179E">
                        <w:t>echivalent</w:t>
                      </w:r>
                      <w:proofErr w:type="spellEnd"/>
                      <w:r w:rsidRPr="0087179E">
                        <w:t xml:space="preserve"> cu </w:t>
                      </w:r>
                      <w:r w:rsidRPr="00C22FE7">
                        <w:rPr>
                          <w:sz w:val="16"/>
                          <w:szCs w:val="16"/>
                        </w:rPr>
                        <w:t>15,42 Rufiyaa.</w:t>
                      </w:r>
                    </w:p>
                    <w:p w14:paraId="65F78730" w14:textId="77777777" w:rsidR="00C22FE7" w:rsidRPr="00C22FE7" w:rsidRDefault="00C22FE7" w:rsidP="00C22FE7">
                      <w:pPr>
                        <w:pStyle w:val="Textgeneral"/>
                        <w:rPr>
                          <w:sz w:val="16"/>
                          <w:szCs w:val="16"/>
                        </w:rPr>
                      </w:pPr>
                      <w:proofErr w:type="spellStart"/>
                      <w:r w:rsidRPr="00C22FE7">
                        <w:rPr>
                          <w:sz w:val="16"/>
                          <w:szCs w:val="16"/>
                        </w:rPr>
                        <w:t>Alcoolul</w:t>
                      </w:r>
                      <w:proofErr w:type="spellEnd"/>
                      <w:r w:rsidRPr="00C22FE7">
                        <w:rPr>
                          <w:sz w:val="16"/>
                          <w:szCs w:val="16"/>
                        </w:rPr>
                        <w:t xml:space="preserve"> </w:t>
                      </w:r>
                      <w:proofErr w:type="spellStart"/>
                      <w:r w:rsidRPr="00C22FE7">
                        <w:rPr>
                          <w:sz w:val="16"/>
                          <w:szCs w:val="16"/>
                        </w:rPr>
                        <w:t>este</w:t>
                      </w:r>
                      <w:proofErr w:type="spellEnd"/>
                      <w:r w:rsidRPr="00C22FE7">
                        <w:rPr>
                          <w:sz w:val="16"/>
                          <w:szCs w:val="16"/>
                        </w:rPr>
                        <w:t xml:space="preserve"> </w:t>
                      </w:r>
                      <w:proofErr w:type="spellStart"/>
                      <w:r w:rsidRPr="00C22FE7">
                        <w:rPr>
                          <w:sz w:val="16"/>
                          <w:szCs w:val="16"/>
                        </w:rPr>
                        <w:t>interzis</w:t>
                      </w:r>
                      <w:proofErr w:type="spellEnd"/>
                      <w:r w:rsidRPr="00C22FE7">
                        <w:rPr>
                          <w:sz w:val="16"/>
                          <w:szCs w:val="16"/>
                        </w:rPr>
                        <w:t xml:space="preserve"> in </w:t>
                      </w:r>
                      <w:proofErr w:type="spellStart"/>
                      <w:r w:rsidRPr="00C22FE7">
                        <w:rPr>
                          <w:sz w:val="16"/>
                          <w:szCs w:val="16"/>
                        </w:rPr>
                        <w:t>Maldive</w:t>
                      </w:r>
                      <w:proofErr w:type="spellEnd"/>
                      <w:r w:rsidRPr="00C22FE7">
                        <w:rPr>
                          <w:sz w:val="16"/>
                          <w:szCs w:val="16"/>
                        </w:rPr>
                        <w:t xml:space="preserve">, se </w:t>
                      </w:r>
                      <w:proofErr w:type="spellStart"/>
                      <w:r w:rsidRPr="00C22FE7">
                        <w:rPr>
                          <w:sz w:val="16"/>
                          <w:szCs w:val="16"/>
                        </w:rPr>
                        <w:t>poate</w:t>
                      </w:r>
                      <w:proofErr w:type="spellEnd"/>
                      <w:r w:rsidRPr="00C22FE7">
                        <w:rPr>
                          <w:sz w:val="16"/>
                          <w:szCs w:val="16"/>
                        </w:rPr>
                        <w:t xml:space="preserve"> </w:t>
                      </w:r>
                      <w:proofErr w:type="spellStart"/>
                      <w:r w:rsidRPr="00C22FE7">
                        <w:rPr>
                          <w:sz w:val="16"/>
                          <w:szCs w:val="16"/>
                        </w:rPr>
                        <w:t>consuma</w:t>
                      </w:r>
                      <w:proofErr w:type="spellEnd"/>
                      <w:r w:rsidRPr="00C22FE7">
                        <w:rPr>
                          <w:sz w:val="16"/>
                          <w:szCs w:val="16"/>
                        </w:rPr>
                        <w:t xml:space="preserve"> </w:t>
                      </w:r>
                      <w:proofErr w:type="spellStart"/>
                      <w:r w:rsidRPr="00C22FE7">
                        <w:rPr>
                          <w:sz w:val="16"/>
                          <w:szCs w:val="16"/>
                        </w:rPr>
                        <w:t>doar</w:t>
                      </w:r>
                      <w:proofErr w:type="spellEnd"/>
                      <w:r w:rsidRPr="00C22FE7">
                        <w:rPr>
                          <w:sz w:val="16"/>
                          <w:szCs w:val="16"/>
                        </w:rPr>
                        <w:t xml:space="preserve"> in </w:t>
                      </w:r>
                      <w:proofErr w:type="spellStart"/>
                      <w:r w:rsidRPr="00C22FE7">
                        <w:rPr>
                          <w:sz w:val="16"/>
                          <w:szCs w:val="16"/>
                        </w:rPr>
                        <w:t>interiorul</w:t>
                      </w:r>
                      <w:proofErr w:type="spellEnd"/>
                      <w:r w:rsidRPr="00C22FE7">
                        <w:rPr>
                          <w:sz w:val="16"/>
                          <w:szCs w:val="16"/>
                        </w:rPr>
                        <w:t xml:space="preserve"> </w:t>
                      </w:r>
                      <w:proofErr w:type="spellStart"/>
                      <w:r w:rsidRPr="00C22FE7">
                        <w:rPr>
                          <w:sz w:val="16"/>
                          <w:szCs w:val="16"/>
                        </w:rPr>
                        <w:t>resorturilor</w:t>
                      </w:r>
                      <w:proofErr w:type="spellEnd"/>
                      <w:r w:rsidRPr="00C22FE7">
                        <w:rPr>
                          <w:sz w:val="16"/>
                          <w:szCs w:val="16"/>
                        </w:rPr>
                        <w:t xml:space="preserve"> care permit </w:t>
                      </w:r>
                      <w:proofErr w:type="spellStart"/>
                      <w:r w:rsidRPr="00C22FE7">
                        <w:rPr>
                          <w:sz w:val="16"/>
                          <w:szCs w:val="16"/>
                        </w:rPr>
                        <w:t>acest</w:t>
                      </w:r>
                      <w:proofErr w:type="spellEnd"/>
                      <w:r w:rsidRPr="00C22FE7">
                        <w:rPr>
                          <w:sz w:val="16"/>
                          <w:szCs w:val="16"/>
                        </w:rPr>
                        <w:t xml:space="preserve"> </w:t>
                      </w:r>
                      <w:proofErr w:type="spellStart"/>
                      <w:r w:rsidRPr="00C22FE7">
                        <w:rPr>
                          <w:sz w:val="16"/>
                          <w:szCs w:val="16"/>
                        </w:rPr>
                        <w:t>lucru</w:t>
                      </w:r>
                      <w:proofErr w:type="spellEnd"/>
                      <w:r w:rsidRPr="00C22FE7">
                        <w:rPr>
                          <w:sz w:val="16"/>
                          <w:szCs w:val="16"/>
                        </w:rPr>
                        <w:t>.</w:t>
                      </w:r>
                    </w:p>
                    <w:p w14:paraId="640A3957" w14:textId="77777777" w:rsidR="00C22FE7" w:rsidRPr="00574E06" w:rsidRDefault="00C22FE7" w:rsidP="00C22FE7">
                      <w:pPr>
                        <w:pStyle w:val="Textgeneral"/>
                      </w:pPr>
                      <w:proofErr w:type="spellStart"/>
                      <w:r w:rsidRPr="00C22FE7">
                        <w:rPr>
                          <w:sz w:val="16"/>
                          <w:szCs w:val="16"/>
                        </w:rPr>
                        <w:t>Exista</w:t>
                      </w:r>
                      <w:proofErr w:type="spellEnd"/>
                      <w:r w:rsidRPr="00C22FE7">
                        <w:rPr>
                          <w:sz w:val="16"/>
                          <w:szCs w:val="16"/>
                        </w:rPr>
                        <w:t xml:space="preserve"> un </w:t>
                      </w:r>
                      <w:proofErr w:type="spellStart"/>
                      <w:r w:rsidRPr="00C22FE7">
                        <w:rPr>
                          <w:sz w:val="16"/>
                          <w:szCs w:val="16"/>
                        </w:rPr>
                        <w:t>motiv</w:t>
                      </w:r>
                      <w:proofErr w:type="spellEnd"/>
                      <w:r w:rsidRPr="00C22FE7">
                        <w:rPr>
                          <w:sz w:val="16"/>
                          <w:szCs w:val="16"/>
                        </w:rPr>
                        <w:t xml:space="preserve"> </w:t>
                      </w:r>
                      <w:proofErr w:type="spellStart"/>
                      <w:r w:rsidRPr="00C22FE7">
                        <w:rPr>
                          <w:sz w:val="16"/>
                          <w:szCs w:val="16"/>
                        </w:rPr>
                        <w:t>pentru</w:t>
                      </w:r>
                      <w:proofErr w:type="spellEnd"/>
                      <w:r w:rsidRPr="00C22FE7">
                        <w:rPr>
                          <w:sz w:val="16"/>
                          <w:szCs w:val="16"/>
                        </w:rPr>
                        <w:t xml:space="preserve"> care </w:t>
                      </w:r>
                      <w:proofErr w:type="spellStart"/>
                      <w:r w:rsidRPr="00C22FE7">
                        <w:rPr>
                          <w:sz w:val="16"/>
                          <w:szCs w:val="16"/>
                        </w:rPr>
                        <w:t>Insulele</w:t>
                      </w:r>
                      <w:proofErr w:type="spellEnd"/>
                      <w:r w:rsidRPr="00C22FE7">
                        <w:rPr>
                          <w:sz w:val="16"/>
                          <w:szCs w:val="16"/>
                        </w:rPr>
                        <w:t xml:space="preserve"> </w:t>
                      </w:r>
                      <w:proofErr w:type="spellStart"/>
                      <w:r w:rsidRPr="00697B11">
                        <w:rPr>
                          <w:sz w:val="16"/>
                          <w:szCs w:val="16"/>
                        </w:rPr>
                        <w:t>Maldive</w:t>
                      </w:r>
                      <w:proofErr w:type="spellEnd"/>
                      <w:r w:rsidRPr="00697B11">
                        <w:rPr>
                          <w:sz w:val="16"/>
                          <w:szCs w:val="16"/>
                        </w:rPr>
                        <w:t xml:space="preserve"> se </w:t>
                      </w:r>
                      <w:proofErr w:type="spellStart"/>
                      <w:r w:rsidRPr="00697B11">
                        <w:rPr>
                          <w:sz w:val="16"/>
                          <w:szCs w:val="16"/>
                        </w:rPr>
                        <w:t>claseaza</w:t>
                      </w:r>
                      <w:proofErr w:type="spellEnd"/>
                      <w:r w:rsidRPr="00697B11">
                        <w:rPr>
                          <w:sz w:val="16"/>
                          <w:szCs w:val="16"/>
                        </w:rPr>
                        <w:t xml:space="preserve"> </w:t>
                      </w:r>
                      <w:proofErr w:type="spellStart"/>
                      <w:r w:rsidRPr="00697B11">
                        <w:rPr>
                          <w:sz w:val="16"/>
                          <w:szCs w:val="16"/>
                        </w:rPr>
                        <w:t>foarte</w:t>
                      </w:r>
                      <w:proofErr w:type="spellEnd"/>
                      <w:r w:rsidRPr="00697B11">
                        <w:rPr>
                          <w:sz w:val="16"/>
                          <w:szCs w:val="16"/>
                        </w:rPr>
                        <w:t xml:space="preserve"> bine pe </w:t>
                      </w:r>
                      <w:proofErr w:type="spellStart"/>
                      <w:r w:rsidRPr="00697B11">
                        <w:rPr>
                          <w:sz w:val="16"/>
                          <w:szCs w:val="16"/>
                        </w:rPr>
                        <w:t>listele</w:t>
                      </w:r>
                      <w:proofErr w:type="spellEnd"/>
                      <w:r w:rsidRPr="00697B11">
                        <w:rPr>
                          <w:sz w:val="16"/>
                          <w:szCs w:val="16"/>
                        </w:rPr>
                        <w:t xml:space="preserve"> de </w:t>
                      </w:r>
                      <w:proofErr w:type="spellStart"/>
                      <w:r w:rsidRPr="00697B11">
                        <w:rPr>
                          <w:sz w:val="16"/>
                          <w:szCs w:val="16"/>
                        </w:rPr>
                        <w:t>dorinte</w:t>
                      </w:r>
                      <w:proofErr w:type="spellEnd"/>
                      <w:r w:rsidRPr="00697B11">
                        <w:rPr>
                          <w:sz w:val="16"/>
                          <w:szCs w:val="16"/>
                        </w:rPr>
                        <w:t xml:space="preserve"> </w:t>
                      </w:r>
                      <w:proofErr w:type="spellStart"/>
                      <w:r w:rsidRPr="00697B11">
                        <w:rPr>
                          <w:sz w:val="16"/>
                          <w:szCs w:val="16"/>
                        </w:rPr>
                        <w:t>pentru</w:t>
                      </w:r>
                      <w:proofErr w:type="spellEnd"/>
                      <w:r w:rsidRPr="00697B11">
                        <w:rPr>
                          <w:sz w:val="16"/>
                          <w:szCs w:val="16"/>
                        </w:rPr>
                        <w:t xml:space="preserve"> </w:t>
                      </w:r>
                      <w:proofErr w:type="spellStart"/>
                      <w:r w:rsidRPr="00697B11">
                        <w:rPr>
                          <w:sz w:val="16"/>
                          <w:szCs w:val="16"/>
                        </w:rPr>
                        <w:t>luna</w:t>
                      </w:r>
                      <w:proofErr w:type="spellEnd"/>
                      <w:r w:rsidRPr="00697B11">
                        <w:rPr>
                          <w:sz w:val="16"/>
                          <w:szCs w:val="16"/>
                        </w:rPr>
                        <w:t xml:space="preserve"> de </w:t>
                      </w:r>
                      <w:proofErr w:type="spellStart"/>
                      <w:r w:rsidRPr="00697B11">
                        <w:rPr>
                          <w:sz w:val="16"/>
                          <w:szCs w:val="16"/>
                        </w:rPr>
                        <w:t>miere</w:t>
                      </w:r>
                      <w:proofErr w:type="spellEnd"/>
                      <w:r w:rsidRPr="00697B11">
                        <w:rPr>
                          <w:sz w:val="16"/>
                          <w:szCs w:val="16"/>
                        </w:rPr>
                        <w:t xml:space="preserve">. De la </w:t>
                      </w:r>
                      <w:proofErr w:type="spellStart"/>
                      <w:r w:rsidRPr="00697B11">
                        <w:rPr>
                          <w:sz w:val="16"/>
                          <w:szCs w:val="16"/>
                        </w:rPr>
                        <w:t>lagunele</w:t>
                      </w:r>
                      <w:proofErr w:type="spellEnd"/>
                      <w:r w:rsidRPr="00697B11">
                        <w:rPr>
                          <w:sz w:val="16"/>
                          <w:szCs w:val="16"/>
                        </w:rPr>
                        <w:t xml:space="preserve"> </w:t>
                      </w:r>
                      <w:proofErr w:type="spellStart"/>
                      <w:r w:rsidRPr="00697B11">
                        <w:rPr>
                          <w:sz w:val="16"/>
                          <w:szCs w:val="16"/>
                        </w:rPr>
                        <w:t>limpezi</w:t>
                      </w:r>
                      <w:proofErr w:type="spellEnd"/>
                      <w:r w:rsidRPr="00697B11">
                        <w:rPr>
                          <w:sz w:val="16"/>
                          <w:szCs w:val="16"/>
                        </w:rPr>
                        <w:t xml:space="preserve">, </w:t>
                      </w:r>
                      <w:proofErr w:type="spellStart"/>
                      <w:r w:rsidRPr="00697B11">
                        <w:rPr>
                          <w:sz w:val="16"/>
                          <w:szCs w:val="16"/>
                        </w:rPr>
                        <w:t>recifele</w:t>
                      </w:r>
                      <w:proofErr w:type="spellEnd"/>
                      <w:r w:rsidRPr="00697B11">
                        <w:rPr>
                          <w:sz w:val="16"/>
                          <w:szCs w:val="16"/>
                        </w:rPr>
                        <w:t xml:space="preserve"> de </w:t>
                      </w:r>
                      <w:proofErr w:type="spellStart"/>
                      <w:r w:rsidRPr="00697B11">
                        <w:rPr>
                          <w:sz w:val="16"/>
                          <w:szCs w:val="16"/>
                        </w:rPr>
                        <w:t>corali</w:t>
                      </w:r>
                      <w:proofErr w:type="spellEnd"/>
                      <w:r w:rsidRPr="00697B11">
                        <w:rPr>
                          <w:sz w:val="16"/>
                          <w:szCs w:val="16"/>
                        </w:rPr>
                        <w:t xml:space="preserve"> </w:t>
                      </w:r>
                      <w:proofErr w:type="spellStart"/>
                      <w:r w:rsidRPr="00697B11">
                        <w:rPr>
                          <w:sz w:val="16"/>
                          <w:szCs w:val="16"/>
                        </w:rPr>
                        <w:t>vibrante</w:t>
                      </w:r>
                      <w:proofErr w:type="spellEnd"/>
                      <w:r w:rsidRPr="00697B11">
                        <w:rPr>
                          <w:sz w:val="16"/>
                          <w:szCs w:val="16"/>
                        </w:rPr>
                        <w:t xml:space="preserve"> </w:t>
                      </w:r>
                      <w:proofErr w:type="spellStart"/>
                      <w:r w:rsidRPr="00697B11">
                        <w:rPr>
                          <w:sz w:val="16"/>
                          <w:szCs w:val="16"/>
                        </w:rPr>
                        <w:t>si</w:t>
                      </w:r>
                      <w:proofErr w:type="spellEnd"/>
                      <w:r w:rsidRPr="00697B11">
                        <w:rPr>
                          <w:sz w:val="16"/>
                          <w:szCs w:val="16"/>
                        </w:rPr>
                        <w:t xml:space="preserve"> </w:t>
                      </w:r>
                      <w:proofErr w:type="spellStart"/>
                      <w:r w:rsidRPr="00697B11">
                        <w:rPr>
                          <w:sz w:val="16"/>
                          <w:szCs w:val="16"/>
                        </w:rPr>
                        <w:t>plajele</w:t>
                      </w:r>
                      <w:proofErr w:type="spellEnd"/>
                      <w:r w:rsidRPr="00697B11">
                        <w:rPr>
                          <w:sz w:val="16"/>
                          <w:szCs w:val="16"/>
                        </w:rPr>
                        <w:t xml:space="preserve"> </w:t>
                      </w:r>
                      <w:proofErr w:type="spellStart"/>
                      <w:r w:rsidRPr="00697B11">
                        <w:rPr>
                          <w:sz w:val="16"/>
                          <w:szCs w:val="16"/>
                        </w:rPr>
                        <w:t>marginite</w:t>
                      </w:r>
                      <w:proofErr w:type="spellEnd"/>
                      <w:r w:rsidRPr="00697B11">
                        <w:rPr>
                          <w:sz w:val="16"/>
                          <w:szCs w:val="16"/>
                        </w:rPr>
                        <w:t xml:space="preserve"> de </w:t>
                      </w:r>
                      <w:proofErr w:type="spellStart"/>
                      <w:r w:rsidRPr="00697B11">
                        <w:rPr>
                          <w:sz w:val="16"/>
                          <w:szCs w:val="16"/>
                        </w:rPr>
                        <w:t>palmieri</w:t>
                      </w:r>
                      <w:proofErr w:type="spellEnd"/>
                      <w:r w:rsidRPr="00697B11">
                        <w:rPr>
                          <w:sz w:val="16"/>
                          <w:szCs w:val="16"/>
                        </w:rPr>
                        <w:t xml:space="preserve">, la </w:t>
                      </w:r>
                      <w:proofErr w:type="spellStart"/>
                      <w:r w:rsidRPr="00697B11">
                        <w:rPr>
                          <w:sz w:val="16"/>
                          <w:szCs w:val="16"/>
                        </w:rPr>
                        <w:t>cinele</w:t>
                      </w:r>
                      <w:proofErr w:type="spellEnd"/>
                      <w:r w:rsidRPr="00697B11">
                        <w:rPr>
                          <w:sz w:val="16"/>
                          <w:szCs w:val="16"/>
                        </w:rPr>
                        <w:t xml:space="preserve"> </w:t>
                      </w:r>
                      <w:proofErr w:type="spellStart"/>
                      <w:r w:rsidRPr="00697B11">
                        <w:rPr>
                          <w:sz w:val="16"/>
                          <w:szCs w:val="16"/>
                        </w:rPr>
                        <w:t>romantice</w:t>
                      </w:r>
                      <w:proofErr w:type="spellEnd"/>
                      <w:r w:rsidRPr="00697B11">
                        <w:rPr>
                          <w:sz w:val="16"/>
                          <w:szCs w:val="16"/>
                        </w:rPr>
                        <w:t xml:space="preserve"> la lumina </w:t>
                      </w:r>
                      <w:proofErr w:type="spellStart"/>
                      <w:r w:rsidRPr="00697B11">
                        <w:rPr>
                          <w:sz w:val="16"/>
                          <w:szCs w:val="16"/>
                        </w:rPr>
                        <w:t>lumanarilor</w:t>
                      </w:r>
                      <w:proofErr w:type="spellEnd"/>
                      <w:r w:rsidRPr="00697B11">
                        <w:rPr>
                          <w:sz w:val="16"/>
                          <w:szCs w:val="16"/>
                        </w:rPr>
                        <w:t xml:space="preserve"> sub </w:t>
                      </w:r>
                      <w:proofErr w:type="spellStart"/>
                      <w:r w:rsidRPr="00697B11">
                        <w:rPr>
                          <w:sz w:val="16"/>
                          <w:szCs w:val="16"/>
                        </w:rPr>
                        <w:t>cerul</w:t>
                      </w:r>
                      <w:proofErr w:type="spellEnd"/>
                      <w:r w:rsidRPr="00697B11">
                        <w:rPr>
                          <w:sz w:val="16"/>
                          <w:szCs w:val="16"/>
                        </w:rPr>
                        <w:t xml:space="preserve"> </w:t>
                      </w:r>
                      <w:proofErr w:type="spellStart"/>
                      <w:r w:rsidRPr="00697B11">
                        <w:rPr>
                          <w:sz w:val="16"/>
                          <w:szCs w:val="16"/>
                        </w:rPr>
                        <w:t>instelat</w:t>
                      </w:r>
                      <w:proofErr w:type="spellEnd"/>
                      <w:r w:rsidRPr="00697B11">
                        <w:rPr>
                          <w:sz w:val="16"/>
                          <w:szCs w:val="16"/>
                        </w:rPr>
                        <w:t xml:space="preserve">, </w:t>
                      </w:r>
                      <w:proofErr w:type="spellStart"/>
                      <w:r w:rsidRPr="00697B11">
                        <w:rPr>
                          <w:sz w:val="16"/>
                          <w:szCs w:val="16"/>
                        </w:rPr>
                        <w:t>ce</w:t>
                      </w:r>
                      <w:proofErr w:type="spellEnd"/>
                      <w:r w:rsidRPr="00697B11">
                        <w:rPr>
                          <w:sz w:val="16"/>
                          <w:szCs w:val="16"/>
                        </w:rPr>
                        <w:t xml:space="preserve"> </w:t>
                      </w:r>
                      <w:proofErr w:type="spellStart"/>
                      <w:r w:rsidRPr="00697B11">
                        <w:rPr>
                          <w:sz w:val="16"/>
                          <w:szCs w:val="16"/>
                        </w:rPr>
                        <w:t>poate</w:t>
                      </w:r>
                      <w:proofErr w:type="spellEnd"/>
                      <w:r w:rsidRPr="00697B11">
                        <w:rPr>
                          <w:sz w:val="16"/>
                          <w:szCs w:val="16"/>
                        </w:rPr>
                        <w:t xml:space="preserve"> fi </w:t>
                      </w:r>
                      <w:proofErr w:type="spellStart"/>
                      <w:r w:rsidRPr="00697B11">
                        <w:rPr>
                          <w:sz w:val="16"/>
                          <w:szCs w:val="16"/>
                        </w:rPr>
                        <w:t>mai</w:t>
                      </w:r>
                      <w:proofErr w:type="spellEnd"/>
                      <w:r w:rsidRPr="00697B11">
                        <w:rPr>
                          <w:sz w:val="16"/>
                          <w:szCs w:val="16"/>
                        </w:rPr>
                        <w:t xml:space="preserve"> </w:t>
                      </w:r>
                      <w:proofErr w:type="spellStart"/>
                      <w:r w:rsidRPr="00697B11">
                        <w:rPr>
                          <w:sz w:val="16"/>
                          <w:szCs w:val="16"/>
                        </w:rPr>
                        <w:t>incantator</w:t>
                      </w:r>
                      <w:proofErr w:type="spellEnd"/>
                      <w:r w:rsidRPr="00697B11">
                        <w:rPr>
                          <w:sz w:val="16"/>
                          <w:szCs w:val="16"/>
                        </w:rPr>
                        <w:t>?</w:t>
                      </w:r>
                    </w:p>
                    <w:p w14:paraId="5218471A" w14:textId="77777777" w:rsidR="00C22FE7" w:rsidRDefault="00C22FE7" w:rsidP="005F2A41">
                      <w:pPr>
                        <w:pStyle w:val="bulletscoloanastanga"/>
                        <w:numPr>
                          <w:ilvl w:val="0"/>
                          <w:numId w:val="0"/>
                        </w:numPr>
                        <w:jc w:val="left"/>
                      </w:pPr>
                    </w:p>
                  </w:txbxContent>
                </v:textbox>
                <w10:wrap type="tight" anchorx="page" anchory="margin"/>
              </v:shape>
            </w:pict>
          </mc:Fallback>
        </mc:AlternateContent>
      </w:r>
    </w:p>
    <w:sectPr w:rsidR="006465B0" w:rsidSect="007E2988">
      <w:headerReference w:type="even" r:id="rId13"/>
      <w:headerReference w:type="default" r:id="rId14"/>
      <w:footerReference w:type="even" r:id="rId15"/>
      <w:footerReference w:type="default" r:id="rId16"/>
      <w:headerReference w:type="first" r:id="rId17"/>
      <w:footerReference w:type="first" r:id="rId18"/>
      <w:pgSz w:w="11900" w:h="16840"/>
      <w:pgMar w:top="567" w:right="567" w:bottom="567" w:left="5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EAAD" w14:textId="77777777" w:rsidR="00407C29" w:rsidRDefault="00407C29">
      <w:r>
        <w:separator/>
      </w:r>
    </w:p>
  </w:endnote>
  <w:endnote w:type="continuationSeparator" w:id="0">
    <w:p w14:paraId="3A435C32" w14:textId="77777777" w:rsidR="00407C29" w:rsidRDefault="0040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3DC" w14:textId="77777777" w:rsidR="009A6FBE" w:rsidRDefault="009A6FBE" w:rsidP="009A6FBE">
    <w:pPr>
      <w:pStyle w:val="Footer"/>
      <w:framePr w:wrap="around" w:vAnchor="text" w:hAnchor="margin" w:xAlign="right" w:y="1"/>
      <w:rPr>
        <w:rStyle w:val="PageNumber"/>
        <w:rFonts w:ascii="Times New Roman" w:hAnsi="Times New Roman"/>
        <w:lang w:val="ro-RO"/>
      </w:rPr>
    </w:pPr>
    <w:r>
      <w:rPr>
        <w:rStyle w:val="PageNumber"/>
      </w:rPr>
      <w:fldChar w:fldCharType="begin"/>
    </w:r>
    <w:r>
      <w:rPr>
        <w:rStyle w:val="PageNumber"/>
      </w:rPr>
      <w:instrText xml:space="preserve">PAGE  </w:instrText>
    </w:r>
    <w:r>
      <w:rPr>
        <w:rStyle w:val="PageNumber"/>
      </w:rPr>
      <w:fldChar w:fldCharType="end"/>
    </w:r>
  </w:p>
  <w:p w14:paraId="66D78F34" w14:textId="77777777" w:rsidR="009A6FBE" w:rsidRDefault="009A6FBE" w:rsidP="009A6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794" w14:textId="77777777" w:rsidR="009A6FBE" w:rsidRDefault="009A6FBE" w:rsidP="009A6FBE">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39730EC" w14:textId="77777777" w:rsidR="009A6FBE" w:rsidRDefault="009A6FBE" w:rsidP="009A6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7A3" w14:textId="77777777" w:rsidR="00534692" w:rsidRDefault="00534692" w:rsidP="00534692">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762C495" w14:textId="31EA25E6" w:rsidR="009A6FBE" w:rsidRDefault="009A6FBE" w:rsidP="009A6FBE">
    <w:pPr>
      <w:pStyle w:val="Header"/>
      <w:rPr>
        <w:rStyle w:val="PageNumber"/>
        <w:rFonts w:ascii="Times New Roman" w:hAnsi="Times New Roman"/>
        <w:lang w:val="ro-RO"/>
      </w:rPr>
    </w:pPr>
  </w:p>
  <w:p w14:paraId="431C54EE" w14:textId="77777777" w:rsidR="009A6FBE" w:rsidRDefault="009A6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8685" w14:textId="77777777" w:rsidR="00407C29" w:rsidRDefault="00407C29">
      <w:r>
        <w:separator/>
      </w:r>
    </w:p>
  </w:footnote>
  <w:footnote w:type="continuationSeparator" w:id="0">
    <w:p w14:paraId="5584EB3E" w14:textId="77777777" w:rsidR="00407C29" w:rsidRDefault="0040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4748" w14:textId="77777777" w:rsidR="006E5608" w:rsidRDefault="006E5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AB7C" w14:textId="77777777" w:rsidR="006E5608" w:rsidRDefault="006E5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0A3" w14:textId="77777777" w:rsidR="00C46114" w:rsidRPr="00D31DC2" w:rsidRDefault="00C46114" w:rsidP="00C46114">
    <w:pPr>
      <w:pStyle w:val="Header"/>
      <w:framePr w:w="3544" w:h="513" w:hRule="exact" w:wrap="around" w:vAnchor="page" w:hAnchor="page" w:x="5419" w:y="739" w:anchorLock="1"/>
      <w:spacing w:before="240"/>
      <w:rPr>
        <w:rFonts w:ascii="Calibri" w:hAnsi="Calibri"/>
        <w:caps/>
        <w:color w:val="808080"/>
        <w:spacing w:val="30"/>
        <w:sz w:val="18"/>
        <w:szCs w:val="18"/>
      </w:rPr>
    </w:pPr>
    <w:r w:rsidRPr="001E6FA4">
      <w:rPr>
        <w:rFonts w:ascii="Calibri" w:hAnsi="Calibri"/>
        <w:caps/>
        <w:color w:val="808080"/>
        <w:spacing w:val="30"/>
        <w:sz w:val="18"/>
        <w:szCs w:val="18"/>
      </w:rPr>
      <w:t>Informații precontractuale</w:t>
    </w:r>
  </w:p>
  <w:p w14:paraId="137FA961" w14:textId="0FF8D751" w:rsidR="009A6FBE" w:rsidRDefault="009A6FBE" w:rsidP="00C46114">
    <w:pPr>
      <w:pStyle w:val="Textgeneral"/>
      <w:framePr w:w="3544" w:h="513" w:hRule="exact" w:wrap="around" w:vAnchor="page" w:hAnchor="page" w:x="5419" w:y="739" w:anchorLock="1"/>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91B0C7" w14:textId="77777777" w:rsidR="009A6FBE" w:rsidRDefault="007E2988">
    <w:pPr>
      <w:pStyle w:val="Header"/>
    </w:pPr>
    <w:r>
      <w:rPr>
        <w:noProof/>
      </w:rPr>
      <w:drawing>
        <wp:inline distT="0" distB="0" distL="0" distR="0" wp14:anchorId="73CE6229" wp14:editId="4F98B01C">
          <wp:extent cx="6832600" cy="9664700"/>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0" cy="966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2C4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5B51003"/>
    <w:multiLevelType w:val="hybridMultilevel"/>
    <w:tmpl w:val="02D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571476"/>
    <w:multiLevelType w:val="multilevel"/>
    <w:tmpl w:val="6924063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82572"/>
    <w:multiLevelType w:val="hybridMultilevel"/>
    <w:tmpl w:val="91725D7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3D6EF7"/>
    <w:multiLevelType w:val="hybridMultilevel"/>
    <w:tmpl w:val="B096D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822A6E"/>
    <w:multiLevelType w:val="hybridMultilevel"/>
    <w:tmpl w:val="0BC49942"/>
    <w:lvl w:ilvl="0" w:tplc="1F8A5194">
      <w:start w:val="1"/>
      <w:numFmt w:val="bullet"/>
      <w:pStyle w:val="bulletscoloanastang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B6DEB"/>
    <w:multiLevelType w:val="hybridMultilevel"/>
    <w:tmpl w:val="607C0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D4703"/>
    <w:multiLevelType w:val="multilevel"/>
    <w:tmpl w:val="B6625B06"/>
    <w:lvl w:ilvl="0">
      <w:start w:val="1"/>
      <w:numFmt w:val="bullet"/>
      <w:lvlText w:val=""/>
      <w:lvlJc w:val="left"/>
      <w:pPr>
        <w:ind w:left="0" w:firstLine="0"/>
      </w:pPr>
      <w:rPr>
        <w:rFonts w:ascii="Wingdings" w:hAnsi="Wingdings" w:hint="default"/>
        <w:b w:val="0"/>
        <w:i w:val="0"/>
        <w:color w:val="E36C0A"/>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3A01AF"/>
    <w:multiLevelType w:val="multilevel"/>
    <w:tmpl w:val="99CEF8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475764B"/>
    <w:multiLevelType w:val="multilevel"/>
    <w:tmpl w:val="FC584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39546729">
    <w:abstractNumId w:val="0"/>
  </w:num>
  <w:num w:numId="2" w16cid:durableId="871069079">
    <w:abstractNumId w:val="13"/>
  </w:num>
  <w:num w:numId="3" w16cid:durableId="360131159">
    <w:abstractNumId w:val="19"/>
  </w:num>
  <w:num w:numId="4" w16cid:durableId="1207793266">
    <w:abstractNumId w:val="10"/>
  </w:num>
  <w:num w:numId="5" w16cid:durableId="1788424742">
    <w:abstractNumId w:val="5"/>
  </w:num>
  <w:num w:numId="6" w16cid:durableId="1556813612">
    <w:abstractNumId w:val="11"/>
  </w:num>
  <w:num w:numId="7" w16cid:durableId="581918111">
    <w:abstractNumId w:val="15"/>
  </w:num>
  <w:num w:numId="8" w16cid:durableId="1183394177">
    <w:abstractNumId w:val="6"/>
  </w:num>
  <w:num w:numId="9" w16cid:durableId="1958484588">
    <w:abstractNumId w:val="9"/>
  </w:num>
  <w:num w:numId="10" w16cid:durableId="1704747170">
    <w:abstractNumId w:val="4"/>
  </w:num>
  <w:num w:numId="11" w16cid:durableId="2071078829">
    <w:abstractNumId w:val="20"/>
  </w:num>
  <w:num w:numId="12" w16cid:durableId="1428387792">
    <w:abstractNumId w:val="7"/>
  </w:num>
  <w:num w:numId="13" w16cid:durableId="1718041867">
    <w:abstractNumId w:val="16"/>
  </w:num>
  <w:num w:numId="14" w16cid:durableId="1237086095">
    <w:abstractNumId w:val="8"/>
  </w:num>
  <w:num w:numId="15" w16cid:durableId="576673282">
    <w:abstractNumId w:val="18"/>
  </w:num>
  <w:num w:numId="16" w16cid:durableId="645400600">
    <w:abstractNumId w:val="17"/>
  </w:num>
  <w:num w:numId="17" w16cid:durableId="1948658181">
    <w:abstractNumId w:val="14"/>
  </w:num>
  <w:num w:numId="18" w16cid:durableId="1877349695">
    <w:abstractNumId w:val="12"/>
  </w:num>
  <w:num w:numId="19" w16cid:durableId="599483938">
    <w:abstractNumId w:val="3"/>
  </w:num>
  <w:num w:numId="20" w16cid:durableId="279654349">
    <w:abstractNumId w:val="2"/>
  </w:num>
  <w:num w:numId="21" w16cid:durableId="1560553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2"/>
    <w:rsid w:val="00000E17"/>
    <w:rsid w:val="0001304B"/>
    <w:rsid w:val="00016505"/>
    <w:rsid w:val="000A0AC3"/>
    <w:rsid w:val="000F4C39"/>
    <w:rsid w:val="00132D3A"/>
    <w:rsid w:val="00152CC7"/>
    <w:rsid w:val="0016553E"/>
    <w:rsid w:val="001658DE"/>
    <w:rsid w:val="0019272D"/>
    <w:rsid w:val="001A569B"/>
    <w:rsid w:val="001D2A8B"/>
    <w:rsid w:val="001F3AAB"/>
    <w:rsid w:val="0020173D"/>
    <w:rsid w:val="002317C6"/>
    <w:rsid w:val="00254F3F"/>
    <w:rsid w:val="0027048B"/>
    <w:rsid w:val="00284033"/>
    <w:rsid w:val="002C1AB6"/>
    <w:rsid w:val="002D06DC"/>
    <w:rsid w:val="002D299B"/>
    <w:rsid w:val="002D2FBD"/>
    <w:rsid w:val="002E6BD2"/>
    <w:rsid w:val="0031602E"/>
    <w:rsid w:val="003365EF"/>
    <w:rsid w:val="00341BE7"/>
    <w:rsid w:val="00354629"/>
    <w:rsid w:val="0035553F"/>
    <w:rsid w:val="00381C15"/>
    <w:rsid w:val="003A2CDB"/>
    <w:rsid w:val="003A445F"/>
    <w:rsid w:val="00403B5E"/>
    <w:rsid w:val="00407C29"/>
    <w:rsid w:val="0041515A"/>
    <w:rsid w:val="0042796C"/>
    <w:rsid w:val="00467A3F"/>
    <w:rsid w:val="00483476"/>
    <w:rsid w:val="0049044A"/>
    <w:rsid w:val="00492EA9"/>
    <w:rsid w:val="004F5B53"/>
    <w:rsid w:val="0050130D"/>
    <w:rsid w:val="00534692"/>
    <w:rsid w:val="00545889"/>
    <w:rsid w:val="00574E06"/>
    <w:rsid w:val="005C6584"/>
    <w:rsid w:val="005E13C8"/>
    <w:rsid w:val="005F2A41"/>
    <w:rsid w:val="006276BB"/>
    <w:rsid w:val="0064601D"/>
    <w:rsid w:val="006465B0"/>
    <w:rsid w:val="00697B11"/>
    <w:rsid w:val="006C09B8"/>
    <w:rsid w:val="006E5608"/>
    <w:rsid w:val="006F4031"/>
    <w:rsid w:val="0070089A"/>
    <w:rsid w:val="00705A06"/>
    <w:rsid w:val="00716528"/>
    <w:rsid w:val="007171C1"/>
    <w:rsid w:val="00717CF8"/>
    <w:rsid w:val="00750275"/>
    <w:rsid w:val="00760A1D"/>
    <w:rsid w:val="007830C7"/>
    <w:rsid w:val="00786A8C"/>
    <w:rsid w:val="007B1E88"/>
    <w:rsid w:val="007E2988"/>
    <w:rsid w:val="007F5B8F"/>
    <w:rsid w:val="00864180"/>
    <w:rsid w:val="008B0C46"/>
    <w:rsid w:val="008E6713"/>
    <w:rsid w:val="008E6AE1"/>
    <w:rsid w:val="00927AA9"/>
    <w:rsid w:val="00955EB6"/>
    <w:rsid w:val="009575EA"/>
    <w:rsid w:val="009A03EA"/>
    <w:rsid w:val="009A6FBE"/>
    <w:rsid w:val="009E0174"/>
    <w:rsid w:val="00A43900"/>
    <w:rsid w:val="00A51CE2"/>
    <w:rsid w:val="00A86132"/>
    <w:rsid w:val="00AF24C9"/>
    <w:rsid w:val="00AF4BB2"/>
    <w:rsid w:val="00B47056"/>
    <w:rsid w:val="00BB7E21"/>
    <w:rsid w:val="00C06554"/>
    <w:rsid w:val="00C22FE7"/>
    <w:rsid w:val="00C25566"/>
    <w:rsid w:val="00C273E1"/>
    <w:rsid w:val="00C46114"/>
    <w:rsid w:val="00C605AA"/>
    <w:rsid w:val="00C95A7B"/>
    <w:rsid w:val="00CC47C8"/>
    <w:rsid w:val="00CD4A97"/>
    <w:rsid w:val="00CD725B"/>
    <w:rsid w:val="00CF088A"/>
    <w:rsid w:val="00CF4C93"/>
    <w:rsid w:val="00D17A01"/>
    <w:rsid w:val="00D31136"/>
    <w:rsid w:val="00D45EBB"/>
    <w:rsid w:val="00D64C9B"/>
    <w:rsid w:val="00DB694C"/>
    <w:rsid w:val="00DC083B"/>
    <w:rsid w:val="00E076D1"/>
    <w:rsid w:val="00E13715"/>
    <w:rsid w:val="00E43B66"/>
    <w:rsid w:val="00E86A46"/>
    <w:rsid w:val="00EE7433"/>
    <w:rsid w:val="00F04A16"/>
    <w:rsid w:val="00F13FF9"/>
    <w:rsid w:val="00F1620F"/>
    <w:rsid w:val="00F20E74"/>
    <w:rsid w:val="00F36DED"/>
    <w:rsid w:val="00F45B5F"/>
    <w:rsid w:val="00F543DE"/>
    <w:rsid w:val="00F5527F"/>
    <w:rsid w:val="00F75B9B"/>
    <w:rsid w:val="00FA00C5"/>
    <w:rsid w:val="00FC0ABE"/>
    <w:rsid w:val="00FD78D9"/>
  </w:rsids>
  <m:mathPr>
    <m:mathFont m:val="Cambria Math"/>
    <m:brkBin m:val="before"/>
    <m:brkBinSub m:val="--"/>
    <m:smallFrac m:val="0"/>
    <m:dispDef m:val="0"/>
    <m:lMargin m:val="0"/>
    <m:rMargin m:val="0"/>
    <m:defJc m:val="centerGroup"/>
    <m:wrapRight/>
    <m:intLim m:val="subSup"/>
    <m:naryLim m:val="subSup"/>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A56EE"/>
  <w15:chartTrackingRefBased/>
  <w15:docId w15:val="{F57333FD-A0E8-814E-9170-06562C5C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CE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lang w:val="en-US" w:eastAsia="en-US"/>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lang w:eastAsia="x-none"/>
    </w:rPr>
  </w:style>
  <w:style w:type="table" w:styleId="TableGrid">
    <w:name w:val="Table Grid"/>
    <w:basedOn w:val="TableNormal"/>
    <w:uiPriority w:val="59"/>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val="en-US" w:eastAsia="en-US"/>
    </w:rPr>
  </w:style>
  <w:style w:type="paragraph" w:customStyle="1" w:styleId="Titlu">
    <w:name w:val="Titlu"/>
    <w:basedOn w:val="Textgeneral"/>
    <w:qFormat/>
    <w:rsid w:val="00B279EB"/>
    <w:pPr>
      <w:spacing w:line="560" w:lineRule="exact"/>
    </w:pPr>
    <w:rPr>
      <w:color w:val="0088D0"/>
      <w:spacing w:val="-10"/>
      <w:sz w:val="48"/>
    </w:rPr>
  </w:style>
  <w:style w:type="character" w:customStyle="1" w:styleId="HeaderChar">
    <w:name w:val="Header Char"/>
    <w:basedOn w:val="DefaultParagraphFont"/>
    <w:link w:val="Header"/>
    <w:rsid w:val="001F2AA8"/>
  </w:style>
  <w:style w:type="paragraph" w:styleId="Footer">
    <w:name w:val="footer"/>
    <w:basedOn w:val="Normal"/>
    <w:link w:val="FooterChar"/>
    <w:rsid w:val="001F2AA8"/>
    <w:pPr>
      <w:tabs>
        <w:tab w:val="center" w:pos="4320"/>
        <w:tab w:val="right" w:pos="8640"/>
      </w:tabs>
    </w:pPr>
    <w:rPr>
      <w:rFonts w:ascii="Cambria" w:eastAsia="Cambria" w:hAnsi="Cambria"/>
      <w:lang w:val="en-US" w:eastAsia="en-US"/>
    </w:rPr>
  </w:style>
  <w:style w:type="character" w:customStyle="1" w:styleId="FooterChar">
    <w:name w:val="Footer Char"/>
    <w:basedOn w:val="DefaultParagraphFont"/>
    <w:link w:val="Footer"/>
    <w:rsid w:val="001F2AA8"/>
  </w:style>
  <w:style w:type="character" w:styleId="PageNumber">
    <w:name w:val="page number"/>
    <w:basedOn w:val="DefaultParagraphFont"/>
    <w:rsid w:val="00060853"/>
  </w:style>
  <w:style w:type="paragraph" w:customStyle="1" w:styleId="coloanastanga">
    <w:name w:val="coloana stanga"/>
    <w:basedOn w:val="Normal"/>
    <w:qFormat/>
    <w:rsid w:val="00326D50"/>
    <w:pPr>
      <w:tabs>
        <w:tab w:val="left" w:pos="320"/>
      </w:tabs>
      <w:spacing w:line="220" w:lineRule="exact"/>
    </w:pPr>
    <w:rPr>
      <w:rFonts w:ascii="Calibri" w:eastAsia="Cambria" w:hAnsi="Calibri"/>
      <w:spacing w:val="4"/>
      <w:sz w:val="17"/>
      <w:lang w:eastAsia="en-US"/>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341BE7"/>
    <w:pPr>
      <w:spacing w:after="120"/>
    </w:pPr>
    <w:rPr>
      <w:b/>
      <w:caps/>
      <w:color w:val="0088D0"/>
      <w:spacing w:val="40"/>
    </w:rPr>
  </w:style>
  <w:style w:type="paragraph" w:customStyle="1" w:styleId="bulletscoloanastanga">
    <w:name w:val="bullets coloana stanga"/>
    <w:basedOn w:val="coloanastanga"/>
    <w:qFormat/>
    <w:rsid w:val="00326D50"/>
    <w:pPr>
      <w:numPr>
        <w:numId w:val="2"/>
      </w:numPr>
      <w:jc w:val="both"/>
    </w:pPr>
  </w:style>
  <w:style w:type="paragraph" w:customStyle="1" w:styleId="pret">
    <w:name w:val="pret"/>
    <w:basedOn w:val="coloanastanga"/>
    <w:qFormat/>
    <w:rsid w:val="00326D50"/>
    <w:pPr>
      <w:spacing w:line="640" w:lineRule="exact"/>
    </w:pPr>
    <w:rPr>
      <w:b/>
      <w:color w:val="0088D0"/>
      <w:spacing w:val="-14"/>
      <w:sz w:val="56"/>
    </w:rPr>
  </w:style>
  <w:style w:type="paragraph" w:customStyle="1" w:styleId="Intertitlutextlung">
    <w:name w:val="Intertitlu text lung"/>
    <w:basedOn w:val="Textgeneral"/>
    <w:qFormat/>
    <w:rsid w:val="00EE2DD6"/>
    <w:pPr>
      <w:numPr>
        <w:numId w:val="7"/>
      </w:numPr>
    </w:pPr>
    <w:rPr>
      <w:b/>
      <w:color w:val="00286A"/>
    </w:rPr>
  </w:style>
  <w:style w:type="paragraph" w:customStyle="1" w:styleId="Subtitlutextlung">
    <w:name w:val="Subtitlu text lung"/>
    <w:basedOn w:val="Textgeneral"/>
    <w:qFormat/>
    <w:rsid w:val="00C46114"/>
    <w:pPr>
      <w:pBdr>
        <w:top w:val="single" w:sz="4" w:space="0" w:color="auto"/>
      </w:pBdr>
      <w:spacing w:before="720" w:after="480" w:line="400" w:lineRule="exact"/>
      <w:ind w:left="318" w:hanging="318"/>
    </w:pPr>
    <w:rPr>
      <w:i/>
      <w:color w:val="0088D0"/>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
    <w:qFormat/>
    <w:rsid w:val="00AF1BD1"/>
    <w:pPr>
      <w:ind w:left="-23"/>
    </w:pPr>
    <w:rPr>
      <w:noProof/>
      <w:spacing w:val="-20"/>
    </w:rPr>
  </w:style>
  <w:style w:type="character" w:styleId="Hyperlink">
    <w:name w:val="Hyperlink"/>
    <w:rsid w:val="00EA67B9"/>
    <w:rPr>
      <w:color w:val="0000FF"/>
      <w:u w:val="single"/>
    </w:rPr>
  </w:style>
  <w:style w:type="character" w:styleId="UnresolvedMention">
    <w:name w:val="Unresolved Mention"/>
    <w:basedOn w:val="DefaultParagraphFont"/>
    <w:uiPriority w:val="99"/>
    <w:semiHidden/>
    <w:unhideWhenUsed/>
    <w:rsid w:val="00534692"/>
    <w:rPr>
      <w:color w:val="605E5C"/>
      <w:shd w:val="clear" w:color="auto" w:fill="E1DFDD"/>
    </w:rPr>
  </w:style>
  <w:style w:type="paragraph" w:customStyle="1" w:styleId="Calatoriipentrusuflet">
    <w:name w:val="Calatorii pentru suflet"/>
    <w:basedOn w:val="coloanastanga"/>
    <w:qFormat/>
    <w:rsid w:val="00D40AC7"/>
    <w:pPr>
      <w:spacing w:line="180" w:lineRule="exact"/>
    </w:pPr>
    <w:rPr>
      <w:spacing w:val="12"/>
      <w:sz w:val="15"/>
    </w:rPr>
  </w:style>
  <w:style w:type="character" w:styleId="FollowedHyperlink">
    <w:name w:val="FollowedHyperlink"/>
    <w:basedOn w:val="DefaultParagraphFont"/>
    <w:rsid w:val="007F5B8F"/>
    <w:rPr>
      <w:color w:val="954F72" w:themeColor="followedHyperlink"/>
      <w:u w:val="single"/>
    </w:rPr>
  </w:style>
  <w:style w:type="character" w:customStyle="1" w:styleId="apple-converted-space">
    <w:name w:val="apple-converted-space"/>
    <w:basedOn w:val="DefaultParagraphFont"/>
    <w:rsid w:val="00A51CE2"/>
  </w:style>
  <w:style w:type="character" w:styleId="IntenseEmphasis">
    <w:name w:val="Intense Emphasis"/>
    <w:basedOn w:val="DefaultParagraphFont"/>
    <w:qFormat/>
    <w:rsid w:val="005E13C8"/>
    <w:rPr>
      <w:i/>
      <w:iCs/>
      <w:color w:val="4472C4" w:themeColor="accent1"/>
    </w:rPr>
  </w:style>
  <w:style w:type="paragraph" w:styleId="ListParagraph">
    <w:name w:val="List Paragraph"/>
    <w:basedOn w:val="Normal"/>
    <w:uiPriority w:val="72"/>
    <w:qFormat/>
    <w:rsid w:val="008E6713"/>
    <w:pPr>
      <w:ind w:left="720"/>
      <w:contextualSpacing/>
    </w:pPr>
  </w:style>
  <w:style w:type="character" w:styleId="BookTitle">
    <w:name w:val="Book Title"/>
    <w:basedOn w:val="DefaultParagraphFont"/>
    <w:qFormat/>
    <w:rsid w:val="008E6713"/>
    <w:rPr>
      <w:b/>
      <w:bCs/>
      <w:i/>
      <w:iCs/>
      <w:spacing w:val="5"/>
    </w:rPr>
  </w:style>
  <w:style w:type="paragraph" w:styleId="NoSpacing">
    <w:name w:val="No Spacing"/>
    <w:uiPriority w:val="1"/>
    <w:qFormat/>
    <w:rsid w:val="008E6713"/>
    <w:rPr>
      <w:rFonts w:ascii="Times New Roman" w:eastAsia="Times New Roman" w:hAnsi="Times New Roman"/>
      <w:sz w:val="24"/>
      <w:szCs w:val="24"/>
    </w:rPr>
  </w:style>
  <w:style w:type="paragraph" w:styleId="Quote">
    <w:name w:val="Quote"/>
    <w:basedOn w:val="Normal"/>
    <w:next w:val="Normal"/>
    <w:link w:val="QuoteChar"/>
    <w:qFormat/>
    <w:rsid w:val="008E67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8E6713"/>
    <w:rPr>
      <w:rFonts w:ascii="Times New Roman" w:eastAsia="Times New Roman" w:hAnsi="Times New Roman"/>
      <w:i/>
      <w:iCs/>
      <w:color w:val="404040" w:themeColor="text1" w:themeTint="BF"/>
      <w:sz w:val="24"/>
      <w:szCs w:val="24"/>
    </w:rPr>
  </w:style>
  <w:style w:type="character" w:styleId="PlaceholderText">
    <w:name w:val="Placeholder Text"/>
    <w:basedOn w:val="DefaultParagraphFont"/>
    <w:rsid w:val="008E6713"/>
    <w:rPr>
      <w:color w:val="808080"/>
    </w:rPr>
  </w:style>
  <w:style w:type="character" w:styleId="IntenseReference">
    <w:name w:val="Intense Reference"/>
    <w:basedOn w:val="DefaultParagraphFont"/>
    <w:qFormat/>
    <w:rsid w:val="00A43900"/>
    <w:rPr>
      <w:b/>
      <w:bCs/>
      <w:smallCaps/>
      <w:color w:val="4472C4" w:themeColor="accent1"/>
      <w:spacing w:val="5"/>
    </w:rPr>
  </w:style>
  <w:style w:type="paragraph" w:customStyle="1" w:styleId="yiv8439987412xxxxxxxxxxxmsonormal">
    <w:name w:val="yiv8439987412xxxxxxxxxxxmsonormal"/>
    <w:basedOn w:val="Normal"/>
    <w:rsid w:val="00545889"/>
    <w:pPr>
      <w:spacing w:before="100" w:beforeAutospacing="1" w:after="100" w:afterAutospacing="1"/>
    </w:pPr>
    <w:rPr>
      <w:rFonts w:ascii="Calibri" w:eastAsia="Calibri" w:hAnsi="Calibri" w:cs="Calibri"/>
      <w:sz w:val="22"/>
      <w:szCs w:val="22"/>
      <w:lang w:val="en-US" w:eastAsia="en-US"/>
    </w:rPr>
  </w:style>
  <w:style w:type="paragraph" w:styleId="NormalWeb">
    <w:name w:val="Normal (Web)"/>
    <w:basedOn w:val="Normal"/>
    <w:uiPriority w:val="99"/>
    <w:rsid w:val="00574E06"/>
    <w:pPr>
      <w:spacing w:before="100" w:beforeAutospacing="1" w:after="100" w:afterAutospacing="1"/>
    </w:pPr>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0036">
      <w:bodyDiv w:val="1"/>
      <w:marLeft w:val="0"/>
      <w:marRight w:val="0"/>
      <w:marTop w:val="0"/>
      <w:marBottom w:val="0"/>
      <w:divBdr>
        <w:top w:val="none" w:sz="0" w:space="0" w:color="auto"/>
        <w:left w:val="none" w:sz="0" w:space="0" w:color="auto"/>
        <w:bottom w:val="none" w:sz="0" w:space="0" w:color="auto"/>
        <w:right w:val="none" w:sz="0" w:space="0" w:color="auto"/>
      </w:divBdr>
    </w:div>
    <w:div w:id="115611541">
      <w:bodyDiv w:val="1"/>
      <w:marLeft w:val="0"/>
      <w:marRight w:val="0"/>
      <w:marTop w:val="0"/>
      <w:marBottom w:val="0"/>
      <w:divBdr>
        <w:top w:val="none" w:sz="0" w:space="0" w:color="auto"/>
        <w:left w:val="none" w:sz="0" w:space="0" w:color="auto"/>
        <w:bottom w:val="none" w:sz="0" w:space="0" w:color="auto"/>
        <w:right w:val="none" w:sz="0" w:space="0" w:color="auto"/>
      </w:divBdr>
    </w:div>
    <w:div w:id="218591819">
      <w:bodyDiv w:val="1"/>
      <w:marLeft w:val="0"/>
      <w:marRight w:val="0"/>
      <w:marTop w:val="0"/>
      <w:marBottom w:val="0"/>
      <w:divBdr>
        <w:top w:val="none" w:sz="0" w:space="0" w:color="auto"/>
        <w:left w:val="none" w:sz="0" w:space="0" w:color="auto"/>
        <w:bottom w:val="none" w:sz="0" w:space="0" w:color="auto"/>
        <w:right w:val="none" w:sz="0" w:space="0" w:color="auto"/>
      </w:divBdr>
    </w:div>
    <w:div w:id="415440782">
      <w:bodyDiv w:val="1"/>
      <w:marLeft w:val="0"/>
      <w:marRight w:val="0"/>
      <w:marTop w:val="0"/>
      <w:marBottom w:val="0"/>
      <w:divBdr>
        <w:top w:val="none" w:sz="0" w:space="0" w:color="auto"/>
        <w:left w:val="none" w:sz="0" w:space="0" w:color="auto"/>
        <w:bottom w:val="none" w:sz="0" w:space="0" w:color="auto"/>
        <w:right w:val="none" w:sz="0" w:space="0" w:color="auto"/>
      </w:divBdr>
    </w:div>
    <w:div w:id="535002816">
      <w:bodyDiv w:val="1"/>
      <w:marLeft w:val="0"/>
      <w:marRight w:val="0"/>
      <w:marTop w:val="0"/>
      <w:marBottom w:val="0"/>
      <w:divBdr>
        <w:top w:val="none" w:sz="0" w:space="0" w:color="auto"/>
        <w:left w:val="none" w:sz="0" w:space="0" w:color="auto"/>
        <w:bottom w:val="none" w:sz="0" w:space="0" w:color="auto"/>
        <w:right w:val="none" w:sz="0" w:space="0" w:color="auto"/>
      </w:divBdr>
    </w:div>
    <w:div w:id="605964649">
      <w:bodyDiv w:val="1"/>
      <w:marLeft w:val="0"/>
      <w:marRight w:val="0"/>
      <w:marTop w:val="0"/>
      <w:marBottom w:val="0"/>
      <w:divBdr>
        <w:top w:val="none" w:sz="0" w:space="0" w:color="auto"/>
        <w:left w:val="none" w:sz="0" w:space="0" w:color="auto"/>
        <w:bottom w:val="none" w:sz="0" w:space="0" w:color="auto"/>
        <w:right w:val="none" w:sz="0" w:space="0" w:color="auto"/>
      </w:divBdr>
    </w:div>
    <w:div w:id="621888087">
      <w:bodyDiv w:val="1"/>
      <w:marLeft w:val="0"/>
      <w:marRight w:val="0"/>
      <w:marTop w:val="0"/>
      <w:marBottom w:val="0"/>
      <w:divBdr>
        <w:top w:val="none" w:sz="0" w:space="0" w:color="auto"/>
        <w:left w:val="none" w:sz="0" w:space="0" w:color="auto"/>
        <w:bottom w:val="none" w:sz="0" w:space="0" w:color="auto"/>
        <w:right w:val="none" w:sz="0" w:space="0" w:color="auto"/>
      </w:divBdr>
    </w:div>
    <w:div w:id="721028200">
      <w:bodyDiv w:val="1"/>
      <w:marLeft w:val="0"/>
      <w:marRight w:val="0"/>
      <w:marTop w:val="0"/>
      <w:marBottom w:val="0"/>
      <w:divBdr>
        <w:top w:val="none" w:sz="0" w:space="0" w:color="auto"/>
        <w:left w:val="none" w:sz="0" w:space="0" w:color="auto"/>
        <w:bottom w:val="none" w:sz="0" w:space="0" w:color="auto"/>
        <w:right w:val="none" w:sz="0" w:space="0" w:color="auto"/>
      </w:divBdr>
    </w:div>
    <w:div w:id="782848124">
      <w:bodyDiv w:val="1"/>
      <w:marLeft w:val="0"/>
      <w:marRight w:val="0"/>
      <w:marTop w:val="0"/>
      <w:marBottom w:val="0"/>
      <w:divBdr>
        <w:top w:val="none" w:sz="0" w:space="0" w:color="auto"/>
        <w:left w:val="none" w:sz="0" w:space="0" w:color="auto"/>
        <w:bottom w:val="none" w:sz="0" w:space="0" w:color="auto"/>
        <w:right w:val="none" w:sz="0" w:space="0" w:color="auto"/>
      </w:divBdr>
    </w:div>
    <w:div w:id="1459034382">
      <w:bodyDiv w:val="1"/>
      <w:marLeft w:val="0"/>
      <w:marRight w:val="0"/>
      <w:marTop w:val="0"/>
      <w:marBottom w:val="0"/>
      <w:divBdr>
        <w:top w:val="none" w:sz="0" w:space="0" w:color="auto"/>
        <w:left w:val="none" w:sz="0" w:space="0" w:color="auto"/>
        <w:bottom w:val="none" w:sz="0" w:space="0" w:color="auto"/>
        <w:right w:val="none" w:sz="0" w:space="0" w:color="auto"/>
      </w:divBdr>
    </w:div>
    <w:div w:id="1519925311">
      <w:bodyDiv w:val="1"/>
      <w:marLeft w:val="0"/>
      <w:marRight w:val="0"/>
      <w:marTop w:val="0"/>
      <w:marBottom w:val="0"/>
      <w:divBdr>
        <w:top w:val="none" w:sz="0" w:space="0" w:color="auto"/>
        <w:left w:val="none" w:sz="0" w:space="0" w:color="auto"/>
        <w:bottom w:val="none" w:sz="0" w:space="0" w:color="auto"/>
        <w:right w:val="none" w:sz="0" w:space="0" w:color="auto"/>
      </w:divBdr>
    </w:div>
    <w:div w:id="1647590061">
      <w:bodyDiv w:val="1"/>
      <w:marLeft w:val="0"/>
      <w:marRight w:val="0"/>
      <w:marTop w:val="0"/>
      <w:marBottom w:val="0"/>
      <w:divBdr>
        <w:top w:val="none" w:sz="0" w:space="0" w:color="auto"/>
        <w:left w:val="none" w:sz="0" w:space="0" w:color="auto"/>
        <w:bottom w:val="none" w:sz="0" w:space="0" w:color="auto"/>
        <w:right w:val="none" w:sz="0" w:space="0" w:color="auto"/>
      </w:divBdr>
    </w:div>
    <w:div w:id="1682079226">
      <w:bodyDiv w:val="1"/>
      <w:marLeft w:val="0"/>
      <w:marRight w:val="0"/>
      <w:marTop w:val="0"/>
      <w:marBottom w:val="0"/>
      <w:divBdr>
        <w:top w:val="none" w:sz="0" w:space="0" w:color="auto"/>
        <w:left w:val="none" w:sz="0" w:space="0" w:color="auto"/>
        <w:bottom w:val="none" w:sz="0" w:space="0" w:color="auto"/>
        <w:right w:val="none" w:sz="0" w:space="0" w:color="auto"/>
      </w:divBdr>
    </w:div>
    <w:div w:id="1687635332">
      <w:bodyDiv w:val="1"/>
      <w:marLeft w:val="0"/>
      <w:marRight w:val="0"/>
      <w:marTop w:val="0"/>
      <w:marBottom w:val="0"/>
      <w:divBdr>
        <w:top w:val="none" w:sz="0" w:space="0" w:color="auto"/>
        <w:left w:val="none" w:sz="0" w:space="0" w:color="auto"/>
        <w:bottom w:val="none" w:sz="0" w:space="0" w:color="auto"/>
        <w:right w:val="none" w:sz="0" w:space="0" w:color="auto"/>
      </w:divBdr>
    </w:div>
    <w:div w:id="1752968837">
      <w:bodyDiv w:val="1"/>
      <w:marLeft w:val="0"/>
      <w:marRight w:val="0"/>
      <w:marTop w:val="0"/>
      <w:marBottom w:val="0"/>
      <w:divBdr>
        <w:top w:val="none" w:sz="0" w:space="0" w:color="auto"/>
        <w:left w:val="none" w:sz="0" w:space="0" w:color="auto"/>
        <w:bottom w:val="none" w:sz="0" w:space="0" w:color="auto"/>
        <w:right w:val="none" w:sz="0" w:space="0" w:color="auto"/>
      </w:divBdr>
    </w:div>
    <w:div w:id="1761557316">
      <w:bodyDiv w:val="1"/>
      <w:marLeft w:val="0"/>
      <w:marRight w:val="0"/>
      <w:marTop w:val="0"/>
      <w:marBottom w:val="0"/>
      <w:divBdr>
        <w:top w:val="none" w:sz="0" w:space="0" w:color="auto"/>
        <w:left w:val="none" w:sz="0" w:space="0" w:color="auto"/>
        <w:bottom w:val="none" w:sz="0" w:space="0" w:color="auto"/>
        <w:right w:val="none" w:sz="0" w:space="0" w:color="auto"/>
      </w:divBdr>
    </w:div>
    <w:div w:id="1776099810">
      <w:bodyDiv w:val="1"/>
      <w:marLeft w:val="0"/>
      <w:marRight w:val="0"/>
      <w:marTop w:val="0"/>
      <w:marBottom w:val="0"/>
      <w:divBdr>
        <w:top w:val="none" w:sz="0" w:space="0" w:color="auto"/>
        <w:left w:val="none" w:sz="0" w:space="0" w:color="auto"/>
        <w:bottom w:val="none" w:sz="0" w:space="0" w:color="auto"/>
        <w:right w:val="none" w:sz="0" w:space="0" w:color="auto"/>
      </w:divBdr>
    </w:div>
    <w:div w:id="1787969740">
      <w:bodyDiv w:val="1"/>
      <w:marLeft w:val="0"/>
      <w:marRight w:val="0"/>
      <w:marTop w:val="0"/>
      <w:marBottom w:val="0"/>
      <w:divBdr>
        <w:top w:val="none" w:sz="0" w:space="0" w:color="auto"/>
        <w:left w:val="none" w:sz="0" w:space="0" w:color="auto"/>
        <w:bottom w:val="none" w:sz="0" w:space="0" w:color="auto"/>
        <w:right w:val="none" w:sz="0" w:space="0" w:color="auto"/>
      </w:divBdr>
    </w:div>
    <w:div w:id="1815444833">
      <w:bodyDiv w:val="1"/>
      <w:marLeft w:val="0"/>
      <w:marRight w:val="0"/>
      <w:marTop w:val="0"/>
      <w:marBottom w:val="0"/>
      <w:divBdr>
        <w:top w:val="none" w:sz="0" w:space="0" w:color="auto"/>
        <w:left w:val="none" w:sz="0" w:space="0" w:color="auto"/>
        <w:bottom w:val="none" w:sz="0" w:space="0" w:color="auto"/>
        <w:right w:val="none" w:sz="0" w:space="0" w:color="auto"/>
      </w:divBdr>
    </w:div>
    <w:div w:id="206880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uga.immigration.gov.m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uga.immigration.gov.m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7d652f-4cce-4585-9f08-7327e08e04a9" xsi:nil="true"/>
    <lcf76f155ced4ddcb4097134ff3c332f xmlns="dd2a0ad6-9b10-43ff-8069-dd730eb1be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6" ma:contentTypeDescription="Create a new document." ma:contentTypeScope="" ma:versionID="ebfdb473985a3f979d3a54dcd2977a16">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b46d8c63b759e8b263a2eb945e876908"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378e8e-8bc0-49c7-bdcd-335b466a92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44fd-f470-4d6d-b837-66b03b95fd80}" ma:internalName="TaxCatchAll" ma:showField="CatchAllData" ma:web="757d652f-4cce-4585-9f08-7327e08e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5E448-3DB3-470B-8F49-61E58E74C892}">
  <ds:schemaRefs>
    <ds:schemaRef ds:uri="http://schemas.microsoft.com/sharepoint/v3/contenttype/forms"/>
  </ds:schemaRefs>
</ds:datastoreItem>
</file>

<file path=customXml/itemProps2.xml><?xml version="1.0" encoding="utf-8"?>
<ds:datastoreItem xmlns:ds="http://schemas.openxmlformats.org/officeDocument/2006/customXml" ds:itemID="{8C674194-0057-4945-AD9F-95CF07F9E1A8}">
  <ds:schemaRefs>
    <ds:schemaRef ds:uri="http://schemas.openxmlformats.org/officeDocument/2006/bibliography"/>
  </ds:schemaRefs>
</ds:datastoreItem>
</file>

<file path=customXml/itemProps3.xml><?xml version="1.0" encoding="utf-8"?>
<ds:datastoreItem xmlns:ds="http://schemas.openxmlformats.org/officeDocument/2006/customXml" ds:itemID="{4B0DCA43-B85A-411C-9489-849CBB199AA6}">
  <ds:schemaRefs>
    <ds:schemaRef ds:uri="http://schemas.microsoft.com/office/2006/metadata/properties"/>
    <ds:schemaRef ds:uri="http://schemas.microsoft.com/office/infopath/2007/PartnerControls"/>
    <ds:schemaRef ds:uri="757d652f-4cce-4585-9f08-7327e08e04a9"/>
    <ds:schemaRef ds:uri="dd2a0ad6-9b10-43ff-8069-dd730eb1be60"/>
  </ds:schemaRefs>
</ds:datastoreItem>
</file>

<file path=customXml/itemProps4.xml><?xml version="1.0" encoding="utf-8"?>
<ds:datastoreItem xmlns:ds="http://schemas.openxmlformats.org/officeDocument/2006/customXml" ds:itemID="{E58488C2-6E34-41F0-9F5A-871161E7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7</CharactersWithSpaces>
  <SharedDoc>false</SharedDoc>
  <HLinks>
    <vt:vector size="18" baseType="variant">
      <vt:variant>
        <vt:i4>786467</vt:i4>
      </vt:variant>
      <vt:variant>
        <vt:i4>2182</vt:i4>
      </vt:variant>
      <vt:variant>
        <vt:i4>1026</vt:i4>
      </vt:variant>
      <vt:variant>
        <vt:i4>1</vt:i4>
      </vt:variant>
      <vt:variant>
        <vt:lpwstr>fundal antet program Pellerin</vt:lpwstr>
      </vt:variant>
      <vt:variant>
        <vt:lpwstr/>
      </vt:variant>
      <vt:variant>
        <vt:i4>4194357</vt:i4>
      </vt:variant>
      <vt:variant>
        <vt:i4>37360</vt:i4>
      </vt:variant>
      <vt:variant>
        <vt:i4>1025</vt:i4>
      </vt:variant>
      <vt:variant>
        <vt:i4>1</vt:i4>
      </vt:variant>
      <vt:variant>
        <vt:lpwstr>logo Pellerin centrat</vt:lpwstr>
      </vt:variant>
      <vt:variant>
        <vt:lpwstr/>
      </vt:variant>
      <vt:variant>
        <vt:i4>786467</vt:i4>
      </vt:variant>
      <vt:variant>
        <vt:i4>-1</vt:i4>
      </vt:variant>
      <vt:variant>
        <vt:i4>1063</vt:i4>
      </vt:variant>
      <vt:variant>
        <vt:i4>1</vt:i4>
      </vt:variant>
      <vt:variant>
        <vt:lpwstr>fundal antet program Pellerin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4</cp:revision>
  <cp:lastPrinted>2022-04-07T08:23:00Z</cp:lastPrinted>
  <dcterms:created xsi:type="dcterms:W3CDTF">2022-09-30T10:34:00Z</dcterms:created>
  <dcterms:modified xsi:type="dcterms:W3CDTF">2022-10-14T11:44:00Z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0x0101005DA0CB270B97214EB40BE3BA8899A901</vt:lpwstr>
  </property>
  <property fmtid="{D5CDD505-2E9C-101B-9397-08002B2CF9AE}" pid="3" name="MediaServiceImageTags">
    <vt:lpwstr/>
  </property>
</Properties>
</file>