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5AA4" w14:textId="77777777" w:rsidR="001B2EC4" w:rsidRDefault="001B2EC4" w:rsidP="001B2EC4">
      <w:pPr>
        <w:pStyle w:val="Titlu1"/>
        <w:rPr>
          <w:sz w:val="68"/>
        </w:rPr>
      </w:pPr>
    </w:p>
    <w:p w14:paraId="28951A19" w14:textId="77777777" w:rsidR="001B2EC4" w:rsidRPr="000976F0" w:rsidRDefault="001B2EC4" w:rsidP="001B2EC4">
      <w:pPr>
        <w:pStyle w:val="TARADEASUPRATITLULUI"/>
      </w:pPr>
      <w:r>
        <w:t>RoMÂNIA</w:t>
      </w:r>
    </w:p>
    <w:p w14:paraId="6CDEE895" w14:textId="01AA224D" w:rsidR="002C15E7" w:rsidRPr="002C15E7" w:rsidRDefault="002C15E7" w:rsidP="002C15E7">
      <w:pPr>
        <w:pStyle w:val="Titlu1"/>
      </w:pPr>
      <w:r w:rsidRPr="002C15E7">
        <w:t>Banatul și Clisura Dunării</w:t>
      </w:r>
    </w:p>
    <w:p w14:paraId="3D69D8A6" w14:textId="3F6E4A9E" w:rsidR="001B2EC4" w:rsidRPr="00660064" w:rsidRDefault="006F3DDD" w:rsidP="00660064">
      <w:pPr>
        <w:pStyle w:val="Textgeneral"/>
      </w:pPr>
      <w:r>
        <w:rPr>
          <w:noProof/>
        </w:rPr>
        <mc:AlternateContent>
          <mc:Choice Requires="wps">
            <w:drawing>
              <wp:anchor distT="0" distB="0" distL="114300" distR="114300" simplePos="0" relativeHeight="251655168" behindDoc="0" locked="0" layoutInCell="1" allowOverlap="1" wp14:anchorId="3155A9D5" wp14:editId="109F0422">
                <wp:simplePos x="0" y="0"/>
                <wp:positionH relativeFrom="page">
                  <wp:posOffset>2875915</wp:posOffset>
                </wp:positionH>
                <wp:positionV relativeFrom="page">
                  <wp:posOffset>2875915</wp:posOffset>
                </wp:positionV>
                <wp:extent cx="4341495" cy="7341870"/>
                <wp:effectExtent l="0" t="0" r="2540" b="2540"/>
                <wp:wrapTight wrapText="bothSides">
                  <wp:wrapPolygon edited="0">
                    <wp:start x="0" y="0"/>
                    <wp:lineTo x="21600" y="0"/>
                    <wp:lineTo x="21600" y="21600"/>
                    <wp:lineTo x="0" y="2160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734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ABC6" w14:textId="2DA1431F" w:rsidR="00DD104E" w:rsidRPr="007E4C11" w:rsidRDefault="00DD104E" w:rsidP="007E4C11">
                            <w:pPr>
                              <w:pStyle w:val="Textgeneral"/>
                              <w:rPr>
                                <w:b/>
                                <w:bCs/>
                                <w:i/>
                                <w:iCs/>
                              </w:rPr>
                            </w:pPr>
                            <w:r w:rsidRPr="007E4C11">
                              <w:rPr>
                                <w:b/>
                                <w:bCs/>
                                <w:i/>
                                <w:iCs/>
                              </w:rPr>
                              <w:t xml:space="preserve">O călătorie spre una dintre cele mai spectaculoase zone ale țării, locul unde Carpaţii se întâlnesc cu Dunărea sub privirea împietrită a lui Decebal şi formează împreună cel mai lung defileu natural din toată Europa. E locul unde poveștile orientale </w:t>
                            </w:r>
                            <w:r w:rsidR="009B34BA" w:rsidRPr="007E4C11">
                              <w:rPr>
                                <w:b/>
                                <w:bCs/>
                                <w:i/>
                                <w:iCs/>
                              </w:rPr>
                              <w:t>își fac apariția</w:t>
                            </w:r>
                            <w:r w:rsidRPr="007E4C11">
                              <w:rPr>
                                <w:b/>
                                <w:bCs/>
                                <w:i/>
                                <w:iCs/>
                              </w:rPr>
                              <w:t xml:space="preserve"> prin istoria scufundată</w:t>
                            </w:r>
                            <w:r w:rsidR="0008337F">
                              <w:rPr>
                                <w:b/>
                                <w:bCs/>
                                <w:i/>
                                <w:iCs/>
                              </w:rPr>
                              <w:t xml:space="preserve"> a </w:t>
                            </w:r>
                            <w:r w:rsidRPr="007E4C11">
                              <w:rPr>
                                <w:b/>
                                <w:bCs/>
                                <w:i/>
                                <w:iCs/>
                              </w:rPr>
                              <w:t xml:space="preserve">insulei Ada Kaleh, chipul regelui dac dă replica Tabulei Traiana, iar Dunărea “dă în clocot” la Cazane, porțiunea de îngust defileu încadrată între Dubova și Ogradena. Băile Herculane </w:t>
                            </w:r>
                            <w:r w:rsidR="007E4C11" w:rsidRPr="007E4C11">
                              <w:rPr>
                                <w:b/>
                                <w:bCs/>
                                <w:i/>
                                <w:iCs/>
                              </w:rPr>
                              <w:t xml:space="preserve">ne amintesc că </w:t>
                            </w:r>
                            <w:r w:rsidRPr="007E4C11">
                              <w:rPr>
                                <w:b/>
                                <w:bCs/>
                                <w:i/>
                                <w:iCs/>
                              </w:rPr>
                              <w:t>odinioa</w:t>
                            </w:r>
                            <w:r w:rsidR="007E4C11" w:rsidRPr="007E4C11">
                              <w:rPr>
                                <w:b/>
                                <w:bCs/>
                                <w:i/>
                                <w:iCs/>
                              </w:rPr>
                              <w:t>ră</w:t>
                            </w:r>
                            <w:r w:rsidRPr="007E4C11">
                              <w:rPr>
                                <w:b/>
                                <w:bCs/>
                                <w:i/>
                                <w:iCs/>
                              </w:rPr>
                              <w:t xml:space="preserve"> a</w:t>
                            </w:r>
                            <w:r w:rsidR="007E4C11" w:rsidRPr="007E4C11">
                              <w:rPr>
                                <w:b/>
                                <w:bCs/>
                                <w:i/>
                                <w:iCs/>
                              </w:rPr>
                              <w:t>u</w:t>
                            </w:r>
                            <w:r w:rsidRPr="007E4C11">
                              <w:rPr>
                                <w:b/>
                                <w:bCs/>
                                <w:i/>
                                <w:iCs/>
                              </w:rPr>
                              <w:t xml:space="preserve"> vrăjit o împărăteasă, iar Timișoara </w:t>
                            </w:r>
                            <w:r w:rsidR="0008337F">
                              <w:rPr>
                                <w:b/>
                                <w:bCs/>
                                <w:i/>
                                <w:iCs/>
                              </w:rPr>
                              <w:t>ne</w:t>
                            </w:r>
                            <w:r w:rsidRPr="007E4C11">
                              <w:rPr>
                                <w:b/>
                                <w:bCs/>
                                <w:i/>
                                <w:iCs/>
                              </w:rPr>
                              <w:t xml:space="preserve"> dezvăluie piețe</w:t>
                            </w:r>
                            <w:r w:rsidR="0008337F">
                              <w:rPr>
                                <w:b/>
                                <w:bCs/>
                                <w:i/>
                                <w:iCs/>
                              </w:rPr>
                              <w:t>le</w:t>
                            </w:r>
                            <w:r w:rsidRPr="007E4C11">
                              <w:rPr>
                                <w:b/>
                                <w:bCs/>
                                <w:i/>
                                <w:iCs/>
                              </w:rPr>
                              <w:t xml:space="preserve"> sale, etalând fiecare în parte un alt stil arhitectural. Cea mai veche cale ferată montană, un complex mulinologic, chei spectaculoase, masive muntoase și alte atracții ale Banatului Montan întregesc cu propriul farmec doza de spectacular</w:t>
                            </w:r>
                            <w:r w:rsidR="009B34BA" w:rsidRPr="007E4C11">
                              <w:rPr>
                                <w:b/>
                                <w:bCs/>
                                <w:i/>
                                <w:iCs/>
                              </w:rPr>
                              <w:t>.</w:t>
                            </w:r>
                          </w:p>
                          <w:p w14:paraId="12FA143F" w14:textId="77777777" w:rsidR="00DD104E" w:rsidRPr="00DD104E" w:rsidRDefault="00DD104E" w:rsidP="00DD104E">
                            <w:pPr>
                              <w:pStyle w:val="Textgeneral"/>
                              <w:rPr>
                                <w:b/>
                                <w:bCs/>
                                <w:i/>
                                <w:iCs/>
                              </w:rPr>
                            </w:pPr>
                          </w:p>
                          <w:p w14:paraId="49AF798C" w14:textId="77777777" w:rsidR="001B2EC4" w:rsidRPr="005A1208" w:rsidRDefault="001B2EC4" w:rsidP="001B2EC4">
                            <w:pPr>
                              <w:pStyle w:val="Subtitlutextlung"/>
                              <w:rPr>
                                <w:lang w:val="ro-RO"/>
                              </w:rPr>
                            </w:pPr>
                            <w:r>
                              <w:t xml:space="preserve">Ce te va încânta în această </w:t>
                            </w:r>
                            <w:r>
                              <w:rPr>
                                <w:lang w:val="ro-RO"/>
                              </w:rPr>
                              <w:t>călătorie</w:t>
                            </w:r>
                          </w:p>
                          <w:p w14:paraId="70DB0EFF" w14:textId="20F563A2" w:rsidR="0076771F" w:rsidRPr="00870CEA" w:rsidRDefault="00EA56FE" w:rsidP="00870CEA">
                            <w:pPr>
                              <w:pStyle w:val="bulletstextprincipal"/>
                            </w:pPr>
                            <w:r w:rsidRPr="00870CEA">
                              <w:t>C</w:t>
                            </w:r>
                            <w:r w:rsidR="0076771F" w:rsidRPr="00870CEA">
                              <w:t>roazier</w:t>
                            </w:r>
                            <w:r w:rsidRPr="00870CEA">
                              <w:t>a</w:t>
                            </w:r>
                            <w:r w:rsidR="0076771F" w:rsidRPr="00870CEA">
                              <w:t xml:space="preserve"> pe Dunăre</w:t>
                            </w:r>
                            <w:r w:rsidRPr="00870CEA">
                              <w:t xml:space="preserve"> prin cea mai frumoasă porțiune a defileului Dunării, Cazanele Mari și Cazanele Mici</w:t>
                            </w:r>
                          </w:p>
                          <w:p w14:paraId="1EDB4BB8" w14:textId="634B1C0B" w:rsidR="0076771F" w:rsidRPr="00870CEA" w:rsidRDefault="0076771F" w:rsidP="00870CEA">
                            <w:pPr>
                              <w:pStyle w:val="bulletstextprincipal"/>
                            </w:pPr>
                            <w:r w:rsidRPr="00870CEA">
                              <w:t xml:space="preserve">Parcul Național Cheile Nerei și </w:t>
                            </w:r>
                            <w:r w:rsidR="00731D83" w:rsidRPr="00870CEA">
                              <w:t>noile contururi ale cascadei Bigăr</w:t>
                            </w:r>
                          </w:p>
                          <w:p w14:paraId="5DF487B7" w14:textId="21D8D819" w:rsidR="0076771F" w:rsidRPr="00870CEA" w:rsidRDefault="001607DD" w:rsidP="00870CEA">
                            <w:pPr>
                              <w:pStyle w:val="bulletstextprincipal"/>
                            </w:pPr>
                            <w:r w:rsidRPr="00870CEA">
                              <w:t>L</w:t>
                            </w:r>
                            <w:r w:rsidR="0076771F" w:rsidRPr="00870CEA">
                              <w:t>egătura dintre argonauți, lâna de aur și Valea Cernei la Băile Herculane, stațiunea care a cucerit figuri imperiale și inspirat compunerea unui vals</w:t>
                            </w:r>
                          </w:p>
                          <w:p w14:paraId="09076853" w14:textId="755025CE" w:rsidR="0076771F" w:rsidRPr="00870CEA" w:rsidRDefault="001607DD" w:rsidP="00870CEA">
                            <w:pPr>
                              <w:pStyle w:val="bulletstextprincipal"/>
                            </w:pPr>
                            <w:r w:rsidRPr="00870CEA">
                              <w:t>Plimbarea</w:t>
                            </w:r>
                            <w:r w:rsidR="0076771F" w:rsidRPr="00870CEA">
                              <w:t xml:space="preserve"> </w:t>
                            </w:r>
                            <w:r w:rsidR="00260E50" w:rsidRPr="00870CEA">
                              <w:t>pe</w:t>
                            </w:r>
                            <w:r w:rsidR="0076771F" w:rsidRPr="00870CEA">
                              <w:t xml:space="preserve"> cea mai veche cale ferată montană</w:t>
                            </w:r>
                            <w:r w:rsidR="00260E50" w:rsidRPr="00870CEA">
                              <w:t xml:space="preserve"> </w:t>
                            </w:r>
                            <w:r w:rsidR="00731D83" w:rsidRPr="00870CEA">
                              <w:t>în trenul care străbate peisajul mirific, asezonat cu tuneluri și viaducte, dintre Oravița și Anina</w:t>
                            </w:r>
                          </w:p>
                          <w:p w14:paraId="7AED39B1" w14:textId="5B6CDCB0" w:rsidR="001B2EC4" w:rsidRPr="00870CEA" w:rsidRDefault="00260E50" w:rsidP="00870CEA">
                            <w:pPr>
                              <w:pStyle w:val="bulletstextprincipal"/>
                            </w:pPr>
                            <w:r w:rsidRPr="00870CEA">
                              <w:t>P</w:t>
                            </w:r>
                            <w:r w:rsidR="0076771F" w:rsidRPr="00870CEA">
                              <w:t xml:space="preserve">ovestea </w:t>
                            </w:r>
                            <w:r w:rsidRPr="00870CEA">
                              <w:t>industriașului</w:t>
                            </w:r>
                            <w:r w:rsidR="0076771F" w:rsidRPr="00870CEA">
                              <w:t xml:space="preserve"> Max Auschnitt, fost senator al Camerei de Comerț și partener de croaziere sau partide de poker al regelui Carol al II lea</w:t>
                            </w:r>
                          </w:p>
                          <w:p w14:paraId="1C22F877" w14:textId="1C169746" w:rsidR="001607DD" w:rsidRPr="00870CEA" w:rsidRDefault="001607DD" w:rsidP="00870CEA">
                            <w:pPr>
                              <w:pStyle w:val="bulletstextprincipal"/>
                            </w:pPr>
                            <w:r w:rsidRPr="00870CEA">
                              <w:t xml:space="preserve">Timișoara, unul dintre cele mai vii și atrăgătoare orașe, cu piețe pitorești, parcuri verzi și aer occidental </w:t>
                            </w:r>
                          </w:p>
                          <w:p w14:paraId="2D3100FF" w14:textId="77777777" w:rsidR="0076771F" w:rsidRPr="0076771F" w:rsidRDefault="0076771F" w:rsidP="0076771F">
                            <w:pPr>
                              <w:pStyle w:val="bulletstextprincipal"/>
                              <w:numPr>
                                <w:ilvl w:val="0"/>
                                <w:numId w:val="0"/>
                              </w:numPr>
                              <w:ind w:left="170"/>
                            </w:pPr>
                          </w:p>
                          <w:p w14:paraId="79CB2672" w14:textId="2B1BABF6" w:rsidR="001B2EC4" w:rsidRDefault="0087363B" w:rsidP="0087363B">
                            <w:pPr>
                              <w:pStyle w:val="Subtitlutextlung"/>
                            </w:pPr>
                            <w:r>
                              <w:t>Program</w:t>
                            </w:r>
                          </w:p>
                          <w:p w14:paraId="6BB41F3D" w14:textId="13348DD0" w:rsidR="00582FA4" w:rsidRPr="00A446E6" w:rsidRDefault="00582FA4" w:rsidP="00582FA4">
                            <w:pPr>
                              <w:pStyle w:val="Intertitlutextlung"/>
                            </w:pPr>
                            <w:r>
                              <w:t xml:space="preserve">Ziua 1: </w:t>
                            </w:r>
                            <w:r w:rsidR="0024447D">
                              <w:t>Cluj-Napoca – Orșova – E</w:t>
                            </w:r>
                            <w:r w:rsidR="0024447D">
                              <w:rPr>
                                <w:lang w:val="ro-RO"/>
                              </w:rPr>
                              <w:t>șelnița</w:t>
                            </w:r>
                            <w:r w:rsidR="0024447D">
                              <w:t xml:space="preserve"> (aprox.</w:t>
                            </w:r>
                            <w:r w:rsidR="0024447D" w:rsidRPr="00A446E6">
                              <w:t xml:space="preserve"> </w:t>
                            </w:r>
                            <w:r w:rsidR="0024447D">
                              <w:t xml:space="preserve">350 </w:t>
                            </w:r>
                            <w:r w:rsidR="0024447D" w:rsidRPr="00A446E6">
                              <w:t>km)</w:t>
                            </w:r>
                          </w:p>
                          <w:p w14:paraId="75BED2DA" w14:textId="19FA6CF2" w:rsidR="00260E50" w:rsidRPr="00BA7589" w:rsidRDefault="00260E50" w:rsidP="00BA7589">
                            <w:pPr>
                              <w:pStyle w:val="Textgeneral"/>
                            </w:pPr>
                            <w:r w:rsidRPr="00660064">
                              <w:t xml:space="preserve">Pornim din </w:t>
                            </w:r>
                            <w:r w:rsidR="007834B7">
                              <w:t>Cluj-Napoca</w:t>
                            </w:r>
                            <w:r w:rsidRPr="00660064">
                              <w:t xml:space="preserve"> dis-de-dimineaţă și ne îndreptăm entuziaști spre Defileul Dunării. Ne oprim la Orșova pentru a studia controversata Biserică romano-catolică ridicată într-o perioadă istorică nu tocmai favorabilă. Anii 70, în plin comunism, mai exact. Lăcașul de cult deține de altfel mai multe trăsături care stârnesc inevitabil, uimire. Arhitectura iese din orice tipare și include conform analiștilor o serie de mesaje camuflate, iar pictura, ascunde la rându-i un număr de per</w:t>
                            </w:r>
                            <w:r w:rsidR="00731D83" w:rsidRPr="00660064">
                              <w:t>s</w:t>
                            </w:r>
                            <w:r w:rsidRPr="00660064">
                              <w:t xml:space="preserve">onaje </w:t>
                            </w:r>
                            <w:r w:rsidR="00660064" w:rsidRPr="00660064">
                              <w:t>neobișnuite precum Lenin, John Lennon, Nadia Comăneci sau Florin Piersic.</w:t>
                            </w:r>
                            <w:r w:rsidR="00660064">
                              <w:t xml:space="preserve"> </w:t>
                            </w:r>
                            <w:r w:rsidRPr="00BA7589">
                              <w:t>Ne continuăm drumul spre Eșelnița, locul unde vom petrece următoarele 4 nopți, pe malul Dunării, adevărată oază de reconfortare.</w:t>
                            </w:r>
                          </w:p>
                          <w:p w14:paraId="604F06B3" w14:textId="4C512559" w:rsidR="001B2EC4" w:rsidRPr="00037549" w:rsidRDefault="001B2EC4" w:rsidP="00D73504">
                            <w:pPr>
                              <w:pStyle w:val="Textgeneral"/>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5A9D5" id="_x0000_t202" coordsize="21600,21600" o:spt="202" path="m,l,21600r21600,l21600,xe">
                <v:stroke joinstyle="miter"/>
                <v:path gradientshapeok="t" o:connecttype="rect"/>
              </v:shapetype>
              <v:shape id="Text Box 13" o:spid="_x0000_s1026" type="#_x0000_t202" style="position:absolute;margin-left:226.45pt;margin-top:226.45pt;width:341.85pt;height:57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R73AEAAKIDAAAOAAAAZHJzL2Uyb0RvYy54bWysU9tu2zAMfR+wfxD0vjjusrU14hRdiw4D&#10;ugvQ9QNoWbKN2aJGKbGzrx8lp2m2vg17EUSKPjznkF5fTUMvdpp8h7aU+WIphbYK6842pXz8fvfm&#10;QgofwNbQo9Wl3GsvrzavX61HV+gzbLGvNQkGsb4YXSnbEFyRZV61egC/QKctPxqkAQKH1GQ1wcjo&#10;Q5+dLZfvsxGpdoRKe8/Z2/lRbhK+MVqFr8Z4HURfSuYW0knprOKZbdZQNASu7dSBBvwDiwE6y02P&#10;ULcQQGypewE1dIrQowkLhUOGxnRKJw2sJl/+peahBaeTFjbHu6NN/v/Bqi+7B/eNRJg+4MQDTCK8&#10;u0f1wwuLNy3YRl8T4dhqqLlxHi3LRueLw6fRal/4CFKNn7HmIcM2YAKaDA3RFdYpGJ0HsD+arqcg&#10;FCdXb1f56vKdFIrfzjm4OE9jyaB4+tyRDx81DiJeSkk81QQPu3sfIh0onkpiN4t3Xd+nyfb2jwQX&#10;xkyiHxnP3MNUTVwdZVRY71kI4bwovNh8aZF+STHykpTS/9wCaSn6T5bNuMxXq7hVpwGdBtVpAFYx&#10;VCmDFPP1JsybuHXUNS13mu23eM0Gmi5Je2Z14M2LkBQfljZu2mmcqp5/rc1vAAAA//8DAFBLAwQU&#10;AAYACAAAACEA2kG0I90AAAANAQAADwAAAGRycy9kb3ducmV2LnhtbEyPy07DMBBF90j8gzWV2FEn&#10;haZtiFOhIj6AgsTWiadxVHscxc6Dfj3uAtHdHc3RnTPFfraGjdj71pGAdJkAQ6qdaqkR8PX5/rgF&#10;5oMkJY0jFPCDHvbl/V0hc+Um+sDxGBoWS8jnUoAOocs597VGK/3SdUhxd3K9lSGOfcNVL6dYbg1f&#10;JUnGrWwpXtCyw4PG+nwcrID6MrxtD201TpfN96aatVmfyAjxsJhfX4AFnMM/DFf9qA5ldKrcQMoz&#10;I+B5vdpF9C9cifQpy4BVMWXJLgVeFvz2i/IXAAD//wMAUEsBAi0AFAAGAAgAAAAhALaDOJL+AAAA&#10;4QEAABMAAAAAAAAAAAAAAAAAAAAAAFtDb250ZW50X1R5cGVzXS54bWxQSwECLQAUAAYACAAAACEA&#10;OP0h/9YAAACUAQAACwAAAAAAAAAAAAAAAAAvAQAAX3JlbHMvLnJlbHNQSwECLQAUAAYACAAAACEA&#10;qKXEe9wBAACiAwAADgAAAAAAAAAAAAAAAAAuAgAAZHJzL2Uyb0RvYy54bWxQSwECLQAUAAYACAAA&#10;ACEA2kG0I90AAAANAQAADwAAAAAAAAAAAAAAAAA2BAAAZHJzL2Rvd25yZXYueG1sUEsFBgAAAAAE&#10;AAQA8wAAAEAFAAAAAA==&#10;" filled="f" stroked="f">
                <v:textbox inset=",7.2pt,,7.2pt">
                  <w:txbxContent>
                    <w:p w14:paraId="1256ABC6" w14:textId="2DA1431F" w:rsidR="00DD104E" w:rsidRPr="007E4C11" w:rsidRDefault="00DD104E" w:rsidP="007E4C11">
                      <w:pPr>
                        <w:pStyle w:val="Textgeneral"/>
                        <w:rPr>
                          <w:b/>
                          <w:bCs/>
                          <w:i/>
                          <w:iCs/>
                        </w:rPr>
                      </w:pPr>
                      <w:r w:rsidRPr="007E4C11">
                        <w:rPr>
                          <w:b/>
                          <w:bCs/>
                          <w:i/>
                          <w:iCs/>
                        </w:rPr>
                        <w:t xml:space="preserve">O călătorie spre una dintre cele mai spectaculoase zone ale țării, locul unde Carpaţii se întâlnesc cu Dunărea sub privirea împietrită a lui Decebal şi formează împreună cel mai lung defileu natural din toată Europa. E locul unde poveștile orientale </w:t>
                      </w:r>
                      <w:r w:rsidR="009B34BA" w:rsidRPr="007E4C11">
                        <w:rPr>
                          <w:b/>
                          <w:bCs/>
                          <w:i/>
                          <w:iCs/>
                        </w:rPr>
                        <w:t>își fac apariția</w:t>
                      </w:r>
                      <w:r w:rsidRPr="007E4C11">
                        <w:rPr>
                          <w:b/>
                          <w:bCs/>
                          <w:i/>
                          <w:iCs/>
                        </w:rPr>
                        <w:t xml:space="preserve"> prin istoria scufundată</w:t>
                      </w:r>
                      <w:r w:rsidR="0008337F">
                        <w:rPr>
                          <w:b/>
                          <w:bCs/>
                          <w:i/>
                          <w:iCs/>
                        </w:rPr>
                        <w:t xml:space="preserve"> a </w:t>
                      </w:r>
                      <w:r w:rsidRPr="007E4C11">
                        <w:rPr>
                          <w:b/>
                          <w:bCs/>
                          <w:i/>
                          <w:iCs/>
                        </w:rPr>
                        <w:t xml:space="preserve">insulei Ada Kaleh, chipul regelui dac dă replica Tabulei Traiana, iar Dunărea “dă în clocot” la Cazane, porțiunea de îngust defileu încadrată între Dubova și Ogradena. Băile Herculane </w:t>
                      </w:r>
                      <w:r w:rsidR="007E4C11" w:rsidRPr="007E4C11">
                        <w:rPr>
                          <w:b/>
                          <w:bCs/>
                          <w:i/>
                          <w:iCs/>
                        </w:rPr>
                        <w:t xml:space="preserve">ne amintesc că </w:t>
                      </w:r>
                      <w:r w:rsidRPr="007E4C11">
                        <w:rPr>
                          <w:b/>
                          <w:bCs/>
                          <w:i/>
                          <w:iCs/>
                        </w:rPr>
                        <w:t>odinioa</w:t>
                      </w:r>
                      <w:r w:rsidR="007E4C11" w:rsidRPr="007E4C11">
                        <w:rPr>
                          <w:b/>
                          <w:bCs/>
                          <w:i/>
                          <w:iCs/>
                        </w:rPr>
                        <w:t>ră</w:t>
                      </w:r>
                      <w:r w:rsidRPr="007E4C11">
                        <w:rPr>
                          <w:b/>
                          <w:bCs/>
                          <w:i/>
                          <w:iCs/>
                        </w:rPr>
                        <w:t xml:space="preserve"> a</w:t>
                      </w:r>
                      <w:r w:rsidR="007E4C11" w:rsidRPr="007E4C11">
                        <w:rPr>
                          <w:b/>
                          <w:bCs/>
                          <w:i/>
                          <w:iCs/>
                        </w:rPr>
                        <w:t>u</w:t>
                      </w:r>
                      <w:r w:rsidRPr="007E4C11">
                        <w:rPr>
                          <w:b/>
                          <w:bCs/>
                          <w:i/>
                          <w:iCs/>
                        </w:rPr>
                        <w:t xml:space="preserve"> vrăjit o împărăteasă, iar Timișoara </w:t>
                      </w:r>
                      <w:r w:rsidR="0008337F">
                        <w:rPr>
                          <w:b/>
                          <w:bCs/>
                          <w:i/>
                          <w:iCs/>
                        </w:rPr>
                        <w:t>ne</w:t>
                      </w:r>
                      <w:r w:rsidRPr="007E4C11">
                        <w:rPr>
                          <w:b/>
                          <w:bCs/>
                          <w:i/>
                          <w:iCs/>
                        </w:rPr>
                        <w:t xml:space="preserve"> dezvăluie piețe</w:t>
                      </w:r>
                      <w:r w:rsidR="0008337F">
                        <w:rPr>
                          <w:b/>
                          <w:bCs/>
                          <w:i/>
                          <w:iCs/>
                        </w:rPr>
                        <w:t>le</w:t>
                      </w:r>
                      <w:r w:rsidRPr="007E4C11">
                        <w:rPr>
                          <w:b/>
                          <w:bCs/>
                          <w:i/>
                          <w:iCs/>
                        </w:rPr>
                        <w:t xml:space="preserve"> sale, etalând fiecare în parte un alt stil arhitectural. Cea mai veche cale ferată montană, un complex mulinologic, chei spectaculoase, masive muntoase și alte atracții ale Banatului Montan întregesc cu propriul farmec doza de spectacular</w:t>
                      </w:r>
                      <w:r w:rsidR="009B34BA" w:rsidRPr="007E4C11">
                        <w:rPr>
                          <w:b/>
                          <w:bCs/>
                          <w:i/>
                          <w:iCs/>
                        </w:rPr>
                        <w:t>.</w:t>
                      </w:r>
                    </w:p>
                    <w:p w14:paraId="12FA143F" w14:textId="77777777" w:rsidR="00DD104E" w:rsidRPr="00DD104E" w:rsidRDefault="00DD104E" w:rsidP="00DD104E">
                      <w:pPr>
                        <w:pStyle w:val="Textgeneral"/>
                        <w:rPr>
                          <w:b/>
                          <w:bCs/>
                          <w:i/>
                          <w:iCs/>
                        </w:rPr>
                      </w:pPr>
                    </w:p>
                    <w:p w14:paraId="49AF798C" w14:textId="77777777" w:rsidR="001B2EC4" w:rsidRPr="005A1208" w:rsidRDefault="001B2EC4" w:rsidP="001B2EC4">
                      <w:pPr>
                        <w:pStyle w:val="Subtitlutextlung"/>
                        <w:rPr>
                          <w:lang w:val="ro-RO"/>
                        </w:rPr>
                      </w:pPr>
                      <w:r>
                        <w:t xml:space="preserve">Ce te va încânta în această </w:t>
                      </w:r>
                      <w:r>
                        <w:rPr>
                          <w:lang w:val="ro-RO"/>
                        </w:rPr>
                        <w:t>călătorie</w:t>
                      </w:r>
                    </w:p>
                    <w:p w14:paraId="70DB0EFF" w14:textId="20F563A2" w:rsidR="0076771F" w:rsidRPr="00870CEA" w:rsidRDefault="00EA56FE" w:rsidP="00870CEA">
                      <w:pPr>
                        <w:pStyle w:val="bulletstextprincipal"/>
                      </w:pPr>
                      <w:r w:rsidRPr="00870CEA">
                        <w:t>C</w:t>
                      </w:r>
                      <w:r w:rsidR="0076771F" w:rsidRPr="00870CEA">
                        <w:t>roazier</w:t>
                      </w:r>
                      <w:r w:rsidRPr="00870CEA">
                        <w:t>a</w:t>
                      </w:r>
                      <w:r w:rsidR="0076771F" w:rsidRPr="00870CEA">
                        <w:t xml:space="preserve"> pe Dunăre</w:t>
                      </w:r>
                      <w:r w:rsidRPr="00870CEA">
                        <w:t xml:space="preserve"> prin cea mai frumoasă porțiune a defileului Dunării, Cazanele Mari și Cazanele Mici</w:t>
                      </w:r>
                    </w:p>
                    <w:p w14:paraId="1EDB4BB8" w14:textId="634B1C0B" w:rsidR="0076771F" w:rsidRPr="00870CEA" w:rsidRDefault="0076771F" w:rsidP="00870CEA">
                      <w:pPr>
                        <w:pStyle w:val="bulletstextprincipal"/>
                      </w:pPr>
                      <w:r w:rsidRPr="00870CEA">
                        <w:t xml:space="preserve">Parcul Național Cheile Nerei și </w:t>
                      </w:r>
                      <w:r w:rsidR="00731D83" w:rsidRPr="00870CEA">
                        <w:t>noile contururi ale cascadei Bigăr</w:t>
                      </w:r>
                    </w:p>
                    <w:p w14:paraId="5DF487B7" w14:textId="21D8D819" w:rsidR="0076771F" w:rsidRPr="00870CEA" w:rsidRDefault="001607DD" w:rsidP="00870CEA">
                      <w:pPr>
                        <w:pStyle w:val="bulletstextprincipal"/>
                      </w:pPr>
                      <w:r w:rsidRPr="00870CEA">
                        <w:t>L</w:t>
                      </w:r>
                      <w:r w:rsidR="0076771F" w:rsidRPr="00870CEA">
                        <w:t>egătura dintre argonauți, lâna de aur și Valea Cernei la Băile Herculane, stațiunea care a cucerit figuri imperiale și inspirat compunerea unui vals</w:t>
                      </w:r>
                    </w:p>
                    <w:p w14:paraId="09076853" w14:textId="755025CE" w:rsidR="0076771F" w:rsidRPr="00870CEA" w:rsidRDefault="001607DD" w:rsidP="00870CEA">
                      <w:pPr>
                        <w:pStyle w:val="bulletstextprincipal"/>
                      </w:pPr>
                      <w:r w:rsidRPr="00870CEA">
                        <w:t>Plimbarea</w:t>
                      </w:r>
                      <w:r w:rsidR="0076771F" w:rsidRPr="00870CEA">
                        <w:t xml:space="preserve"> </w:t>
                      </w:r>
                      <w:r w:rsidR="00260E50" w:rsidRPr="00870CEA">
                        <w:t>pe</w:t>
                      </w:r>
                      <w:r w:rsidR="0076771F" w:rsidRPr="00870CEA">
                        <w:t xml:space="preserve"> cea mai veche cale ferată montană</w:t>
                      </w:r>
                      <w:r w:rsidR="00260E50" w:rsidRPr="00870CEA">
                        <w:t xml:space="preserve"> </w:t>
                      </w:r>
                      <w:r w:rsidR="00731D83" w:rsidRPr="00870CEA">
                        <w:t>în trenul care străbate peisajul mirific, asezonat cu tuneluri și viaducte, dintre Oravița și Anina</w:t>
                      </w:r>
                    </w:p>
                    <w:p w14:paraId="7AED39B1" w14:textId="5B6CDCB0" w:rsidR="001B2EC4" w:rsidRPr="00870CEA" w:rsidRDefault="00260E50" w:rsidP="00870CEA">
                      <w:pPr>
                        <w:pStyle w:val="bulletstextprincipal"/>
                      </w:pPr>
                      <w:r w:rsidRPr="00870CEA">
                        <w:t>P</w:t>
                      </w:r>
                      <w:r w:rsidR="0076771F" w:rsidRPr="00870CEA">
                        <w:t xml:space="preserve">ovestea </w:t>
                      </w:r>
                      <w:r w:rsidRPr="00870CEA">
                        <w:t>industriașului</w:t>
                      </w:r>
                      <w:r w:rsidR="0076771F" w:rsidRPr="00870CEA">
                        <w:t xml:space="preserve"> Max Auschnitt, fost senator al Camerei de Comerț și partener de croaziere sau partide de poker al regelui Carol al II lea</w:t>
                      </w:r>
                    </w:p>
                    <w:p w14:paraId="1C22F877" w14:textId="1C169746" w:rsidR="001607DD" w:rsidRPr="00870CEA" w:rsidRDefault="001607DD" w:rsidP="00870CEA">
                      <w:pPr>
                        <w:pStyle w:val="bulletstextprincipal"/>
                      </w:pPr>
                      <w:r w:rsidRPr="00870CEA">
                        <w:t xml:space="preserve">Timișoara, unul dintre cele mai vii și atrăgătoare orașe, cu piețe pitorești, parcuri verzi și aer occidental </w:t>
                      </w:r>
                    </w:p>
                    <w:p w14:paraId="2D3100FF" w14:textId="77777777" w:rsidR="0076771F" w:rsidRPr="0076771F" w:rsidRDefault="0076771F" w:rsidP="0076771F">
                      <w:pPr>
                        <w:pStyle w:val="bulletstextprincipal"/>
                        <w:numPr>
                          <w:ilvl w:val="0"/>
                          <w:numId w:val="0"/>
                        </w:numPr>
                        <w:ind w:left="170"/>
                      </w:pPr>
                    </w:p>
                    <w:p w14:paraId="79CB2672" w14:textId="2B1BABF6" w:rsidR="001B2EC4" w:rsidRDefault="0087363B" w:rsidP="0087363B">
                      <w:pPr>
                        <w:pStyle w:val="Subtitlutextlung"/>
                      </w:pPr>
                      <w:r>
                        <w:t>Program</w:t>
                      </w:r>
                    </w:p>
                    <w:p w14:paraId="6BB41F3D" w14:textId="13348DD0" w:rsidR="00582FA4" w:rsidRPr="00A446E6" w:rsidRDefault="00582FA4" w:rsidP="00582FA4">
                      <w:pPr>
                        <w:pStyle w:val="Intertitlutextlung"/>
                      </w:pPr>
                      <w:r>
                        <w:t xml:space="preserve">Ziua 1: </w:t>
                      </w:r>
                      <w:r w:rsidR="0024447D">
                        <w:t>Cluj-Napoca – Orșova – E</w:t>
                      </w:r>
                      <w:r w:rsidR="0024447D">
                        <w:rPr>
                          <w:lang w:val="ro-RO"/>
                        </w:rPr>
                        <w:t>șelnița</w:t>
                      </w:r>
                      <w:r w:rsidR="0024447D">
                        <w:t xml:space="preserve"> (aprox.</w:t>
                      </w:r>
                      <w:r w:rsidR="0024447D" w:rsidRPr="00A446E6">
                        <w:t xml:space="preserve"> </w:t>
                      </w:r>
                      <w:r w:rsidR="0024447D">
                        <w:t xml:space="preserve">350 </w:t>
                      </w:r>
                      <w:r w:rsidR="0024447D" w:rsidRPr="00A446E6">
                        <w:t>km)</w:t>
                      </w:r>
                    </w:p>
                    <w:p w14:paraId="75BED2DA" w14:textId="19FA6CF2" w:rsidR="00260E50" w:rsidRPr="00BA7589" w:rsidRDefault="00260E50" w:rsidP="00BA7589">
                      <w:pPr>
                        <w:pStyle w:val="Textgeneral"/>
                      </w:pPr>
                      <w:r w:rsidRPr="00660064">
                        <w:t xml:space="preserve">Pornim din </w:t>
                      </w:r>
                      <w:r w:rsidR="007834B7">
                        <w:t>Cluj-Napoca</w:t>
                      </w:r>
                      <w:r w:rsidRPr="00660064">
                        <w:t xml:space="preserve"> dis-de-dimineaţă și ne îndreptăm entuziaști spre Defileul Dunării. Ne oprim la Orșova pentru a studia controversata Biserică romano-catolică ridicată într-o perioadă istorică nu tocmai favorabilă. Anii 70, în plin comunism, mai exact. Lăcașul de cult deține de altfel mai multe trăsături care stârnesc inevitabil, uimire. Arhitectura iese din orice tipare și include conform analiștilor o serie de mesaje camuflate, iar pictura, ascunde la rându-i un număr de per</w:t>
                      </w:r>
                      <w:r w:rsidR="00731D83" w:rsidRPr="00660064">
                        <w:t>s</w:t>
                      </w:r>
                      <w:r w:rsidRPr="00660064">
                        <w:t xml:space="preserve">onaje </w:t>
                      </w:r>
                      <w:r w:rsidR="00660064" w:rsidRPr="00660064">
                        <w:t>neobișnuite precum Lenin, John Lennon, Nadia Comăneci sau Florin Piersic.</w:t>
                      </w:r>
                      <w:r w:rsidR="00660064">
                        <w:t xml:space="preserve"> </w:t>
                      </w:r>
                      <w:r w:rsidRPr="00BA7589">
                        <w:t>Ne continuăm drumul spre Eșelnița, locul unde vom petrece următoarele 4 nopți, pe malul Dunării, adevărată oază de reconfortare.</w:t>
                      </w:r>
                    </w:p>
                    <w:p w14:paraId="604F06B3" w14:textId="4C512559" w:rsidR="001B2EC4" w:rsidRPr="00037549" w:rsidRDefault="001B2EC4" w:rsidP="00D73504">
                      <w:pPr>
                        <w:pStyle w:val="Textgeneral"/>
                      </w:pPr>
                    </w:p>
                  </w:txbxContent>
                </v:textbox>
                <w10:wrap type="tight"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59A7BE26" wp14:editId="130EAA36">
                <wp:simplePos x="0" y="0"/>
                <wp:positionH relativeFrom="page">
                  <wp:posOffset>361950</wp:posOffset>
                </wp:positionH>
                <wp:positionV relativeFrom="page">
                  <wp:posOffset>2878455</wp:posOffset>
                </wp:positionV>
                <wp:extent cx="2339975" cy="7341870"/>
                <wp:effectExtent l="0" t="1905" r="3175" b="0"/>
                <wp:wrapTight wrapText="bothSides">
                  <wp:wrapPolygon edited="0">
                    <wp:start x="0" y="0"/>
                    <wp:lineTo x="21600" y="0"/>
                    <wp:lineTo x="21600" y="21600"/>
                    <wp:lineTo x="0" y="2160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734187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37916" w14:textId="4FDB3D6D" w:rsidR="001B2EC4" w:rsidRPr="0039228D" w:rsidRDefault="001B2EC4" w:rsidP="001B2EC4">
                            <w:pPr>
                              <w:pStyle w:val="pret"/>
                            </w:pPr>
                            <w:r>
                              <w:t>1</w:t>
                            </w:r>
                            <w:r w:rsidR="00791F3E">
                              <w:t>9</w:t>
                            </w:r>
                            <w:r>
                              <w:t>9 €</w:t>
                            </w:r>
                          </w:p>
                          <w:p w14:paraId="0CE41F03" w14:textId="77777777" w:rsidR="006D533C" w:rsidRPr="00FB48BF" w:rsidRDefault="006D533C" w:rsidP="006D533C">
                            <w:pPr>
                              <w:pStyle w:val="coloanastanga"/>
                            </w:pPr>
                            <w:r>
                              <w:t>plecare</w:t>
                            </w:r>
                            <w:r w:rsidRPr="006A1F27">
                              <w:t xml:space="preserve"> din Cluj–Napoca</w:t>
                            </w:r>
                          </w:p>
                          <w:p w14:paraId="2AE921E0" w14:textId="77777777" w:rsidR="001B2EC4" w:rsidRPr="0039228D" w:rsidRDefault="001B2EC4" w:rsidP="001B2EC4">
                            <w:pPr>
                              <w:pStyle w:val="coloanastanga"/>
                              <w:rPr>
                                <w:i w:val="0"/>
                              </w:rPr>
                            </w:pPr>
                          </w:p>
                          <w:p w14:paraId="4CC562E5" w14:textId="77777777" w:rsidR="001B2EC4" w:rsidRPr="00273553" w:rsidRDefault="001B2EC4" w:rsidP="001B2EC4">
                            <w:pPr>
                              <w:pStyle w:val="intertitlucoloanastanga"/>
                              <w:rPr>
                                <w:b/>
                              </w:rPr>
                            </w:pPr>
                            <w:r w:rsidRPr="00273553">
                              <w:rPr>
                                <w:b/>
                              </w:rPr>
                              <w:t>date de plecare</w:t>
                            </w:r>
                          </w:p>
                          <w:p w14:paraId="4B6FC0D6" w14:textId="0E9E7F5A" w:rsidR="001B2EC4" w:rsidRPr="00682E03" w:rsidRDefault="006D533C" w:rsidP="001B2EC4">
                            <w:pPr>
                              <w:pStyle w:val="bulletscoloanastanga"/>
                              <w:jc w:val="left"/>
                            </w:pPr>
                            <w:r>
                              <w:rPr>
                                <w:rFonts w:cs="Calibri"/>
                                <w:lang w:val="en-US"/>
                              </w:rPr>
                              <w:t>2</w:t>
                            </w:r>
                            <w:r w:rsidR="008A065C">
                              <w:rPr>
                                <w:rFonts w:cs="Calibri"/>
                                <w:lang w:val="en-US"/>
                              </w:rPr>
                              <w:t>8</w:t>
                            </w:r>
                            <w:r w:rsidR="001B2EC4">
                              <w:rPr>
                                <w:rFonts w:cs="Calibri"/>
                                <w:lang w:val="en-US"/>
                              </w:rPr>
                              <w:t>.0</w:t>
                            </w:r>
                            <w:r>
                              <w:rPr>
                                <w:rFonts w:cs="Calibri"/>
                                <w:lang w:val="en-US"/>
                              </w:rPr>
                              <w:t>8</w:t>
                            </w:r>
                            <w:r w:rsidR="001B2EC4">
                              <w:rPr>
                                <w:rFonts w:cs="Calibri"/>
                                <w:lang w:val="en-US"/>
                              </w:rPr>
                              <w:t>.2022</w:t>
                            </w:r>
                          </w:p>
                          <w:p w14:paraId="19459CD3" w14:textId="77777777" w:rsidR="001B2EC4" w:rsidRPr="00682E03" w:rsidRDefault="001B2EC4" w:rsidP="001B2EC4">
                            <w:pPr>
                              <w:pStyle w:val="bulletscoloanastanga"/>
                              <w:numPr>
                                <w:ilvl w:val="0"/>
                                <w:numId w:val="0"/>
                              </w:numPr>
                              <w:jc w:val="left"/>
                              <w:rPr>
                                <w:b/>
                              </w:rPr>
                            </w:pPr>
                          </w:p>
                          <w:p w14:paraId="1E9DFE48" w14:textId="77777777" w:rsidR="001B2EC4" w:rsidRPr="00CA16FA" w:rsidRDefault="001B2EC4" w:rsidP="001B2EC4">
                            <w:pPr>
                              <w:pStyle w:val="intertitlucoloanastanga"/>
                              <w:rPr>
                                <w:b/>
                              </w:rPr>
                            </w:pPr>
                            <w:r>
                              <w:rPr>
                                <w:b/>
                              </w:rPr>
                              <w:t xml:space="preserve">TARIFUL INCLUDE </w:t>
                            </w:r>
                          </w:p>
                          <w:p w14:paraId="5CE6A267" w14:textId="77777777" w:rsidR="00956348" w:rsidRPr="00B95614" w:rsidRDefault="00956348" w:rsidP="00801FF7">
                            <w:pPr>
                              <w:pStyle w:val="bulletscoloanastanga"/>
                              <w:jc w:val="left"/>
                            </w:pPr>
                            <w:r w:rsidRPr="00B95614">
                              <w:t>4 nopți de caza</w:t>
                            </w:r>
                            <w:r>
                              <w:t xml:space="preserve">re la pensiune 3* în Eșelnița, pe malul Dunării </w:t>
                            </w:r>
                          </w:p>
                          <w:p w14:paraId="16F13398" w14:textId="77777777" w:rsidR="00956348" w:rsidRDefault="00956348" w:rsidP="00801FF7">
                            <w:pPr>
                              <w:pStyle w:val="bulletscoloanastanga"/>
                              <w:jc w:val="left"/>
                            </w:pPr>
                            <w:r w:rsidRPr="00B95614">
                              <w:t>Mic dejun și cină + un pahar de apă și vin la masă</w:t>
                            </w:r>
                          </w:p>
                          <w:p w14:paraId="3E551075" w14:textId="77777777" w:rsidR="00956348" w:rsidRPr="00B95614" w:rsidRDefault="00956348" w:rsidP="00801FF7">
                            <w:pPr>
                              <w:pStyle w:val="bulletscoloanastanga"/>
                              <w:jc w:val="left"/>
                            </w:pPr>
                            <w:r>
                              <w:t>Vizite conform descrierii</w:t>
                            </w:r>
                          </w:p>
                          <w:p w14:paraId="606521DB" w14:textId="77777777" w:rsidR="00956348" w:rsidRPr="00B95614" w:rsidRDefault="00956348" w:rsidP="00801FF7">
                            <w:pPr>
                              <w:pStyle w:val="bulletscoloanastanga"/>
                              <w:jc w:val="left"/>
                            </w:pPr>
                            <w:r w:rsidRPr="00B95614">
                              <w:t>Transport cu autocar</w:t>
                            </w:r>
                            <w:r>
                              <w:t>/ microbuz</w:t>
                            </w:r>
                            <w:r w:rsidRPr="00B95614">
                              <w:t xml:space="preserve"> modern</w:t>
                            </w:r>
                            <w:r>
                              <w:t>, cu climatizare</w:t>
                            </w:r>
                          </w:p>
                          <w:p w14:paraId="22D0C818" w14:textId="77777777" w:rsidR="00956348" w:rsidRPr="00B95614" w:rsidRDefault="00956348" w:rsidP="00801FF7">
                            <w:pPr>
                              <w:pStyle w:val="bulletscoloanastanga"/>
                              <w:jc w:val="left"/>
                            </w:pPr>
                            <w:r w:rsidRPr="00B95614">
                              <w:t>Ghid însoțitor pentru întreaga perioadă</w:t>
                            </w:r>
                          </w:p>
                          <w:p w14:paraId="0DF18EF6" w14:textId="77777777" w:rsidR="001B2EC4" w:rsidRPr="00B95614" w:rsidRDefault="001B2EC4" w:rsidP="001B2EC4">
                            <w:pPr>
                              <w:pStyle w:val="coloanastanga"/>
                              <w:rPr>
                                <w:i w:val="0"/>
                              </w:rPr>
                            </w:pPr>
                          </w:p>
                          <w:p w14:paraId="07063AC7" w14:textId="77777777" w:rsidR="001B2EC4" w:rsidRPr="00FF4B5E" w:rsidRDefault="001B2EC4" w:rsidP="001B2EC4">
                            <w:pPr>
                              <w:pStyle w:val="intertitlucoloanastanga"/>
                              <w:rPr>
                                <w:b/>
                              </w:rPr>
                            </w:pPr>
                            <w:r w:rsidRPr="00FF4B5E">
                              <w:rPr>
                                <w:b/>
                              </w:rPr>
                              <w:t>Tariful nu include</w:t>
                            </w:r>
                          </w:p>
                          <w:p w14:paraId="7C03214E" w14:textId="77777777" w:rsidR="00956348" w:rsidRPr="00B95614" w:rsidRDefault="00956348" w:rsidP="00956348">
                            <w:pPr>
                              <w:pStyle w:val="bulletscoloanastanga"/>
                              <w:jc w:val="left"/>
                            </w:pPr>
                            <w:r>
                              <w:t xml:space="preserve">Asigurarea storno </w:t>
                            </w:r>
                          </w:p>
                          <w:p w14:paraId="1F21A034" w14:textId="62FC4760" w:rsidR="00956348" w:rsidRPr="00B95614" w:rsidRDefault="00956348" w:rsidP="00956348">
                            <w:pPr>
                              <w:pStyle w:val="bulletscoloanastanga"/>
                              <w:jc w:val="left"/>
                            </w:pPr>
                            <w:r>
                              <w:t>C</w:t>
                            </w:r>
                            <w:r w:rsidRPr="00B95614">
                              <w:t>heltuieli personale</w:t>
                            </w:r>
                          </w:p>
                          <w:p w14:paraId="680BAFE6" w14:textId="77777777" w:rsidR="00956348" w:rsidRDefault="00956348" w:rsidP="00956348">
                            <w:pPr>
                              <w:pStyle w:val="bulletscoloanastanga"/>
                              <w:jc w:val="left"/>
                            </w:pPr>
                            <w:r>
                              <w:t>Intră</w:t>
                            </w:r>
                            <w:r w:rsidRPr="00B95614">
                              <w:t xml:space="preserve">rile la obiectivele turistice </w:t>
                            </w:r>
                          </w:p>
                          <w:p w14:paraId="2367EF8F" w14:textId="77777777" w:rsidR="00956348" w:rsidRDefault="00956348" w:rsidP="00956348">
                            <w:pPr>
                              <w:pStyle w:val="bulletscoloanastanga"/>
                              <w:jc w:val="left"/>
                            </w:pPr>
                            <w:r>
                              <w:t>Excursiile opționale</w:t>
                            </w:r>
                          </w:p>
                          <w:p w14:paraId="655E1517" w14:textId="01148CBD" w:rsidR="00956348" w:rsidRDefault="00897048" w:rsidP="00956348">
                            <w:pPr>
                              <w:pStyle w:val="bulletscoloanastanga"/>
                              <w:jc w:val="left"/>
                            </w:pPr>
                            <w:r>
                              <w:t>B</w:t>
                            </w:r>
                            <w:r w:rsidR="00956348">
                              <w:t>arca prin Cazanele Dunării</w:t>
                            </w:r>
                            <w:r w:rsidR="00A7551B">
                              <w:t xml:space="preserve"> (de la 35 lei/ persoană</w:t>
                            </w:r>
                            <w:r>
                              <w:t xml:space="preserve"> – aprox. 2 ore</w:t>
                            </w:r>
                            <w:r w:rsidR="00A7551B">
                              <w:t>)</w:t>
                            </w:r>
                          </w:p>
                          <w:p w14:paraId="655C12E2" w14:textId="77777777" w:rsidR="00956348" w:rsidRDefault="00956348" w:rsidP="00956348">
                            <w:pPr>
                              <w:pStyle w:val="bulletscoloanastanga"/>
                              <w:jc w:val="left"/>
                            </w:pPr>
                            <w:r>
                              <w:t xml:space="preserve">Biletul de tren Oravița – Anina </w:t>
                            </w:r>
                          </w:p>
                          <w:p w14:paraId="0CC3FC6E" w14:textId="77777777" w:rsidR="001B2EC4" w:rsidRDefault="001B2EC4" w:rsidP="001B2EC4">
                            <w:pPr>
                              <w:pStyle w:val="bulletscoloanastanga"/>
                              <w:numPr>
                                <w:ilvl w:val="0"/>
                                <w:numId w:val="0"/>
                              </w:numPr>
                              <w:jc w:val="left"/>
                            </w:pPr>
                          </w:p>
                          <w:p w14:paraId="55B7B2AB" w14:textId="77777777" w:rsidR="001B2EC4" w:rsidRDefault="001B2EC4" w:rsidP="001B2EC4">
                            <w:pPr>
                              <w:pStyle w:val="intertitlucoloanastanga"/>
                              <w:rPr>
                                <w:b/>
                              </w:rPr>
                            </w:pPr>
                            <w:r>
                              <w:rPr>
                                <w:b/>
                              </w:rPr>
                              <w:t>excursii opționale neincluse în tarif</w:t>
                            </w:r>
                          </w:p>
                          <w:p w14:paraId="4613A4C4" w14:textId="7970507B" w:rsidR="00A27E67" w:rsidRPr="00731D83" w:rsidRDefault="00A27E67" w:rsidP="00731D83">
                            <w:pPr>
                              <w:pStyle w:val="bulletscoloanastanga"/>
                              <w:jc w:val="left"/>
                            </w:pPr>
                            <w:r w:rsidRPr="00731D83">
                              <w:t>Cascada Bigăr –</w:t>
                            </w:r>
                            <w:r w:rsidR="00731D83">
                              <w:t xml:space="preserve"> C</w:t>
                            </w:r>
                            <w:r w:rsidR="00731D83" w:rsidRPr="00731D83">
                              <w:t>alea ferat</w:t>
                            </w:r>
                            <w:r w:rsidR="00731D83">
                              <w:t>ă</w:t>
                            </w:r>
                            <w:r w:rsidR="00731D83" w:rsidRPr="00731D83">
                              <w:t xml:space="preserve"> montan</w:t>
                            </w:r>
                            <w:r w:rsidR="00731D83">
                              <w:t>ă</w:t>
                            </w:r>
                            <w:r w:rsidR="00731D83" w:rsidRPr="00731D83">
                              <w:t xml:space="preserve"> Oravi</w:t>
                            </w:r>
                            <w:r w:rsidR="00731D83">
                              <w:t>ț</w:t>
                            </w:r>
                            <w:r w:rsidR="00731D83" w:rsidRPr="00731D83">
                              <w:t xml:space="preserve">a-Anina </w:t>
                            </w:r>
                            <w:r w:rsidRPr="00731D83">
                              <w:t>–</w:t>
                            </w:r>
                            <w:r w:rsidR="0076771F" w:rsidRPr="00731D83">
                              <w:t xml:space="preserve"> Morile de</w:t>
                            </w:r>
                            <w:r w:rsidR="00EA56FE" w:rsidRPr="00731D83">
                              <w:t xml:space="preserve"> apă de </w:t>
                            </w:r>
                            <w:r w:rsidR="0076771F" w:rsidRPr="00731D83">
                              <w:t>la</w:t>
                            </w:r>
                            <w:r w:rsidRPr="00731D83">
                              <w:t xml:space="preserve"> Rudăria: 25 euro/ persoană (biletul de tren nu este inclus)</w:t>
                            </w:r>
                          </w:p>
                          <w:p w14:paraId="6ADA029A" w14:textId="77777777" w:rsidR="001B2EC4" w:rsidRDefault="001B2EC4" w:rsidP="001B2EC4">
                            <w:pPr>
                              <w:pStyle w:val="coloanastanga"/>
                              <w:rPr>
                                <w:i w:val="0"/>
                              </w:rPr>
                            </w:pPr>
                          </w:p>
                          <w:p w14:paraId="48A2BD11" w14:textId="77777777" w:rsidR="001B2EC4" w:rsidRPr="00FF4B5E" w:rsidRDefault="001B2EC4" w:rsidP="001B2EC4">
                            <w:pPr>
                              <w:pStyle w:val="intertitlucoloanastanga"/>
                              <w:rPr>
                                <w:b/>
                              </w:rPr>
                            </w:pPr>
                            <w:r w:rsidRPr="00FF4B5E">
                              <w:rPr>
                                <w:b/>
                              </w:rPr>
                              <w:t>BOnusuri senior voyage club card</w:t>
                            </w:r>
                          </w:p>
                          <w:p w14:paraId="2ABA2EB4" w14:textId="77777777" w:rsidR="00830726" w:rsidRPr="00E42445" w:rsidRDefault="00830726" w:rsidP="00830726">
                            <w:pPr>
                              <w:pStyle w:val="bulletscoloanastanga"/>
                              <w:jc w:val="left"/>
                            </w:pPr>
                            <w:r>
                              <w:t>Intrare în Turnul</w:t>
                            </w:r>
                            <w:r w:rsidRPr="003169E2">
                              <w:t xml:space="preserve"> de Apă</w:t>
                            </w:r>
                            <w:r w:rsidRPr="00E42445">
                              <w:rPr>
                                <w:rFonts w:eastAsia="Times New Roman"/>
                              </w:rPr>
                              <w:t xml:space="preserve"> </w:t>
                            </w:r>
                            <w:r>
                              <w:rPr>
                                <w:rFonts w:eastAsia="Times New Roman"/>
                              </w:rPr>
                              <w:t xml:space="preserve">din </w:t>
                            </w:r>
                            <w:r w:rsidRPr="003169E2">
                              <w:rPr>
                                <w:bCs/>
                              </w:rPr>
                              <w:t>Drobeta Turnu Severin</w:t>
                            </w:r>
                            <w:r w:rsidRPr="00A27F20">
                              <w:rPr>
                                <w:b/>
                                <w:bCs/>
                              </w:rPr>
                              <w:t xml:space="preserve"> </w:t>
                            </w:r>
                          </w:p>
                          <w:p w14:paraId="439E7A8B" w14:textId="27F8A240" w:rsidR="00830726" w:rsidRPr="004C47EE" w:rsidRDefault="00830726" w:rsidP="00830726">
                            <w:pPr>
                              <w:pStyle w:val="bulletscoloanastanga"/>
                              <w:jc w:val="left"/>
                            </w:pPr>
                            <w:r>
                              <w:t xml:space="preserve">Intrare la </w:t>
                            </w:r>
                            <w:r w:rsidR="0062396A">
                              <w:rPr>
                                <w:rFonts w:eastAsia="Times New Roman"/>
                              </w:rPr>
                              <w:t>Cetatea Medievală a Severinului</w:t>
                            </w:r>
                          </w:p>
                          <w:p w14:paraId="756325BD" w14:textId="77777777" w:rsidR="00801FF7" w:rsidRPr="00E56233" w:rsidRDefault="00801FF7" w:rsidP="00801FF7">
                            <w:pPr>
                              <w:pStyle w:val="bulletscoloanastanga"/>
                              <w:jc w:val="left"/>
                            </w:pPr>
                            <w:r w:rsidRPr="00346069">
                              <w:rPr>
                                <w:lang w:val="uz-Cyrl-UZ" w:eastAsia="en-GB"/>
                              </w:rPr>
                              <w:t xml:space="preserve">Pentru a putea beneficia de </w:t>
                            </w:r>
                            <w:r w:rsidRPr="00346069">
                              <w:rPr>
                                <w:rFonts w:cs="Calibri"/>
                                <w:szCs w:val="20"/>
                                <w:lang w:val="uz-Cyrl-UZ" w:eastAsia="en-GB"/>
                              </w:rPr>
                              <w:t>bonusurile Senior Voyage, cardul trebuie prezentat ghidului în momentul vizitării obiectivelor</w:t>
                            </w:r>
                          </w:p>
                          <w:p w14:paraId="2366468B" w14:textId="7FDDA72B" w:rsidR="00583A1C" w:rsidRPr="00E56233" w:rsidRDefault="00583A1C" w:rsidP="00801FF7">
                            <w:pPr>
                              <w:pStyle w:val="bulletscoloanastanga"/>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BE26" id="Text Box 12" o:spid="_x0000_s1027" type="#_x0000_t202" style="position:absolute;margin-left:28.5pt;margin-top:226.65pt;width:184.25pt;height:57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99QEAANIDAAAOAAAAZHJzL2Uyb0RvYy54bWysU9uO2yAQfa/Uf0C8N86tzcaKs9rNKlWl&#10;7UXa9gMwxjYqZuhAYqdf3wFns9H2reoLYmA4M+fMYXM7dIYdFXoNtuCzyZQzZSVU2jYF//F9/+6G&#10;Mx+ErYQBqwp+Up7fbt++2fQuV3NowVQKGYFYn/eu4G0ILs8yL1vVCT8Bpyxd1oCdCBRik1UoekLv&#10;TDafTj9kPWDlEKTynk4fxku+Tfh1rWT4WtdeBWYKTr2FtGJay7hm243IGxSu1fLchviHLjqhLRW9&#10;QD2IINgB9V9QnZYIHuowkdBlUNdaqsSB2Mymr9g8tcKpxIXE8e4ik/9/sPLL8cl9QxaGexhogImE&#10;d48gf3pmYdcK26g7ROhbJSoqPIuSZb3z+flplNrnPoKU/WeoaMjiECABDTV2URXiyQidBnC6iK6G&#10;wCQdzheL9Xr1njNJd6vFcnazSmPJRP783KEPHxV0LG4KjjTVBC+Ojz7EdkT+nBKreTC62mtjUoBN&#10;uTPIjoIcsF/u5/fzxOBVmrEx2UJ8NiLGk8QzUhtJhqEcmK7OIkTaJVQnIo4wGos+Am1awN+c9WSq&#10;gvtfB4GKM/PJknjr2XIZXXgd4HVQXgfCSoIqeOBs3O7C6NyDQ920VGkcl4U7ErzWSYqXrs7tk3GS&#10;QmeTR2dexynr5Stu/wAAAP//AwBQSwMEFAAGAAgAAAAhACE0K2reAAAACwEAAA8AAABkcnMvZG93&#10;bnJldi54bWxMjzFPwzAQhXck/oN1SGzUJo1LG+JUEagLWwsLmxsfcUR8jmI3Sf89ZoLxdJ/e+165&#10;X1zPJhxD50nB40oAQ2q86ahV8PF+eNgCC1GT0b0nVHDFAPvq9qbUhfEzHXE6xZalEAqFVmBjHArO&#10;Q2PR6bDyA1L6ffnR6ZjOseVm1HMKdz3PhNhwpztKDVYP+GKx+T5dnAL0dhKyPjRXzl+z49vnXFPe&#10;KnV/t9TPwCIu8Q+GX/2kDlVyOvsLmcB6BfIpTYkKcrleA0tAnkkJ7JzIjdhJ4FXJ/2+ofgAAAP//&#10;AwBQSwECLQAUAAYACAAAACEAtoM4kv4AAADhAQAAEwAAAAAAAAAAAAAAAAAAAAAAW0NvbnRlbnRf&#10;VHlwZXNdLnhtbFBLAQItABQABgAIAAAAIQA4/SH/1gAAAJQBAAALAAAAAAAAAAAAAAAAAC8BAABf&#10;cmVscy8ucmVsc1BLAQItABQABgAIAAAAIQBOsLW99QEAANIDAAAOAAAAAAAAAAAAAAAAAC4CAABk&#10;cnMvZTJvRG9jLnhtbFBLAQItABQABgAIAAAAIQAhNCtq3gAAAAsBAAAPAAAAAAAAAAAAAAAAAE8E&#10;AABkcnMvZG93bnJldi54bWxQSwUGAAAAAAQABADzAAAAWgUAAAAA&#10;" fillcolor="#f4f2b2" stroked="f">
                <v:textbox inset=",7.2pt,,7.2pt">
                  <w:txbxContent>
                    <w:p w14:paraId="4B237916" w14:textId="4FDB3D6D" w:rsidR="001B2EC4" w:rsidRPr="0039228D" w:rsidRDefault="001B2EC4" w:rsidP="001B2EC4">
                      <w:pPr>
                        <w:pStyle w:val="pret"/>
                      </w:pPr>
                      <w:r>
                        <w:t>1</w:t>
                      </w:r>
                      <w:r w:rsidR="00791F3E">
                        <w:t>9</w:t>
                      </w:r>
                      <w:r>
                        <w:t>9 €</w:t>
                      </w:r>
                    </w:p>
                    <w:p w14:paraId="0CE41F03" w14:textId="77777777" w:rsidR="006D533C" w:rsidRPr="00FB48BF" w:rsidRDefault="006D533C" w:rsidP="006D533C">
                      <w:pPr>
                        <w:pStyle w:val="coloanastanga"/>
                      </w:pPr>
                      <w:r>
                        <w:t>plecare</w:t>
                      </w:r>
                      <w:r w:rsidRPr="006A1F27">
                        <w:t xml:space="preserve"> din Cluj–Napoca</w:t>
                      </w:r>
                    </w:p>
                    <w:p w14:paraId="2AE921E0" w14:textId="77777777" w:rsidR="001B2EC4" w:rsidRPr="0039228D" w:rsidRDefault="001B2EC4" w:rsidP="001B2EC4">
                      <w:pPr>
                        <w:pStyle w:val="coloanastanga"/>
                        <w:rPr>
                          <w:i w:val="0"/>
                        </w:rPr>
                      </w:pPr>
                    </w:p>
                    <w:p w14:paraId="4CC562E5" w14:textId="77777777" w:rsidR="001B2EC4" w:rsidRPr="00273553" w:rsidRDefault="001B2EC4" w:rsidP="001B2EC4">
                      <w:pPr>
                        <w:pStyle w:val="intertitlucoloanastanga"/>
                        <w:rPr>
                          <w:b/>
                        </w:rPr>
                      </w:pPr>
                      <w:r w:rsidRPr="00273553">
                        <w:rPr>
                          <w:b/>
                        </w:rPr>
                        <w:t>date de plecare</w:t>
                      </w:r>
                    </w:p>
                    <w:p w14:paraId="4B6FC0D6" w14:textId="0E9E7F5A" w:rsidR="001B2EC4" w:rsidRPr="00682E03" w:rsidRDefault="006D533C" w:rsidP="001B2EC4">
                      <w:pPr>
                        <w:pStyle w:val="bulletscoloanastanga"/>
                        <w:jc w:val="left"/>
                      </w:pPr>
                      <w:r>
                        <w:rPr>
                          <w:rFonts w:cs="Calibri"/>
                          <w:lang w:val="en-US"/>
                        </w:rPr>
                        <w:t>2</w:t>
                      </w:r>
                      <w:r w:rsidR="008A065C">
                        <w:rPr>
                          <w:rFonts w:cs="Calibri"/>
                          <w:lang w:val="en-US"/>
                        </w:rPr>
                        <w:t>8</w:t>
                      </w:r>
                      <w:r w:rsidR="001B2EC4">
                        <w:rPr>
                          <w:rFonts w:cs="Calibri"/>
                          <w:lang w:val="en-US"/>
                        </w:rPr>
                        <w:t>.0</w:t>
                      </w:r>
                      <w:r>
                        <w:rPr>
                          <w:rFonts w:cs="Calibri"/>
                          <w:lang w:val="en-US"/>
                        </w:rPr>
                        <w:t>8</w:t>
                      </w:r>
                      <w:r w:rsidR="001B2EC4">
                        <w:rPr>
                          <w:rFonts w:cs="Calibri"/>
                          <w:lang w:val="en-US"/>
                        </w:rPr>
                        <w:t>.2022</w:t>
                      </w:r>
                    </w:p>
                    <w:p w14:paraId="19459CD3" w14:textId="77777777" w:rsidR="001B2EC4" w:rsidRPr="00682E03" w:rsidRDefault="001B2EC4" w:rsidP="001B2EC4">
                      <w:pPr>
                        <w:pStyle w:val="bulletscoloanastanga"/>
                        <w:numPr>
                          <w:ilvl w:val="0"/>
                          <w:numId w:val="0"/>
                        </w:numPr>
                        <w:jc w:val="left"/>
                        <w:rPr>
                          <w:b/>
                        </w:rPr>
                      </w:pPr>
                    </w:p>
                    <w:p w14:paraId="1E9DFE48" w14:textId="77777777" w:rsidR="001B2EC4" w:rsidRPr="00CA16FA" w:rsidRDefault="001B2EC4" w:rsidP="001B2EC4">
                      <w:pPr>
                        <w:pStyle w:val="intertitlucoloanastanga"/>
                        <w:rPr>
                          <w:b/>
                        </w:rPr>
                      </w:pPr>
                      <w:r>
                        <w:rPr>
                          <w:b/>
                        </w:rPr>
                        <w:t xml:space="preserve">TARIFUL INCLUDE </w:t>
                      </w:r>
                    </w:p>
                    <w:p w14:paraId="5CE6A267" w14:textId="77777777" w:rsidR="00956348" w:rsidRPr="00B95614" w:rsidRDefault="00956348" w:rsidP="00801FF7">
                      <w:pPr>
                        <w:pStyle w:val="bulletscoloanastanga"/>
                        <w:jc w:val="left"/>
                      </w:pPr>
                      <w:r w:rsidRPr="00B95614">
                        <w:t>4 nopți de caza</w:t>
                      </w:r>
                      <w:r>
                        <w:t xml:space="preserve">re la pensiune 3* în Eșelnița, pe malul Dunării </w:t>
                      </w:r>
                    </w:p>
                    <w:p w14:paraId="16F13398" w14:textId="77777777" w:rsidR="00956348" w:rsidRDefault="00956348" w:rsidP="00801FF7">
                      <w:pPr>
                        <w:pStyle w:val="bulletscoloanastanga"/>
                        <w:jc w:val="left"/>
                      </w:pPr>
                      <w:r w:rsidRPr="00B95614">
                        <w:t>Mic dejun și cină + un pahar de apă și vin la masă</w:t>
                      </w:r>
                    </w:p>
                    <w:p w14:paraId="3E551075" w14:textId="77777777" w:rsidR="00956348" w:rsidRPr="00B95614" w:rsidRDefault="00956348" w:rsidP="00801FF7">
                      <w:pPr>
                        <w:pStyle w:val="bulletscoloanastanga"/>
                        <w:jc w:val="left"/>
                      </w:pPr>
                      <w:r>
                        <w:t>Vizite conform descrierii</w:t>
                      </w:r>
                    </w:p>
                    <w:p w14:paraId="606521DB" w14:textId="77777777" w:rsidR="00956348" w:rsidRPr="00B95614" w:rsidRDefault="00956348" w:rsidP="00801FF7">
                      <w:pPr>
                        <w:pStyle w:val="bulletscoloanastanga"/>
                        <w:jc w:val="left"/>
                      </w:pPr>
                      <w:r w:rsidRPr="00B95614">
                        <w:t>Transport cu autocar</w:t>
                      </w:r>
                      <w:r>
                        <w:t>/ microbuz</w:t>
                      </w:r>
                      <w:r w:rsidRPr="00B95614">
                        <w:t xml:space="preserve"> modern</w:t>
                      </w:r>
                      <w:r>
                        <w:t>, cu climatizare</w:t>
                      </w:r>
                    </w:p>
                    <w:p w14:paraId="22D0C818" w14:textId="77777777" w:rsidR="00956348" w:rsidRPr="00B95614" w:rsidRDefault="00956348" w:rsidP="00801FF7">
                      <w:pPr>
                        <w:pStyle w:val="bulletscoloanastanga"/>
                        <w:jc w:val="left"/>
                      </w:pPr>
                      <w:r w:rsidRPr="00B95614">
                        <w:t>Ghid însoțitor pentru întreaga perioadă</w:t>
                      </w:r>
                    </w:p>
                    <w:p w14:paraId="0DF18EF6" w14:textId="77777777" w:rsidR="001B2EC4" w:rsidRPr="00B95614" w:rsidRDefault="001B2EC4" w:rsidP="001B2EC4">
                      <w:pPr>
                        <w:pStyle w:val="coloanastanga"/>
                        <w:rPr>
                          <w:i w:val="0"/>
                        </w:rPr>
                      </w:pPr>
                    </w:p>
                    <w:p w14:paraId="07063AC7" w14:textId="77777777" w:rsidR="001B2EC4" w:rsidRPr="00FF4B5E" w:rsidRDefault="001B2EC4" w:rsidP="001B2EC4">
                      <w:pPr>
                        <w:pStyle w:val="intertitlucoloanastanga"/>
                        <w:rPr>
                          <w:b/>
                        </w:rPr>
                      </w:pPr>
                      <w:r w:rsidRPr="00FF4B5E">
                        <w:rPr>
                          <w:b/>
                        </w:rPr>
                        <w:t>Tariful nu include</w:t>
                      </w:r>
                    </w:p>
                    <w:p w14:paraId="7C03214E" w14:textId="77777777" w:rsidR="00956348" w:rsidRPr="00B95614" w:rsidRDefault="00956348" w:rsidP="00956348">
                      <w:pPr>
                        <w:pStyle w:val="bulletscoloanastanga"/>
                        <w:jc w:val="left"/>
                      </w:pPr>
                      <w:r>
                        <w:t xml:space="preserve">Asigurarea storno </w:t>
                      </w:r>
                    </w:p>
                    <w:p w14:paraId="1F21A034" w14:textId="62FC4760" w:rsidR="00956348" w:rsidRPr="00B95614" w:rsidRDefault="00956348" w:rsidP="00956348">
                      <w:pPr>
                        <w:pStyle w:val="bulletscoloanastanga"/>
                        <w:jc w:val="left"/>
                      </w:pPr>
                      <w:r>
                        <w:t>C</w:t>
                      </w:r>
                      <w:r w:rsidRPr="00B95614">
                        <w:t>heltuieli personale</w:t>
                      </w:r>
                    </w:p>
                    <w:p w14:paraId="680BAFE6" w14:textId="77777777" w:rsidR="00956348" w:rsidRDefault="00956348" w:rsidP="00956348">
                      <w:pPr>
                        <w:pStyle w:val="bulletscoloanastanga"/>
                        <w:jc w:val="left"/>
                      </w:pPr>
                      <w:r>
                        <w:t>Intră</w:t>
                      </w:r>
                      <w:r w:rsidRPr="00B95614">
                        <w:t xml:space="preserve">rile la obiectivele turistice </w:t>
                      </w:r>
                    </w:p>
                    <w:p w14:paraId="2367EF8F" w14:textId="77777777" w:rsidR="00956348" w:rsidRDefault="00956348" w:rsidP="00956348">
                      <w:pPr>
                        <w:pStyle w:val="bulletscoloanastanga"/>
                        <w:jc w:val="left"/>
                      </w:pPr>
                      <w:r>
                        <w:t>Excursiile opționale</w:t>
                      </w:r>
                    </w:p>
                    <w:p w14:paraId="655E1517" w14:textId="01148CBD" w:rsidR="00956348" w:rsidRDefault="00897048" w:rsidP="00956348">
                      <w:pPr>
                        <w:pStyle w:val="bulletscoloanastanga"/>
                        <w:jc w:val="left"/>
                      </w:pPr>
                      <w:r>
                        <w:t>B</w:t>
                      </w:r>
                      <w:r w:rsidR="00956348">
                        <w:t>arca prin Cazanele Dunării</w:t>
                      </w:r>
                      <w:r w:rsidR="00A7551B">
                        <w:t xml:space="preserve"> (de la 35 lei/ persoană</w:t>
                      </w:r>
                      <w:r>
                        <w:t xml:space="preserve"> – aprox. 2 ore</w:t>
                      </w:r>
                      <w:r w:rsidR="00A7551B">
                        <w:t>)</w:t>
                      </w:r>
                    </w:p>
                    <w:p w14:paraId="655C12E2" w14:textId="77777777" w:rsidR="00956348" w:rsidRDefault="00956348" w:rsidP="00956348">
                      <w:pPr>
                        <w:pStyle w:val="bulletscoloanastanga"/>
                        <w:jc w:val="left"/>
                      </w:pPr>
                      <w:r>
                        <w:t xml:space="preserve">Biletul de tren Oravița – Anina </w:t>
                      </w:r>
                    </w:p>
                    <w:p w14:paraId="0CC3FC6E" w14:textId="77777777" w:rsidR="001B2EC4" w:rsidRDefault="001B2EC4" w:rsidP="001B2EC4">
                      <w:pPr>
                        <w:pStyle w:val="bulletscoloanastanga"/>
                        <w:numPr>
                          <w:ilvl w:val="0"/>
                          <w:numId w:val="0"/>
                        </w:numPr>
                        <w:jc w:val="left"/>
                      </w:pPr>
                    </w:p>
                    <w:p w14:paraId="55B7B2AB" w14:textId="77777777" w:rsidR="001B2EC4" w:rsidRDefault="001B2EC4" w:rsidP="001B2EC4">
                      <w:pPr>
                        <w:pStyle w:val="intertitlucoloanastanga"/>
                        <w:rPr>
                          <w:b/>
                        </w:rPr>
                      </w:pPr>
                      <w:r>
                        <w:rPr>
                          <w:b/>
                        </w:rPr>
                        <w:t>excursii opționale neincluse în tarif</w:t>
                      </w:r>
                    </w:p>
                    <w:p w14:paraId="4613A4C4" w14:textId="7970507B" w:rsidR="00A27E67" w:rsidRPr="00731D83" w:rsidRDefault="00A27E67" w:rsidP="00731D83">
                      <w:pPr>
                        <w:pStyle w:val="bulletscoloanastanga"/>
                        <w:jc w:val="left"/>
                      </w:pPr>
                      <w:r w:rsidRPr="00731D83">
                        <w:t>Cascada Bigăr –</w:t>
                      </w:r>
                      <w:r w:rsidR="00731D83">
                        <w:t xml:space="preserve"> C</w:t>
                      </w:r>
                      <w:r w:rsidR="00731D83" w:rsidRPr="00731D83">
                        <w:t>alea ferat</w:t>
                      </w:r>
                      <w:r w:rsidR="00731D83">
                        <w:t>ă</w:t>
                      </w:r>
                      <w:r w:rsidR="00731D83" w:rsidRPr="00731D83">
                        <w:t xml:space="preserve"> montan</w:t>
                      </w:r>
                      <w:r w:rsidR="00731D83">
                        <w:t>ă</w:t>
                      </w:r>
                      <w:r w:rsidR="00731D83" w:rsidRPr="00731D83">
                        <w:t xml:space="preserve"> Oravi</w:t>
                      </w:r>
                      <w:r w:rsidR="00731D83">
                        <w:t>ț</w:t>
                      </w:r>
                      <w:r w:rsidR="00731D83" w:rsidRPr="00731D83">
                        <w:t xml:space="preserve">a-Anina </w:t>
                      </w:r>
                      <w:r w:rsidRPr="00731D83">
                        <w:t>–</w:t>
                      </w:r>
                      <w:r w:rsidR="0076771F" w:rsidRPr="00731D83">
                        <w:t xml:space="preserve"> Morile de</w:t>
                      </w:r>
                      <w:r w:rsidR="00EA56FE" w:rsidRPr="00731D83">
                        <w:t xml:space="preserve"> apă de </w:t>
                      </w:r>
                      <w:r w:rsidR="0076771F" w:rsidRPr="00731D83">
                        <w:t>la</w:t>
                      </w:r>
                      <w:r w:rsidRPr="00731D83">
                        <w:t xml:space="preserve"> Rudăria: 25 euro/ persoană (biletul de tren nu este inclus)</w:t>
                      </w:r>
                    </w:p>
                    <w:p w14:paraId="6ADA029A" w14:textId="77777777" w:rsidR="001B2EC4" w:rsidRDefault="001B2EC4" w:rsidP="001B2EC4">
                      <w:pPr>
                        <w:pStyle w:val="coloanastanga"/>
                        <w:rPr>
                          <w:i w:val="0"/>
                        </w:rPr>
                      </w:pPr>
                    </w:p>
                    <w:p w14:paraId="48A2BD11" w14:textId="77777777" w:rsidR="001B2EC4" w:rsidRPr="00FF4B5E" w:rsidRDefault="001B2EC4" w:rsidP="001B2EC4">
                      <w:pPr>
                        <w:pStyle w:val="intertitlucoloanastanga"/>
                        <w:rPr>
                          <w:b/>
                        </w:rPr>
                      </w:pPr>
                      <w:r w:rsidRPr="00FF4B5E">
                        <w:rPr>
                          <w:b/>
                        </w:rPr>
                        <w:t>BOnusuri senior voyage club card</w:t>
                      </w:r>
                    </w:p>
                    <w:p w14:paraId="2ABA2EB4" w14:textId="77777777" w:rsidR="00830726" w:rsidRPr="00E42445" w:rsidRDefault="00830726" w:rsidP="00830726">
                      <w:pPr>
                        <w:pStyle w:val="bulletscoloanastanga"/>
                        <w:jc w:val="left"/>
                      </w:pPr>
                      <w:r>
                        <w:t>Intrare în Turnul</w:t>
                      </w:r>
                      <w:r w:rsidRPr="003169E2">
                        <w:t xml:space="preserve"> de Apă</w:t>
                      </w:r>
                      <w:r w:rsidRPr="00E42445">
                        <w:rPr>
                          <w:rFonts w:eastAsia="Times New Roman"/>
                        </w:rPr>
                        <w:t xml:space="preserve"> </w:t>
                      </w:r>
                      <w:r>
                        <w:rPr>
                          <w:rFonts w:eastAsia="Times New Roman"/>
                        </w:rPr>
                        <w:t xml:space="preserve">din </w:t>
                      </w:r>
                      <w:r w:rsidRPr="003169E2">
                        <w:rPr>
                          <w:bCs/>
                        </w:rPr>
                        <w:t>Drobeta Turnu Severin</w:t>
                      </w:r>
                      <w:r w:rsidRPr="00A27F20">
                        <w:rPr>
                          <w:b/>
                          <w:bCs/>
                        </w:rPr>
                        <w:t xml:space="preserve"> </w:t>
                      </w:r>
                    </w:p>
                    <w:p w14:paraId="439E7A8B" w14:textId="27F8A240" w:rsidR="00830726" w:rsidRPr="004C47EE" w:rsidRDefault="00830726" w:rsidP="00830726">
                      <w:pPr>
                        <w:pStyle w:val="bulletscoloanastanga"/>
                        <w:jc w:val="left"/>
                      </w:pPr>
                      <w:r>
                        <w:t xml:space="preserve">Intrare la </w:t>
                      </w:r>
                      <w:r w:rsidR="0062396A">
                        <w:rPr>
                          <w:rFonts w:eastAsia="Times New Roman"/>
                        </w:rPr>
                        <w:t>Cetatea Medievală a Severinului</w:t>
                      </w:r>
                    </w:p>
                    <w:p w14:paraId="756325BD" w14:textId="77777777" w:rsidR="00801FF7" w:rsidRPr="00E56233" w:rsidRDefault="00801FF7" w:rsidP="00801FF7">
                      <w:pPr>
                        <w:pStyle w:val="bulletscoloanastanga"/>
                        <w:jc w:val="left"/>
                      </w:pPr>
                      <w:r w:rsidRPr="00346069">
                        <w:rPr>
                          <w:lang w:val="uz-Cyrl-UZ" w:eastAsia="en-GB"/>
                        </w:rPr>
                        <w:t xml:space="preserve">Pentru a putea beneficia de </w:t>
                      </w:r>
                      <w:r w:rsidRPr="00346069">
                        <w:rPr>
                          <w:rFonts w:cs="Calibri"/>
                          <w:szCs w:val="20"/>
                          <w:lang w:val="uz-Cyrl-UZ" w:eastAsia="en-GB"/>
                        </w:rPr>
                        <w:t>bonusurile Senior Voyage, cardul trebuie prezentat ghidului în momentul vizitării obiectivelor</w:t>
                      </w:r>
                    </w:p>
                    <w:p w14:paraId="2366468B" w14:textId="7FDDA72B" w:rsidR="00583A1C" w:rsidRPr="00E56233" w:rsidRDefault="00583A1C" w:rsidP="00801FF7">
                      <w:pPr>
                        <w:pStyle w:val="bulletscoloanastanga"/>
                        <w:jc w:val="left"/>
                      </w:pPr>
                    </w:p>
                  </w:txbxContent>
                </v:textbox>
                <w10:wrap type="tight" anchorx="page" anchory="page"/>
              </v:shape>
            </w:pict>
          </mc:Fallback>
        </mc:AlternateContent>
      </w:r>
      <w:r w:rsidR="008C1D52" w:rsidRPr="00660064">
        <w:t xml:space="preserve">Orșova – </w:t>
      </w:r>
      <w:r w:rsidR="008C1D52" w:rsidRPr="00587A38">
        <w:t>Eșelnița – Cazanele Dunării – Băile Herculane – Timișoara</w:t>
      </w:r>
      <w:r w:rsidR="00692233" w:rsidRPr="00587A38">
        <w:t xml:space="preserve"> –</w:t>
      </w:r>
      <w:r w:rsidR="008C1D52" w:rsidRPr="00587A38">
        <w:t xml:space="preserve"> Lugoj </w:t>
      </w:r>
      <w:r w:rsidR="00692233" w:rsidRPr="00587A38">
        <w:t>–</w:t>
      </w:r>
      <w:r w:rsidR="008C1D52" w:rsidRPr="00587A38">
        <w:t xml:space="preserve"> Cheile Nerei – Cascada Bigăr – </w:t>
      </w:r>
      <w:r w:rsidR="007F0AAB" w:rsidRPr="00587A38">
        <w:t xml:space="preserve">Calea ferată montană Oravița-Anina </w:t>
      </w:r>
      <w:r w:rsidR="008C1D52" w:rsidRPr="00587A38">
        <w:t>– Morile de apă de la Rudăria – Drobeta Turnu Severin</w:t>
      </w:r>
    </w:p>
    <w:p w14:paraId="20A93272" w14:textId="536DBF38" w:rsidR="001B2EC4" w:rsidRPr="0005783F" w:rsidRDefault="006F3DDD" w:rsidP="001B2EC4">
      <w:pPr>
        <w:pStyle w:val="Textgeneral"/>
      </w:pPr>
      <w:r>
        <w:rPr>
          <w:noProof/>
        </w:rPr>
        <w:lastRenderedPageBreak/>
        <mc:AlternateContent>
          <mc:Choice Requires="wps">
            <w:drawing>
              <wp:anchor distT="0" distB="0" distL="114300" distR="114300" simplePos="0" relativeHeight="251661312" behindDoc="0" locked="0" layoutInCell="1" allowOverlap="1" wp14:anchorId="0BCD2CDD" wp14:editId="034D9C31">
                <wp:simplePos x="0" y="0"/>
                <wp:positionH relativeFrom="page">
                  <wp:posOffset>2875915</wp:posOffset>
                </wp:positionH>
                <wp:positionV relativeFrom="page">
                  <wp:posOffset>359410</wp:posOffset>
                </wp:positionV>
                <wp:extent cx="4340225" cy="9972040"/>
                <wp:effectExtent l="0" t="0" r="3810" b="3175"/>
                <wp:wrapTight wrapText="bothSides">
                  <wp:wrapPolygon edited="0">
                    <wp:start x="0" y="0"/>
                    <wp:lineTo x="21600" y="0"/>
                    <wp:lineTo x="21600" y="21600"/>
                    <wp:lineTo x="0" y="2160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225" cy="997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3F50" w14:textId="77777777" w:rsidR="00B05FED" w:rsidRPr="00502E98" w:rsidRDefault="00B05FED" w:rsidP="00502E98">
                            <w:pPr>
                              <w:pStyle w:val="Intertitlutextlung"/>
                            </w:pPr>
                            <w:r w:rsidRPr="00502E98">
                              <w:t>Ziua 2: Cazanele Dunării – Băile Herculane (aprox. 90 km)</w:t>
                            </w:r>
                          </w:p>
                          <w:p w14:paraId="32185337" w14:textId="4016DFA7" w:rsidR="000B28C5" w:rsidRPr="00C36D63" w:rsidRDefault="00B05FED" w:rsidP="00C36D63">
                            <w:pPr>
                              <w:pStyle w:val="Textgeneral"/>
                            </w:pPr>
                            <w:r w:rsidRPr="00C36D63">
                              <w:t xml:space="preserve">Ziua de astăzi se va dovedi o autentică aventură! Ne dedicăm dimineața plimbării pe Dunare cu vaporașul prin cea mai frumoasă porțiune a defileului, Cazanele Mari și Cazanele Mici. </w:t>
                            </w:r>
                            <w:r w:rsidR="001A2FB4" w:rsidRPr="00C36D63">
                              <w:t>Câștig</w:t>
                            </w:r>
                            <w:r w:rsidR="00EF60F9" w:rsidRPr="00C36D63">
                              <w:t>ăm</w:t>
                            </w:r>
                            <w:r w:rsidR="001A2FB4" w:rsidRPr="00C36D63">
                              <w:t xml:space="preserve"> senzația vântului prin plete, un loc în primul rând la spectacolul naturii și șansa de a descoperi spații și detalii inaccesibile de pe mal. </w:t>
                            </w:r>
                            <w:r w:rsidRPr="00C36D63">
                              <w:t xml:space="preserve">Admirăm </w:t>
                            </w:r>
                            <w:r w:rsidR="00007B08" w:rsidRPr="00C36D63">
                              <w:t>faimosul Cap al lui Decebal, cea mai mare sculptură în piatră din Europa</w:t>
                            </w:r>
                            <w:r w:rsidRPr="00C36D63">
                              <w:t xml:space="preserve"> pe </w:t>
                            </w:r>
                            <w:r w:rsidR="001A2FB4" w:rsidRPr="00C36D63">
                              <w:t>malul stâng al Dunării</w:t>
                            </w:r>
                            <w:r w:rsidR="00CA2D19" w:rsidRPr="00C36D63">
                              <w:t>,</w:t>
                            </w:r>
                            <w:r w:rsidR="001A2FB4" w:rsidRPr="00C36D63">
                              <w:t xml:space="preserve"> dar și Tabula Traiana contra-punctul în marmură, datând din perioada primelor războaie daco-romane, aflat pe malul sârbesc. Ne îndreptăm atenția spre Mănăstirea Mraconia, ascultăm legenda vechiului edificiu acum acoperit de ape și istoria puținelor obiecte de cult salvate. Facem un scurt popas și la Grota Veterani, loc acoperit de mister, bănuit a face legatura subterană cu cetățile dacice, dar și platformă naturală de artilerie pentru armatele austriece în confruntarea cu navele otomane. După voiajul pe apă ne așteaptă Băile Herculane, stațiunea care a depășit cândva în faimă Karlovy Vary și care </w:t>
                            </w:r>
                            <w:r w:rsidR="00EF60F9" w:rsidRPr="00C36D63">
                              <w:t xml:space="preserve">spune </w:t>
                            </w:r>
                            <w:r w:rsidR="001A2FB4" w:rsidRPr="00C36D63">
                              <w:t xml:space="preserve">povestea primelor terme romane sau pe cea </w:t>
                            </w:r>
                            <w:r w:rsidR="000B28C5" w:rsidRPr="00C36D63">
                              <w:t>a</w:t>
                            </w:r>
                            <w:r w:rsidR="001A2FB4" w:rsidRPr="00C36D63">
                              <w:t xml:space="preserve"> elegantelor edificii în stil seccesion sau baroc. </w:t>
                            </w:r>
                            <w:r w:rsidR="00EF60F9" w:rsidRPr="00C36D63">
                              <w:t xml:space="preserve">Facem o promenadă prin centrul istoric </w:t>
                            </w:r>
                            <w:r w:rsidR="000B28C5" w:rsidRPr="00C36D63">
                              <w:t>și sesiuni foto din loc în loc.</w:t>
                            </w:r>
                          </w:p>
                          <w:p w14:paraId="0513B3EA" w14:textId="77777777" w:rsidR="001A2FB4" w:rsidRDefault="001A2FB4" w:rsidP="001A2FB4">
                            <w:pPr>
                              <w:kinsoku w:val="0"/>
                              <w:overflowPunct w:val="0"/>
                              <w:adjustRightInd w:val="0"/>
                              <w:spacing w:before="30"/>
                              <w:ind w:left="3798" w:right="113"/>
                              <w:rPr>
                                <w:sz w:val="20"/>
                                <w:szCs w:val="20"/>
                                <w:lang w:val="en-GB" w:eastAsia="en-GB"/>
                              </w:rPr>
                            </w:pPr>
                          </w:p>
                          <w:p w14:paraId="5FE9D23A" w14:textId="4F0C7EEB" w:rsidR="001A2FB4" w:rsidRPr="00C46E49" w:rsidRDefault="001A2FB4" w:rsidP="00C46E49">
                            <w:pPr>
                              <w:pStyle w:val="Intertitlutextlung"/>
                            </w:pPr>
                            <w:r w:rsidRPr="00C46E49">
                              <w:t>Ziua 3: Timișoara - Lugoj (aprox. 420 km)</w:t>
                            </w:r>
                          </w:p>
                          <w:p w14:paraId="2832DA15" w14:textId="544DAD39" w:rsidR="001A2FB4" w:rsidRPr="001A2FB4" w:rsidRDefault="001A2FB4" w:rsidP="001A2FB4">
                            <w:pPr>
                              <w:pStyle w:val="Textgeneral"/>
                            </w:pPr>
                            <w:r w:rsidRPr="001A2FB4">
                              <w:t>După micul dejun</w:t>
                            </w:r>
                            <w:r w:rsidR="00081C51">
                              <w:t xml:space="preserve"> avem ocazia să descoperim varianta</w:t>
                            </w:r>
                            <w:r w:rsidRPr="001A2FB4">
                              <w:t xml:space="preserve"> autohtonă a Orașului Luminilor, Timișoara </w:t>
                            </w:r>
                            <w:r w:rsidR="00565792">
                              <w:t>și</w:t>
                            </w:r>
                            <w:r w:rsidRPr="001A2FB4">
                              <w:t xml:space="preserve"> să admir</w:t>
                            </w:r>
                            <w:r w:rsidR="007D5056">
                              <w:t>ăm</w:t>
                            </w:r>
                            <w:r w:rsidRPr="001A2FB4">
                              <w:t xml:space="preserve"> monumentele baroc și secession ale unuia dintre cele mai pitorești și pline de culoare orașe ale Vestului.</w:t>
                            </w:r>
                            <w:r w:rsidR="001640F5">
                              <w:t xml:space="preserve"> Ne vom </w:t>
                            </w:r>
                            <w:r w:rsidRPr="001A2FB4">
                              <w:t>plimba prin piețele istorice, vor descoperi poveștile orașului și-i vor cutreiera, în timpul liber alocat, aleile, restaurantele sau magazinele, după bunul plac. La Lugoj, oprim la casa Max Auschnitt și trecem pragul cladiri</w:t>
                            </w:r>
                            <w:r w:rsidR="007D5056">
                              <w:t>i</w:t>
                            </w:r>
                            <w:r w:rsidRPr="001A2FB4">
                              <w:t xml:space="preserve"> recent restaurate, în căutarea poveștii fascinante a unuia dintre cei mai mari industriași ai Europei, figură publică a începutului de secol XX și unul dintre “autorii” progresului economic al României.</w:t>
                            </w:r>
                          </w:p>
                          <w:p w14:paraId="41E51765" w14:textId="77777777" w:rsidR="001A2FB4" w:rsidRDefault="001A2FB4" w:rsidP="001A2FB4">
                            <w:pPr>
                              <w:kinsoku w:val="0"/>
                              <w:overflowPunct w:val="0"/>
                              <w:adjustRightInd w:val="0"/>
                              <w:spacing w:before="30"/>
                              <w:ind w:left="3798" w:right="113"/>
                              <w:rPr>
                                <w:sz w:val="20"/>
                                <w:szCs w:val="20"/>
                                <w:lang w:val="en-GB" w:eastAsia="en-GB"/>
                              </w:rPr>
                            </w:pPr>
                          </w:p>
                          <w:p w14:paraId="0CBF4746" w14:textId="69E8E428" w:rsidR="001A2FB4" w:rsidRPr="00C46E49" w:rsidRDefault="001A2FB4" w:rsidP="00C46E49">
                            <w:pPr>
                              <w:pStyle w:val="Intertitlutextlung"/>
                            </w:pPr>
                            <w:r w:rsidRPr="00C46E49">
                              <w:t xml:space="preserve">Ziua 4: Cascada Bigăr – Oravița – Anina – Rudăria (aprox. 300 km) </w:t>
                            </w:r>
                          </w:p>
                          <w:p w14:paraId="2AC1F178" w14:textId="3DCE9ED5" w:rsidR="001C7F08" w:rsidRPr="001C7F08" w:rsidRDefault="001A2FB4" w:rsidP="001C7F08">
                            <w:pPr>
                              <w:pStyle w:val="Textgeneral"/>
                            </w:pPr>
                            <w:r w:rsidRPr="00B7145E">
                              <w:t>Este ziua în care ne răsplătim cu o excursie opțională. Ne îndreptăm spre Parcul Național Cheile Nerei-Beușnița, spațiu arhicunoscut pentru frumusețea peisajului, calcarele jurasice sau speciile rare care și-au găsit aici adăpost. Ținta preocupărilor noastre rămâne însă Bigăr, cascada cuprinsă în topuri drept “cea mai frumoasă” dar și faimoasă deopotrivă, în lumina noilor sale…provocări</w:t>
                            </w:r>
                            <w:r w:rsidR="008F3FF5">
                              <w:t>. Facem o plimbare reconfortantă până la Izbucul Bigar care alimentează cascada</w:t>
                            </w:r>
                            <w:r w:rsidR="00517663">
                              <w:t xml:space="preserve"> și admirăm l</w:t>
                            </w:r>
                            <w:r w:rsidR="00517663" w:rsidRPr="00B7145E">
                              <w:t>ocul de trecere a Paralelei 45 prin țara noastră</w:t>
                            </w:r>
                            <w:r w:rsidR="00517663">
                              <w:t>,</w:t>
                            </w:r>
                            <w:r w:rsidR="00517663" w:rsidRPr="00B7145E">
                              <w:t xml:space="preserve"> un univers fotogenic în sine</w:t>
                            </w:r>
                            <w:r w:rsidR="008F3FF5">
                              <w:t xml:space="preserve">. </w:t>
                            </w:r>
                            <w:r w:rsidRPr="00B7145E">
                              <w:t xml:space="preserve">Urmează două ceasuri călătoare pe cea mai veche cale ferată montană din sud-estul Europei, pe fostul </w:t>
                            </w:r>
                            <w:r w:rsidR="004A71F5">
                              <w:t>d</w:t>
                            </w:r>
                            <w:r w:rsidRPr="00B7145E">
                              <w:t>rum al cărbunelui, în trenul care străbate peisajul mirific, asezonat cu tuneluri și viaducte, dintre Oravița și Anina. La întoarcere, ne oprim la poalele Munţilor Almajului în Parcul Mulinologic Rudăria</w:t>
                            </w:r>
                            <w:r w:rsidR="001C7F08">
                              <w:t xml:space="preserve">, </w:t>
                            </w:r>
                            <w:r w:rsidR="001C7F08" w:rsidRPr="001C7F08">
                              <w:t>recent restaurat sub patronajul Muzeului Astra din Sibiu</w:t>
                            </w:r>
                            <w:r w:rsidR="001C7F08">
                              <w:t xml:space="preserve">. În complex se </w:t>
                            </w:r>
                            <w:r w:rsidR="001C7F08" w:rsidRPr="001C7F08">
                              <w:t xml:space="preserve">găsesc 22 de mori cu ciutură </w:t>
                            </w:r>
                            <w:r w:rsidR="001C7F08" w:rsidRPr="00B7145E">
                              <w:t>aflate în perfecta stare de funcționare</w:t>
                            </w:r>
                            <w:r w:rsidR="001C7F08" w:rsidRPr="001C7F08">
                              <w:t xml:space="preserve"> pe care rudărenii le păstrează ca pe o adevărată comoară</w:t>
                            </w:r>
                            <w:r w:rsidR="001C7F08">
                              <w:t xml:space="preserve"> și </w:t>
                            </w:r>
                            <w:r w:rsidRPr="00B7145E">
                              <w:t xml:space="preserve">atrag anual simpatia a mii de turiști. </w:t>
                            </w:r>
                            <w:r w:rsidR="00870CEA">
                              <w:t xml:space="preserve">Ne bucurăm și noi de </w:t>
                            </w:r>
                            <w:r w:rsidR="001C7F08" w:rsidRPr="001C7F08">
                              <w:t>ritmuri</w:t>
                            </w:r>
                            <w:r w:rsidR="00870CEA">
                              <w:t>le</w:t>
                            </w:r>
                            <w:r w:rsidR="001C7F08" w:rsidRPr="001C7F08">
                              <w:t xml:space="preserve"> mai puţin obişnuite: scrâşniturile pietrelor de moară în vuietul râului. </w:t>
                            </w:r>
                          </w:p>
                          <w:p w14:paraId="1877EC62" w14:textId="77777777" w:rsidR="001A2FB4" w:rsidRDefault="001A2FB4" w:rsidP="001A2FB4">
                            <w:pPr>
                              <w:kinsoku w:val="0"/>
                              <w:overflowPunct w:val="0"/>
                              <w:adjustRightInd w:val="0"/>
                              <w:spacing w:before="30"/>
                              <w:ind w:left="3798" w:right="113"/>
                              <w:rPr>
                                <w:sz w:val="21"/>
                                <w:szCs w:val="21"/>
                                <w:lang w:val="en-GB" w:eastAsia="en-GB"/>
                              </w:rPr>
                            </w:pPr>
                          </w:p>
                          <w:p w14:paraId="4BB43541" w14:textId="45722387" w:rsidR="001A2FB4" w:rsidRPr="00CD4579" w:rsidRDefault="001A2FB4" w:rsidP="00CD4579">
                            <w:pPr>
                              <w:pStyle w:val="Intertitlutextlung"/>
                            </w:pPr>
                            <w:r w:rsidRPr="00CD4579">
                              <w:t xml:space="preserve">Ziua 5: </w:t>
                            </w:r>
                            <w:r w:rsidR="0072629E">
                              <w:t xml:space="preserve">Drobeta-Turnu Severin – Cluj-Napoca (aprox. 410 </w:t>
                            </w:r>
                            <w:r w:rsidR="0072629E" w:rsidRPr="00A446E6">
                              <w:t>km)</w:t>
                            </w:r>
                          </w:p>
                          <w:p w14:paraId="353787F5" w14:textId="707F44C0" w:rsidR="00D73504" w:rsidRPr="007D5056" w:rsidRDefault="001A2FB4" w:rsidP="007D5056">
                            <w:pPr>
                              <w:pStyle w:val="Textgeneral"/>
                            </w:pPr>
                            <w:r w:rsidRPr="007D5056">
                              <w:t xml:space="preserve">Intrăm în Drobeta Turnu Severin, oraș cu origini străvechi, întemeiat în urmă cu două milenii de către străbunii daci și luăm cunoștință </w:t>
                            </w:r>
                            <w:r w:rsidR="009634D8" w:rsidRPr="007D5056">
                              <w:t>cu</w:t>
                            </w:r>
                            <w:r w:rsidRPr="007D5056">
                              <w:t xml:space="preserve"> Turnul de Apă, foarte probabil prima construcție de beton armat, în stil medieval, din Europa de Est și sigur stabiliment principal destinat alimentării orașului cu apă, între anii 1910 -1913. Grație panoramei de 360 de grade, de la înălțimea celor 27 de metri poți scruta zările și străzile perfect aliniate ale orașului. Ne continuăm drumul și facem un popas </w:t>
                            </w:r>
                            <w:r w:rsidR="007D5056" w:rsidRPr="007D5056">
                              <w:t>la</w:t>
                            </w:r>
                            <w:r w:rsidRPr="007D5056">
                              <w:t xml:space="preserve"> Cetatea Severinului. Poartă de legatură între Europa Răsăriteană și cea Apuseană, ctitoria lui Ladislau I va fi și ultima oprire din acest program. Revenim în </w:t>
                            </w:r>
                            <w:r w:rsidR="000D5E41">
                              <w:t>Cluj-Napoca</w:t>
                            </w:r>
                            <w:r w:rsidRPr="007D5056">
                              <w:t xml:space="preserve"> spre </w:t>
                            </w:r>
                            <w:r w:rsidR="00A87EAE">
                              <w:t>seară</w:t>
                            </w:r>
                            <w:r w:rsidRPr="007D5056">
                              <w:t>.</w:t>
                            </w:r>
                          </w:p>
                          <w:p w14:paraId="2E679061" w14:textId="77777777" w:rsidR="00D73504" w:rsidRPr="0089633F" w:rsidRDefault="00D73504" w:rsidP="00D73504"/>
                          <w:p w14:paraId="561AB2ED" w14:textId="77777777" w:rsidR="00D73504" w:rsidRPr="00037549" w:rsidRDefault="00D73504" w:rsidP="00D73504">
                            <w:pPr>
                              <w:pStyle w:val="Textgeneral"/>
                            </w:pPr>
                          </w:p>
                          <w:p w14:paraId="594F1832" w14:textId="77777777" w:rsidR="00D73504" w:rsidRPr="00D73504" w:rsidRDefault="00D73504" w:rsidP="00D735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2CDD" id="Text Box 11" o:spid="_x0000_s1028" type="#_x0000_t202" style="position:absolute;margin-left:226.45pt;margin-top:28.3pt;width:341.75pt;height:78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ZN4QEAAKkDAAAOAAAAZHJzL2Uyb0RvYy54bWysU9uO0zAQfUfiHyy/06ShXBo1XS27WoS0&#10;XKSFD3Acp7FIPGbGbVK+nrHT7RZ4Q7xYnrF95pwz483VNPTiYJAsuEouF7kUxmlorNtV8tvXuxdv&#10;paCgXKN6cKaSR0Pyavv82Wb0pSmgg74xKBjEUTn6SnYh+DLLSHdmULQAbxwftoCDChziLmtQjYw+&#10;9FmR56+zEbDxCNoQcfZ2PpTbhN+2RofPbUsmiL6SzC2kFdNaxzXbblS5Q+U7q0801D+wGJR1XPQM&#10;dauCEnu0f0ENViMQtGGhYcigba02SQOrWeZ/qHnolDdJC5tD/mwT/T9Y/enw4L+gCNM7mLiBSQT5&#10;e9DfSTi46ZTbmWtEGDujGi68jJZlo6fy9DRaTSVFkHr8CA03We0DJKCpxSG6wjoFo3MDjmfTzRSE&#10;5uTq5SovildSaD5br98U+Sq1JVPl43OPFN4bGETcVBK5qwleHe4pRDqqfLwSqzm4s32fOtu73xJ8&#10;MWYS/ch45h6mehK2qWQRtUU1NTRH1oMwzwvPN286wJ9SjDwrlaQfe4VGiv6DY0/WyxVzFuEywMug&#10;vgyU0wxVySDFvL0J80DuPdpdx5XmLji4Zh9bmxQ+sTrR53lIwk+zGwfuMk63nn7Y9hcAAAD//wMA&#10;UEsDBBQABgAIAAAAIQCfJT3Q3wAAAAwBAAAPAAAAZHJzL2Rvd25yZXYueG1sTI/LTsMwEEX3SPyD&#10;NUjsqNPQOCXEqVARH0BBYuvE0yTCHkex86Bfj7uC3Yzm6M655WG1hs04+t6RhO0mAYbUON1TK+Hz&#10;4+1hD8wHRVoZRyjhBz0cqtubUhXaLfSO8ym0LIaQL5SELoSh4Nw3HVrlN25AirezG60KcR1brke1&#10;xHBreJokglvVU/zQqQGPHTbfp8lKaC7T6/7Y1/Nyyb/yeu1MdiYj5f3d+vIMLOAa/mC46kd1qKJT&#10;7SbSnhkJuyx9iqiETAhgV2D7KHbA6jiJNE+AVyX/X6L6BQAA//8DAFBLAQItABQABgAIAAAAIQC2&#10;gziS/gAAAOEBAAATAAAAAAAAAAAAAAAAAAAAAABbQ29udGVudF9UeXBlc10ueG1sUEsBAi0AFAAG&#10;AAgAAAAhADj9If/WAAAAlAEAAAsAAAAAAAAAAAAAAAAALwEAAF9yZWxzLy5yZWxzUEsBAi0AFAAG&#10;AAgAAAAhAAOVdk3hAQAAqQMAAA4AAAAAAAAAAAAAAAAALgIAAGRycy9lMm9Eb2MueG1sUEsBAi0A&#10;FAAGAAgAAAAhAJ8lPdDfAAAADAEAAA8AAAAAAAAAAAAAAAAAOwQAAGRycy9kb3ducmV2LnhtbFBL&#10;BQYAAAAABAAEAPMAAABHBQAAAAA=&#10;" filled="f" stroked="f">
                <v:textbox inset=",7.2pt,,7.2pt">
                  <w:txbxContent>
                    <w:p w14:paraId="5C7B3F50" w14:textId="77777777" w:rsidR="00B05FED" w:rsidRPr="00502E98" w:rsidRDefault="00B05FED" w:rsidP="00502E98">
                      <w:pPr>
                        <w:pStyle w:val="Intertitlutextlung"/>
                      </w:pPr>
                      <w:r w:rsidRPr="00502E98">
                        <w:t>Ziua 2: Cazanele Dunării – Băile Herculane (aprox. 90 km)</w:t>
                      </w:r>
                    </w:p>
                    <w:p w14:paraId="32185337" w14:textId="4016DFA7" w:rsidR="000B28C5" w:rsidRPr="00C36D63" w:rsidRDefault="00B05FED" w:rsidP="00C36D63">
                      <w:pPr>
                        <w:pStyle w:val="Textgeneral"/>
                      </w:pPr>
                      <w:r w:rsidRPr="00C36D63">
                        <w:t xml:space="preserve">Ziua de astăzi se va dovedi o autentică aventură! Ne dedicăm dimineața plimbării pe Dunare cu vaporașul prin cea mai frumoasă porțiune a defileului, Cazanele Mari și Cazanele Mici. </w:t>
                      </w:r>
                      <w:r w:rsidR="001A2FB4" w:rsidRPr="00C36D63">
                        <w:t>Câștig</w:t>
                      </w:r>
                      <w:r w:rsidR="00EF60F9" w:rsidRPr="00C36D63">
                        <w:t>ăm</w:t>
                      </w:r>
                      <w:r w:rsidR="001A2FB4" w:rsidRPr="00C36D63">
                        <w:t xml:space="preserve"> senzația vântului prin plete, un loc în primul rând la spectacolul naturii și șansa de a descoperi spații și detalii inaccesibile de pe mal. </w:t>
                      </w:r>
                      <w:r w:rsidRPr="00C36D63">
                        <w:t xml:space="preserve">Admirăm </w:t>
                      </w:r>
                      <w:r w:rsidR="00007B08" w:rsidRPr="00C36D63">
                        <w:t>faimosul Cap al lui Decebal, cea mai mare sculptură în piatră din Europa</w:t>
                      </w:r>
                      <w:r w:rsidRPr="00C36D63">
                        <w:t xml:space="preserve"> pe </w:t>
                      </w:r>
                      <w:r w:rsidR="001A2FB4" w:rsidRPr="00C36D63">
                        <w:t>malul stâng al Dunării</w:t>
                      </w:r>
                      <w:r w:rsidR="00CA2D19" w:rsidRPr="00C36D63">
                        <w:t>,</w:t>
                      </w:r>
                      <w:r w:rsidR="001A2FB4" w:rsidRPr="00C36D63">
                        <w:t xml:space="preserve"> dar și Tabula Traiana contra-punctul în marmură, datând din perioada primelor războaie daco-romane, aflat pe malul sârbesc. Ne îndreptăm atenția spre Mănăstirea Mraconia, ascultăm legenda vechiului edificiu acum acoperit de ape și istoria puținelor obiecte de cult salvate. Facem un scurt popas și la Grota Veterani, loc acoperit de mister, bănuit a face legatura subterană cu cetățile dacice, dar și platformă naturală de artilerie pentru armatele austriece în confruntarea cu navele otomane. După voiajul pe apă ne așteaptă Băile Herculane, stațiunea care a depășit cândva în faimă Karlovy Vary și care </w:t>
                      </w:r>
                      <w:r w:rsidR="00EF60F9" w:rsidRPr="00C36D63">
                        <w:t xml:space="preserve">spune </w:t>
                      </w:r>
                      <w:r w:rsidR="001A2FB4" w:rsidRPr="00C36D63">
                        <w:t xml:space="preserve">povestea primelor terme romane sau pe cea </w:t>
                      </w:r>
                      <w:r w:rsidR="000B28C5" w:rsidRPr="00C36D63">
                        <w:t>a</w:t>
                      </w:r>
                      <w:r w:rsidR="001A2FB4" w:rsidRPr="00C36D63">
                        <w:t xml:space="preserve"> elegantelor edificii în stil seccesion sau baroc. </w:t>
                      </w:r>
                      <w:r w:rsidR="00EF60F9" w:rsidRPr="00C36D63">
                        <w:t xml:space="preserve">Facem o promenadă prin centrul istoric </w:t>
                      </w:r>
                      <w:r w:rsidR="000B28C5" w:rsidRPr="00C36D63">
                        <w:t>și sesiuni foto din loc în loc.</w:t>
                      </w:r>
                    </w:p>
                    <w:p w14:paraId="0513B3EA" w14:textId="77777777" w:rsidR="001A2FB4" w:rsidRDefault="001A2FB4" w:rsidP="001A2FB4">
                      <w:pPr>
                        <w:kinsoku w:val="0"/>
                        <w:overflowPunct w:val="0"/>
                        <w:adjustRightInd w:val="0"/>
                        <w:spacing w:before="30"/>
                        <w:ind w:left="3798" w:right="113"/>
                        <w:rPr>
                          <w:sz w:val="20"/>
                          <w:szCs w:val="20"/>
                          <w:lang w:val="en-GB" w:eastAsia="en-GB"/>
                        </w:rPr>
                      </w:pPr>
                    </w:p>
                    <w:p w14:paraId="5FE9D23A" w14:textId="4F0C7EEB" w:rsidR="001A2FB4" w:rsidRPr="00C46E49" w:rsidRDefault="001A2FB4" w:rsidP="00C46E49">
                      <w:pPr>
                        <w:pStyle w:val="Intertitlutextlung"/>
                      </w:pPr>
                      <w:r w:rsidRPr="00C46E49">
                        <w:t>Ziua 3: Timișoara - Lugoj (aprox. 420 km)</w:t>
                      </w:r>
                    </w:p>
                    <w:p w14:paraId="2832DA15" w14:textId="544DAD39" w:rsidR="001A2FB4" w:rsidRPr="001A2FB4" w:rsidRDefault="001A2FB4" w:rsidP="001A2FB4">
                      <w:pPr>
                        <w:pStyle w:val="Textgeneral"/>
                      </w:pPr>
                      <w:r w:rsidRPr="001A2FB4">
                        <w:t>După micul dejun</w:t>
                      </w:r>
                      <w:r w:rsidR="00081C51">
                        <w:t xml:space="preserve"> avem ocazia să descoperim varianta</w:t>
                      </w:r>
                      <w:r w:rsidRPr="001A2FB4">
                        <w:t xml:space="preserve"> autohtonă a Orașului Luminilor, Timișoara </w:t>
                      </w:r>
                      <w:r w:rsidR="00565792">
                        <w:t>și</w:t>
                      </w:r>
                      <w:r w:rsidRPr="001A2FB4">
                        <w:t xml:space="preserve"> să admir</w:t>
                      </w:r>
                      <w:r w:rsidR="007D5056">
                        <w:t>ăm</w:t>
                      </w:r>
                      <w:r w:rsidRPr="001A2FB4">
                        <w:t xml:space="preserve"> monumentele baroc și secession ale unuia dintre cele mai pitorești și pline de culoare orașe ale Vestului.</w:t>
                      </w:r>
                      <w:r w:rsidR="001640F5">
                        <w:t xml:space="preserve"> Ne vom </w:t>
                      </w:r>
                      <w:r w:rsidRPr="001A2FB4">
                        <w:t>plimba prin piețele istorice, vor descoperi poveștile orașului și-i vor cutreiera, în timpul liber alocat, aleile, restaurantele sau magazinele, după bunul plac. La Lugoj, oprim la casa Max Auschnitt și trecem pragul cladiri</w:t>
                      </w:r>
                      <w:r w:rsidR="007D5056">
                        <w:t>i</w:t>
                      </w:r>
                      <w:r w:rsidRPr="001A2FB4">
                        <w:t xml:space="preserve"> recent restaurate, în căutarea poveștii fascinante a unuia dintre cei mai mari industriași ai Europei, figură publică a începutului de secol XX și unul dintre “autorii” progresului economic al României.</w:t>
                      </w:r>
                    </w:p>
                    <w:p w14:paraId="41E51765" w14:textId="77777777" w:rsidR="001A2FB4" w:rsidRDefault="001A2FB4" w:rsidP="001A2FB4">
                      <w:pPr>
                        <w:kinsoku w:val="0"/>
                        <w:overflowPunct w:val="0"/>
                        <w:adjustRightInd w:val="0"/>
                        <w:spacing w:before="30"/>
                        <w:ind w:left="3798" w:right="113"/>
                        <w:rPr>
                          <w:sz w:val="20"/>
                          <w:szCs w:val="20"/>
                          <w:lang w:val="en-GB" w:eastAsia="en-GB"/>
                        </w:rPr>
                      </w:pPr>
                    </w:p>
                    <w:p w14:paraId="0CBF4746" w14:textId="69E8E428" w:rsidR="001A2FB4" w:rsidRPr="00C46E49" w:rsidRDefault="001A2FB4" w:rsidP="00C46E49">
                      <w:pPr>
                        <w:pStyle w:val="Intertitlutextlung"/>
                      </w:pPr>
                      <w:r w:rsidRPr="00C46E49">
                        <w:t xml:space="preserve">Ziua 4: Cascada Bigăr – Oravița – Anina – Rudăria (aprox. 300 km) </w:t>
                      </w:r>
                    </w:p>
                    <w:p w14:paraId="2AC1F178" w14:textId="3DCE9ED5" w:rsidR="001C7F08" w:rsidRPr="001C7F08" w:rsidRDefault="001A2FB4" w:rsidP="001C7F08">
                      <w:pPr>
                        <w:pStyle w:val="Textgeneral"/>
                      </w:pPr>
                      <w:r w:rsidRPr="00B7145E">
                        <w:t>Este ziua în care ne răsplătim cu o excursie opțională. Ne îndreptăm spre Parcul Național Cheile Nerei-Beușnița, spațiu arhicunoscut pentru frumusețea peisajului, calcarele jurasice sau speciile rare care și-au găsit aici adăpost. Ținta preocupărilor noastre rămâne însă Bigăr, cascada cuprinsă în topuri drept “cea mai frumoasă” dar și faimoasă deopotrivă, în lumina noilor sale…provocări</w:t>
                      </w:r>
                      <w:r w:rsidR="008F3FF5">
                        <w:t>. Facem o plimbare reconfortantă până la Izbucul Bigar care alimentează cascada</w:t>
                      </w:r>
                      <w:r w:rsidR="00517663">
                        <w:t xml:space="preserve"> și admirăm l</w:t>
                      </w:r>
                      <w:r w:rsidR="00517663" w:rsidRPr="00B7145E">
                        <w:t>ocul de trecere a Paralelei 45 prin țara noastră</w:t>
                      </w:r>
                      <w:r w:rsidR="00517663">
                        <w:t>,</w:t>
                      </w:r>
                      <w:r w:rsidR="00517663" w:rsidRPr="00B7145E">
                        <w:t xml:space="preserve"> un univers fotogenic în sine</w:t>
                      </w:r>
                      <w:r w:rsidR="008F3FF5">
                        <w:t xml:space="preserve">. </w:t>
                      </w:r>
                      <w:r w:rsidRPr="00B7145E">
                        <w:t xml:space="preserve">Urmează două ceasuri călătoare pe cea mai veche cale ferată montană din sud-estul Europei, pe fostul </w:t>
                      </w:r>
                      <w:r w:rsidR="004A71F5">
                        <w:t>d</w:t>
                      </w:r>
                      <w:r w:rsidRPr="00B7145E">
                        <w:t>rum al cărbunelui, în trenul care străbate peisajul mirific, asezonat cu tuneluri și viaducte, dintre Oravița și Anina. La întoarcere, ne oprim la poalele Munţilor Almajului în Parcul Mulinologic Rudăria</w:t>
                      </w:r>
                      <w:r w:rsidR="001C7F08">
                        <w:t xml:space="preserve">, </w:t>
                      </w:r>
                      <w:r w:rsidR="001C7F08" w:rsidRPr="001C7F08">
                        <w:t>recent restaurat sub patronajul Muzeului Astra din Sibiu</w:t>
                      </w:r>
                      <w:r w:rsidR="001C7F08">
                        <w:t xml:space="preserve">. În complex se </w:t>
                      </w:r>
                      <w:r w:rsidR="001C7F08" w:rsidRPr="001C7F08">
                        <w:t xml:space="preserve">găsesc 22 de mori cu ciutură </w:t>
                      </w:r>
                      <w:r w:rsidR="001C7F08" w:rsidRPr="00B7145E">
                        <w:t>aflate în perfecta stare de funcționare</w:t>
                      </w:r>
                      <w:r w:rsidR="001C7F08" w:rsidRPr="001C7F08">
                        <w:t xml:space="preserve"> pe care rudărenii le păstrează ca pe o adevărată comoară</w:t>
                      </w:r>
                      <w:r w:rsidR="001C7F08">
                        <w:t xml:space="preserve"> și </w:t>
                      </w:r>
                      <w:r w:rsidRPr="00B7145E">
                        <w:t xml:space="preserve">atrag anual simpatia a mii de turiști. </w:t>
                      </w:r>
                      <w:r w:rsidR="00870CEA">
                        <w:t xml:space="preserve">Ne bucurăm și noi de </w:t>
                      </w:r>
                      <w:r w:rsidR="001C7F08" w:rsidRPr="001C7F08">
                        <w:t>ritmuri</w:t>
                      </w:r>
                      <w:r w:rsidR="00870CEA">
                        <w:t>le</w:t>
                      </w:r>
                      <w:r w:rsidR="001C7F08" w:rsidRPr="001C7F08">
                        <w:t xml:space="preserve"> mai puţin obişnuite: scrâşniturile pietrelor de moară în vuietul râului. </w:t>
                      </w:r>
                    </w:p>
                    <w:p w14:paraId="1877EC62" w14:textId="77777777" w:rsidR="001A2FB4" w:rsidRDefault="001A2FB4" w:rsidP="001A2FB4">
                      <w:pPr>
                        <w:kinsoku w:val="0"/>
                        <w:overflowPunct w:val="0"/>
                        <w:adjustRightInd w:val="0"/>
                        <w:spacing w:before="30"/>
                        <w:ind w:left="3798" w:right="113"/>
                        <w:rPr>
                          <w:sz w:val="21"/>
                          <w:szCs w:val="21"/>
                          <w:lang w:val="en-GB" w:eastAsia="en-GB"/>
                        </w:rPr>
                      </w:pPr>
                    </w:p>
                    <w:p w14:paraId="4BB43541" w14:textId="45722387" w:rsidR="001A2FB4" w:rsidRPr="00CD4579" w:rsidRDefault="001A2FB4" w:rsidP="00CD4579">
                      <w:pPr>
                        <w:pStyle w:val="Intertitlutextlung"/>
                      </w:pPr>
                      <w:r w:rsidRPr="00CD4579">
                        <w:t xml:space="preserve">Ziua 5: </w:t>
                      </w:r>
                      <w:r w:rsidR="0072629E">
                        <w:t xml:space="preserve">Drobeta-Turnu Severin – Cluj-Napoca (aprox. 410 </w:t>
                      </w:r>
                      <w:r w:rsidR="0072629E" w:rsidRPr="00A446E6">
                        <w:t>km)</w:t>
                      </w:r>
                    </w:p>
                    <w:p w14:paraId="353787F5" w14:textId="707F44C0" w:rsidR="00D73504" w:rsidRPr="007D5056" w:rsidRDefault="001A2FB4" w:rsidP="007D5056">
                      <w:pPr>
                        <w:pStyle w:val="Textgeneral"/>
                      </w:pPr>
                      <w:r w:rsidRPr="007D5056">
                        <w:t xml:space="preserve">Intrăm în Drobeta Turnu Severin, oraș cu origini străvechi, întemeiat în urmă cu două milenii de către străbunii daci și luăm cunoștință </w:t>
                      </w:r>
                      <w:r w:rsidR="009634D8" w:rsidRPr="007D5056">
                        <w:t>cu</w:t>
                      </w:r>
                      <w:r w:rsidRPr="007D5056">
                        <w:t xml:space="preserve"> Turnul de Apă, foarte probabil prima construcție de beton armat, în stil medieval, din Europa de Est și sigur stabiliment principal destinat alimentării orașului cu apă, între anii 1910 -1913. Grație panoramei de 360 de grade, de la înălțimea celor 27 de metri poți scruta zările și străzile perfect aliniate ale orașului. Ne continuăm drumul și facem un popas </w:t>
                      </w:r>
                      <w:r w:rsidR="007D5056" w:rsidRPr="007D5056">
                        <w:t>la</w:t>
                      </w:r>
                      <w:r w:rsidRPr="007D5056">
                        <w:t xml:space="preserve"> Cetatea Severinului. Poartă de legatură între Europa Răsăriteană și cea Apuseană, ctitoria lui Ladislau I va fi și ultima oprire din acest program. Revenim în </w:t>
                      </w:r>
                      <w:r w:rsidR="000D5E41">
                        <w:t>Cluj-Napoca</w:t>
                      </w:r>
                      <w:r w:rsidRPr="007D5056">
                        <w:t xml:space="preserve"> spre </w:t>
                      </w:r>
                      <w:r w:rsidR="00A87EAE">
                        <w:t>seară</w:t>
                      </w:r>
                      <w:r w:rsidRPr="007D5056">
                        <w:t>.</w:t>
                      </w:r>
                    </w:p>
                    <w:p w14:paraId="2E679061" w14:textId="77777777" w:rsidR="00D73504" w:rsidRPr="0089633F" w:rsidRDefault="00D73504" w:rsidP="00D73504"/>
                    <w:p w14:paraId="561AB2ED" w14:textId="77777777" w:rsidR="00D73504" w:rsidRPr="00037549" w:rsidRDefault="00D73504" w:rsidP="00D73504">
                      <w:pPr>
                        <w:pStyle w:val="Textgeneral"/>
                      </w:pPr>
                    </w:p>
                    <w:p w14:paraId="594F1832" w14:textId="77777777" w:rsidR="00D73504" w:rsidRPr="00D73504" w:rsidRDefault="00D73504" w:rsidP="00D73504"/>
                  </w:txbxContent>
                </v:textbox>
                <w10:wrap type="tight"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E4E078C" wp14:editId="463F8B10">
                <wp:simplePos x="0" y="0"/>
                <wp:positionH relativeFrom="page">
                  <wp:posOffset>361950</wp:posOffset>
                </wp:positionH>
                <wp:positionV relativeFrom="page">
                  <wp:posOffset>361950</wp:posOffset>
                </wp:positionV>
                <wp:extent cx="2339975" cy="9931400"/>
                <wp:effectExtent l="0" t="0" r="3175" b="3175"/>
                <wp:wrapTight wrapText="bothSides">
                  <wp:wrapPolygon edited="0">
                    <wp:start x="0" y="0"/>
                    <wp:lineTo x="21600" y="0"/>
                    <wp:lineTo x="21600" y="21600"/>
                    <wp:lineTo x="0" y="2160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993140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DBA95" w14:textId="77777777" w:rsidR="001B2EC4" w:rsidRPr="00707540" w:rsidRDefault="001B2EC4" w:rsidP="001B2EC4">
                            <w:pPr>
                              <w:pStyle w:val="intertitlucoloanastanga"/>
                              <w:rPr>
                                <w:b/>
                                <w:bCs/>
                              </w:rPr>
                            </w:pPr>
                            <w:r w:rsidRPr="00707540">
                              <w:rPr>
                                <w:b/>
                                <w:bCs/>
                              </w:rPr>
                              <w:t xml:space="preserve">BINE DE ȘTIUT </w:t>
                            </w:r>
                          </w:p>
                          <w:p w14:paraId="696BDF49" w14:textId="4C9D5A86" w:rsidR="001B2EC4" w:rsidRDefault="001B2EC4" w:rsidP="001B2EC4">
                            <w:pPr>
                              <w:pStyle w:val="bulletscoloanastanga"/>
                              <w:jc w:val="left"/>
                              <w:rPr>
                                <w:rFonts w:ascii="Symbol" w:hAnsi="Symbol"/>
                              </w:rPr>
                            </w:pPr>
                            <w:r>
                              <w:t>Plecările pe ace</w:t>
                            </w:r>
                            <w:r w:rsidR="00CF3EC6">
                              <w:t>st program se fac din Cluj Napoca</w:t>
                            </w:r>
                            <w:r>
                              <w:t>, dimineața la 7</w:t>
                            </w:r>
                            <w:r w:rsidR="00CF3EC6">
                              <w:t>.00.</w:t>
                            </w:r>
                            <w:r>
                              <w:t xml:space="preserve"> </w:t>
                            </w:r>
                          </w:p>
                          <w:p w14:paraId="6A61E8B5" w14:textId="4BA6B473" w:rsidR="001B2EC4" w:rsidRDefault="001B2EC4" w:rsidP="001B2EC4">
                            <w:pPr>
                              <w:pStyle w:val="bulletscoloanastanga"/>
                              <w:jc w:val="left"/>
                              <w:rPr>
                                <w:rFonts w:ascii="Symbol" w:hAnsi="Symbol"/>
                                <w:szCs w:val="20"/>
                              </w:rPr>
                            </w:pPr>
                            <w:r>
                              <w:rPr>
                                <w:rFonts w:cs="Calibri"/>
                                <w:szCs w:val="20"/>
                              </w:rPr>
                              <w:t>Turiștii se vor prezenta la locul de îmbarcare</w:t>
                            </w:r>
                            <w:r w:rsidR="00CF3EC6">
                              <w:rPr>
                                <w:rFonts w:cs="Calibri"/>
                                <w:szCs w:val="20"/>
                              </w:rPr>
                              <w:t>( sala sporturilor Horia Demian)</w:t>
                            </w:r>
                            <w:r>
                              <w:rPr>
                                <w:rFonts w:cs="Calibri"/>
                                <w:szCs w:val="20"/>
                              </w:rPr>
                              <w:t xml:space="preserve"> cu cel puțin jumătate de oră mai devreme față de orele de plecare menționate. </w:t>
                            </w:r>
                          </w:p>
                          <w:p w14:paraId="492944E4" w14:textId="77777777" w:rsidR="001B2EC4" w:rsidRDefault="001B2EC4" w:rsidP="001B2EC4">
                            <w:pPr>
                              <w:pStyle w:val="bulletscoloanastanga"/>
                              <w:jc w:val="left"/>
                              <w:rPr>
                                <w:rFonts w:ascii="Symbol" w:hAnsi="Symbol"/>
                                <w:szCs w:val="20"/>
                              </w:rPr>
                            </w:pPr>
                            <w:r>
                              <w:rPr>
                                <w:rFonts w:cs="Calibri"/>
                                <w:szCs w:val="20"/>
                              </w:rPr>
                              <w:t xml:space="preserve">Autocarele/ microbuzele transportatoare sunt moderne, echipate cu sistem audio-video, aer condiționat, scaune rabatabile. </w:t>
                            </w:r>
                          </w:p>
                          <w:p w14:paraId="4F44B033" w14:textId="77777777" w:rsidR="001B2EC4" w:rsidRDefault="001B2EC4" w:rsidP="001B2EC4">
                            <w:pPr>
                              <w:pStyle w:val="bulletscoloanastanga"/>
                              <w:jc w:val="left"/>
                              <w:rPr>
                                <w:rFonts w:ascii="Symbol" w:hAnsi="Symbol"/>
                                <w:szCs w:val="20"/>
                              </w:rPr>
                            </w:pPr>
                            <w:r>
                              <w:rPr>
                                <w:rFonts w:cs="Calibri"/>
                                <w:szCs w:val="20"/>
                              </w:rPr>
                              <w:t xml:space="preserve">Așezarea în autocar/ microbuz va fi realizată de către ghidul însoțitor conform diagramelor de îmbarcare (în funcție de ordinea înscrierii turiștilor). </w:t>
                            </w:r>
                          </w:p>
                          <w:p w14:paraId="19287869" w14:textId="77777777" w:rsidR="001B2EC4" w:rsidRDefault="001B2EC4" w:rsidP="001B2EC4">
                            <w:pPr>
                              <w:pStyle w:val="bulletscoloanastanga"/>
                              <w:jc w:val="left"/>
                              <w:rPr>
                                <w:rFonts w:ascii="Symbol" w:hAnsi="Symbol"/>
                                <w:szCs w:val="20"/>
                              </w:rPr>
                            </w:pPr>
                            <w:r>
                              <w:rPr>
                                <w:rFonts w:cs="Calibri"/>
                                <w:szCs w:val="20"/>
                              </w:rPr>
                              <w:t xml:space="preserve">Autocarul/ microbuzul face popasuri la aproximativ 3 ore. </w:t>
                            </w:r>
                          </w:p>
                          <w:p w14:paraId="40A00C7E" w14:textId="77777777" w:rsidR="001B2EC4" w:rsidRDefault="001B2EC4" w:rsidP="001B2EC4">
                            <w:pPr>
                              <w:pStyle w:val="bulletscoloanastanga"/>
                              <w:jc w:val="left"/>
                              <w:rPr>
                                <w:rFonts w:ascii="Symbol" w:hAnsi="Symbol"/>
                                <w:szCs w:val="20"/>
                              </w:rPr>
                            </w:pPr>
                            <w:r>
                              <w:rPr>
                                <w:rFonts w:cs="Calibri"/>
                                <w:szCs w:val="20"/>
                              </w:rPr>
                              <w:t xml:space="preserve">Îmbarcarea/debarcarea turiștilor din microbuz/ autocar se face doar la stațiile autorizate de pe traseu. </w:t>
                            </w:r>
                          </w:p>
                          <w:p w14:paraId="6924D5BB" w14:textId="767AA9BE" w:rsidR="00C36D63" w:rsidRPr="00E9359F" w:rsidRDefault="001B2EC4" w:rsidP="00C36D63">
                            <w:pPr>
                              <w:pStyle w:val="bulletscoloanastanga"/>
                              <w:jc w:val="left"/>
                            </w:pPr>
                            <w:r w:rsidRPr="00B95614">
                              <w:t xml:space="preserve">Deși se fac toate eforturile pentru a opera tururile cum sunt prezentate, în unele ocazii </w:t>
                            </w:r>
                            <w:r w:rsidRPr="003A10F9">
                              <w:rPr>
                                <w:lang w:val="uz-Cyrl-UZ" w:eastAsia="en-GB"/>
                              </w:rPr>
                              <w:t>(condi</w:t>
                            </w:r>
                            <w:r>
                              <w:rPr>
                                <w:lang w:eastAsia="en-GB"/>
                              </w:rPr>
                              <w:t>ț</w:t>
                            </w:r>
                            <w:r w:rsidRPr="003A10F9">
                              <w:rPr>
                                <w:lang w:val="uz-Cyrl-UZ" w:eastAsia="en-GB"/>
                              </w:rPr>
                              <w:t xml:space="preserve">ii meteo nefavorabile, </w:t>
                            </w:r>
                            <w:r>
                              <w:rPr>
                                <w:lang w:eastAsia="en-GB"/>
                              </w:rPr>
                              <w:t>drumuri blocate, etc</w:t>
                            </w:r>
                            <w:r w:rsidRPr="003A10F9">
                              <w:rPr>
                                <w:lang w:val="uz-Cyrl-UZ" w:eastAsia="en-GB"/>
                              </w:rPr>
                              <w:t xml:space="preserve">.), </w:t>
                            </w:r>
                            <w:r w:rsidRPr="00B95614">
                              <w:t>poate fi necesar să facem modificări la traseu sau ordinea obiectivelor din itinerar</w:t>
                            </w:r>
                            <w:r>
                              <w:t>,</w:t>
                            </w:r>
                            <w:r w:rsidRPr="003A10F9">
                              <w:rPr>
                                <w:lang w:val="uz-Cyrl-UZ" w:eastAsia="en-GB"/>
                              </w:rPr>
                              <w:t xml:space="preserve"> f</w:t>
                            </w:r>
                            <w:r>
                              <w:rPr>
                                <w:lang w:eastAsia="en-GB"/>
                              </w:rPr>
                              <w:t>ă</w:t>
                            </w:r>
                            <w:r w:rsidRPr="003A10F9">
                              <w:rPr>
                                <w:lang w:val="uz-Cyrl-UZ" w:eastAsia="en-GB"/>
                              </w:rPr>
                              <w:t>r</w:t>
                            </w:r>
                            <w:r>
                              <w:rPr>
                                <w:lang w:eastAsia="en-GB"/>
                              </w:rPr>
                              <w:t>ă</w:t>
                            </w:r>
                            <w:r w:rsidRPr="003A10F9">
                              <w:rPr>
                                <w:lang w:val="uz-Cyrl-UZ" w:eastAsia="en-GB"/>
                              </w:rPr>
                              <w:t xml:space="preserve"> a se afecta structura general</w:t>
                            </w:r>
                            <w:r>
                              <w:rPr>
                                <w:lang w:eastAsia="en-GB"/>
                              </w:rPr>
                              <w:t>ă</w:t>
                            </w:r>
                            <w:r w:rsidRPr="003A10F9">
                              <w:rPr>
                                <w:lang w:val="uz-Cyrl-UZ" w:eastAsia="en-GB"/>
                              </w:rPr>
                              <w:t xml:space="preserve"> a programului.</w:t>
                            </w:r>
                          </w:p>
                          <w:p w14:paraId="039CCE9C" w14:textId="77777777" w:rsidR="001B2EC4" w:rsidRDefault="001B2EC4" w:rsidP="001B2EC4">
                            <w:pPr>
                              <w:pStyle w:val="bulletscoloanastanga"/>
                              <w:jc w:val="left"/>
                              <w:rPr>
                                <w:rFonts w:ascii="Symbol" w:hAnsi="Symbol"/>
                                <w:szCs w:val="20"/>
                              </w:rPr>
                            </w:pPr>
                            <w:r>
                              <w:rPr>
                                <w:rFonts w:cs="Calibri"/>
                                <w:szCs w:val="20"/>
                              </w:rPr>
                              <w:t xml:space="preserve">Grupul minim pentru a se organiza acest program sau excursia opțională este de 20 persoane. </w:t>
                            </w:r>
                          </w:p>
                          <w:p w14:paraId="31AEF6E3" w14:textId="5ACEDC80" w:rsidR="001B2EC4" w:rsidRPr="00C36D63" w:rsidRDefault="001B2EC4" w:rsidP="001B2EC4">
                            <w:pPr>
                              <w:pStyle w:val="bulletscoloanastanga"/>
                              <w:jc w:val="left"/>
                              <w:rPr>
                                <w:rFonts w:ascii="Symbol" w:hAnsi="Symbol"/>
                                <w:szCs w:val="20"/>
                              </w:rPr>
                            </w:pPr>
                            <w:r>
                              <w:rPr>
                                <w:rFonts w:cs="Calibri"/>
                                <w:szCs w:val="20"/>
                              </w:rPr>
                              <w:t xml:space="preserve">Excursia opțională se achită la ghid, în lei, la cursul BNR din ziua respectivă. </w:t>
                            </w:r>
                          </w:p>
                          <w:p w14:paraId="4CEE0BB7" w14:textId="69746BD5" w:rsidR="00C36D63" w:rsidRPr="00C36D63" w:rsidRDefault="00C36D63" w:rsidP="00C36D63">
                            <w:pPr>
                              <w:pStyle w:val="bulletscoloanastanga"/>
                              <w:jc w:val="left"/>
                              <w:rPr>
                                <w:rFonts w:ascii="Symbol" w:hAnsi="Symbol"/>
                                <w:szCs w:val="20"/>
                              </w:rPr>
                            </w:pPr>
                            <w:r>
                              <w:rPr>
                                <w:rFonts w:cs="Calibri"/>
                                <w:szCs w:val="20"/>
                              </w:rPr>
                              <w:t xml:space="preserve">Tarifele neincluse (bilet tren sau plimbare barcă) sunt valabile la data publicării programului, dar informative și pot suferi modificari, fiind independente de agenția de turism. </w:t>
                            </w:r>
                          </w:p>
                          <w:p w14:paraId="7DB1CF80" w14:textId="77777777" w:rsidR="00583A1C" w:rsidRPr="00E61D35" w:rsidRDefault="00583A1C" w:rsidP="00583A1C">
                            <w:pPr>
                              <w:pStyle w:val="bulletscoloanastanga"/>
                              <w:jc w:val="left"/>
                            </w:pPr>
                            <w:r>
                              <w:t xml:space="preserve">Tarifele excursiilor opționale includ transportul cu autocarul pe traseul indicat și ghidajul. </w:t>
                            </w:r>
                          </w:p>
                          <w:p w14:paraId="6A5944D0" w14:textId="5F45B00D" w:rsidR="00583A1C" w:rsidRPr="009C0897" w:rsidRDefault="00583A1C" w:rsidP="00583A1C">
                            <w:pPr>
                              <w:pStyle w:val="bulletscoloanastanga"/>
                              <w:jc w:val="left"/>
                              <w:rPr>
                                <w:rFonts w:ascii="Symbol" w:hAnsi="Symbol"/>
                              </w:rPr>
                            </w:pPr>
                            <w:r>
                              <w:t>În cazul în care nu este altfel menționat, excursiile opționale</w:t>
                            </w:r>
                            <w:r w:rsidRPr="00023B45">
                              <w:t xml:space="preserve"> nu </w:t>
                            </w:r>
                            <w:r>
                              <w:t>includ</w:t>
                            </w:r>
                            <w:r w:rsidRPr="00023B45">
                              <w:t xml:space="preserve"> vizite interioare ale obiectivelor</w:t>
                            </w:r>
                            <w:r>
                              <w:t>, degustări sau mese de prânz.</w:t>
                            </w:r>
                          </w:p>
                          <w:p w14:paraId="0F7FDC7C" w14:textId="6DDABB74" w:rsidR="009C0897" w:rsidRPr="00870CEA" w:rsidRDefault="009C0897" w:rsidP="00870CEA">
                            <w:pPr>
                              <w:pStyle w:val="bulletscoloanastanga"/>
                              <w:jc w:val="left"/>
                            </w:pPr>
                            <w:r w:rsidRPr="00870CEA">
                              <w:t xml:space="preserve">Pentru excursia cu barca </w:t>
                            </w:r>
                            <w:r w:rsidR="00870CEA" w:rsidRPr="00870CEA">
                              <w:t>în defileul Dunării</w:t>
                            </w:r>
                            <w:r w:rsidRPr="00870CEA">
                              <w:t xml:space="preserve">, </w:t>
                            </w:r>
                            <w:r w:rsidR="00870CEA" w:rsidRPr="00870CEA">
                              <w:t>este recomandat</w:t>
                            </w:r>
                            <w:r w:rsidRPr="00870CEA">
                              <w:t xml:space="preserve"> echipa</w:t>
                            </w:r>
                            <w:r w:rsidR="00870CEA" w:rsidRPr="00870CEA">
                              <w:t>ment</w:t>
                            </w:r>
                            <w:r w:rsidRPr="00870CEA">
                              <w:t xml:space="preserve"> corespunzător. Pe Dunăre este posibil să ardă soarele sau să bată vântul</w:t>
                            </w:r>
                            <w:r w:rsidR="00C36D63">
                              <w:t>.</w:t>
                            </w:r>
                          </w:p>
                          <w:p w14:paraId="6C2C64E6" w14:textId="77777777" w:rsidR="00CE28E4" w:rsidRPr="00CE28E4" w:rsidRDefault="00CE28E4" w:rsidP="00CE28E4">
                            <w:pPr>
                              <w:pStyle w:val="bulletscoloanastanga"/>
                              <w:numPr>
                                <w:ilvl w:val="0"/>
                                <w:numId w:val="0"/>
                              </w:numPr>
                              <w:ind w:left="170"/>
                              <w:jc w:val="left"/>
                            </w:pPr>
                          </w:p>
                          <w:p w14:paraId="07EE06AA" w14:textId="77777777" w:rsidR="00CE28E4" w:rsidRPr="00707540" w:rsidRDefault="00CE28E4" w:rsidP="00CE28E4">
                            <w:pPr>
                              <w:pStyle w:val="intertitlucoloanastanga"/>
                              <w:rPr>
                                <w:rFonts w:ascii="Symbol" w:hAnsi="Symbol"/>
                                <w:b/>
                                <w:bCs/>
                              </w:rPr>
                            </w:pPr>
                            <w:r w:rsidRPr="00707540">
                              <w:rPr>
                                <w:b/>
                                <w:bCs/>
                              </w:rPr>
                              <w:t xml:space="preserve">PUNCTE DE ÎMBARCARE </w:t>
                            </w:r>
                          </w:p>
                          <w:p w14:paraId="34BE69CF" w14:textId="3B2EA4D8" w:rsidR="00CE28E4" w:rsidRPr="003B63AA" w:rsidRDefault="00CE28E4" w:rsidP="00CE28E4">
                            <w:pPr>
                              <w:pStyle w:val="bulletscoloanastanga"/>
                            </w:pPr>
                            <w:r>
                              <w:rPr>
                                <w:rFonts w:ascii="Symbol" w:hAnsi="Symbol"/>
                              </w:rPr>
                              <w:t></w:t>
                            </w:r>
                            <w:r w:rsidR="000A7780">
                              <w:t xml:space="preserve">Cluj Napoca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E078C" id="Text Box 10" o:spid="_x0000_s1029" type="#_x0000_t202" style="position:absolute;margin-left:28.5pt;margin-top:28.5pt;width:184.25pt;height:7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5t9gEAANIDAAAOAAAAZHJzL2Uyb0RvYy54bWysU9uO2yAQfa/Uf0C8N86tF1txVrtZpaq0&#10;vUjbfgDG2EbFDB1I7PTrO+BsNtq+VX1BDAxn5pw5bG7G3rCjQq/Blnwxm3OmrIRa27bkP77v33zg&#10;zAdha2HAqpKflOc329evNoMr1BI6MLVCRiDWF4MreReCK7LMy071ws/AKUuXDWAvAoXYZjWKgdB7&#10;ky3n83fZAFg7BKm8p9P76ZJvE37TKBm+No1XgZmSU28hrZjWKq7ZdiOKFoXrtDy3If6hi15oS0Uv&#10;UPciCHZA/RdUryWChybMJPQZNI2WKnEgNov5CzaPnXAqcSFxvLvI5P8frPxyfHTfkIXxDkYaYCLh&#10;3QPIn55Z2HXCtuoWEYZOiZoKL6Jk2eB8cX4apfaFjyDV8BlqGrI4BEhAY4N9VIV4MkKnAZwuoqsx&#10;MEmHy9Uqz9+/5UzSXZ6vFut5GksmiqfnDn34qKBncVNypKkmeHF88CG2I4qnlFjNg9H1XhuTAmyr&#10;nUF2FOSA/Xq/vFsmBi/SjI3JFuKzCTGeJJ6R2kQyjNXIdF3yVYSItCuoT0QcYTIWfQTadIC/ORvI&#10;VCX3vw4CFWfmkyXx8sV6HV14HeB1UF0HwkqCKnngbNruwuTcg0PddlRpGpeFWxK80UmK567O7ZNx&#10;kkJnk0dnXscp6/krbv8AAAD//wMAUEsDBBQABgAIAAAAIQAIbGdF3AAAAAoBAAAPAAAAZHJzL2Rv&#10;d25yZXYueG1sTI/BTsMwEETvSPyDtUjcqN2oKSjEqSJQL9xaeuHmxkscEa+j2E3Sv2eRkOC0Gs1o&#10;9k25W3wvJhxjF0jDeqVAIDXBdtRqOL3vH55AxGTImj4QarhihF11e1OawoaZDjgdUyu4hGJhNLiU&#10;hkLK2Dj0Jq7CgMTeZxi9SSzHVtrRzFzue5kptZXedMQfnBnwxWHzdbx4DRjcpPJ631ylfM0Obx9z&#10;TZtW6/u7pX4GkXBJf2H4wWd0qJjpHC5ko+g15I88Jf1e9jdZnoM4c3CbrRXIqpT/J1TfAAAA//8D&#10;AFBLAQItABQABgAIAAAAIQC2gziS/gAAAOEBAAATAAAAAAAAAAAAAAAAAAAAAABbQ29udGVudF9U&#10;eXBlc10ueG1sUEsBAi0AFAAGAAgAAAAhADj9If/WAAAAlAEAAAsAAAAAAAAAAAAAAAAALwEAAF9y&#10;ZWxzLy5yZWxzUEsBAi0AFAAGAAgAAAAhAFlwzm32AQAA0gMAAA4AAAAAAAAAAAAAAAAALgIAAGRy&#10;cy9lMm9Eb2MueG1sUEsBAi0AFAAGAAgAAAAhAAhsZ0XcAAAACgEAAA8AAAAAAAAAAAAAAAAAUAQA&#10;AGRycy9kb3ducmV2LnhtbFBLBQYAAAAABAAEAPMAAABZBQAAAAA=&#10;" fillcolor="#f4f2b2" stroked="f">
                <v:textbox inset=",7.2pt,,7.2pt">
                  <w:txbxContent>
                    <w:p w14:paraId="637DBA95" w14:textId="77777777" w:rsidR="001B2EC4" w:rsidRPr="00707540" w:rsidRDefault="001B2EC4" w:rsidP="001B2EC4">
                      <w:pPr>
                        <w:pStyle w:val="intertitlucoloanastanga"/>
                        <w:rPr>
                          <w:b/>
                          <w:bCs/>
                        </w:rPr>
                      </w:pPr>
                      <w:r w:rsidRPr="00707540">
                        <w:rPr>
                          <w:b/>
                          <w:bCs/>
                        </w:rPr>
                        <w:t xml:space="preserve">BINE DE ȘTIUT </w:t>
                      </w:r>
                    </w:p>
                    <w:p w14:paraId="696BDF49" w14:textId="4C9D5A86" w:rsidR="001B2EC4" w:rsidRDefault="001B2EC4" w:rsidP="001B2EC4">
                      <w:pPr>
                        <w:pStyle w:val="bulletscoloanastanga"/>
                        <w:jc w:val="left"/>
                        <w:rPr>
                          <w:rFonts w:ascii="Symbol" w:hAnsi="Symbol"/>
                        </w:rPr>
                      </w:pPr>
                      <w:r>
                        <w:t>Plecările pe ace</w:t>
                      </w:r>
                      <w:r w:rsidR="00CF3EC6">
                        <w:t>st program se fac din Cluj Napoca</w:t>
                      </w:r>
                      <w:r>
                        <w:t>, dimineața la 7</w:t>
                      </w:r>
                      <w:r w:rsidR="00CF3EC6">
                        <w:t>.00.</w:t>
                      </w:r>
                      <w:r>
                        <w:t xml:space="preserve"> </w:t>
                      </w:r>
                    </w:p>
                    <w:p w14:paraId="6A61E8B5" w14:textId="4BA6B473" w:rsidR="001B2EC4" w:rsidRDefault="001B2EC4" w:rsidP="001B2EC4">
                      <w:pPr>
                        <w:pStyle w:val="bulletscoloanastanga"/>
                        <w:jc w:val="left"/>
                        <w:rPr>
                          <w:rFonts w:ascii="Symbol" w:hAnsi="Symbol"/>
                          <w:szCs w:val="20"/>
                        </w:rPr>
                      </w:pPr>
                      <w:r>
                        <w:rPr>
                          <w:rFonts w:cs="Calibri"/>
                          <w:szCs w:val="20"/>
                        </w:rPr>
                        <w:t>Turiștii se vor prezenta la locul de îmbarcare</w:t>
                      </w:r>
                      <w:r w:rsidR="00CF3EC6">
                        <w:rPr>
                          <w:rFonts w:cs="Calibri"/>
                          <w:szCs w:val="20"/>
                        </w:rPr>
                        <w:t>( sala sporturilor Horia Demian)</w:t>
                      </w:r>
                      <w:r>
                        <w:rPr>
                          <w:rFonts w:cs="Calibri"/>
                          <w:szCs w:val="20"/>
                        </w:rPr>
                        <w:t xml:space="preserve"> cu cel puțin jumătate de oră mai devreme față de orele de plecare menționate. </w:t>
                      </w:r>
                    </w:p>
                    <w:p w14:paraId="492944E4" w14:textId="77777777" w:rsidR="001B2EC4" w:rsidRDefault="001B2EC4" w:rsidP="001B2EC4">
                      <w:pPr>
                        <w:pStyle w:val="bulletscoloanastanga"/>
                        <w:jc w:val="left"/>
                        <w:rPr>
                          <w:rFonts w:ascii="Symbol" w:hAnsi="Symbol"/>
                          <w:szCs w:val="20"/>
                        </w:rPr>
                      </w:pPr>
                      <w:r>
                        <w:rPr>
                          <w:rFonts w:cs="Calibri"/>
                          <w:szCs w:val="20"/>
                        </w:rPr>
                        <w:t xml:space="preserve">Autocarele/ microbuzele transportatoare sunt moderne, echipate cu sistem audio-video, aer condiționat, scaune rabatabile. </w:t>
                      </w:r>
                    </w:p>
                    <w:p w14:paraId="4F44B033" w14:textId="77777777" w:rsidR="001B2EC4" w:rsidRDefault="001B2EC4" w:rsidP="001B2EC4">
                      <w:pPr>
                        <w:pStyle w:val="bulletscoloanastanga"/>
                        <w:jc w:val="left"/>
                        <w:rPr>
                          <w:rFonts w:ascii="Symbol" w:hAnsi="Symbol"/>
                          <w:szCs w:val="20"/>
                        </w:rPr>
                      </w:pPr>
                      <w:r>
                        <w:rPr>
                          <w:rFonts w:cs="Calibri"/>
                          <w:szCs w:val="20"/>
                        </w:rPr>
                        <w:t xml:space="preserve">Așezarea în autocar/ microbuz va fi realizată de către ghidul însoțitor conform diagramelor de îmbarcare (în funcție de ordinea înscrierii turiștilor). </w:t>
                      </w:r>
                    </w:p>
                    <w:p w14:paraId="19287869" w14:textId="77777777" w:rsidR="001B2EC4" w:rsidRDefault="001B2EC4" w:rsidP="001B2EC4">
                      <w:pPr>
                        <w:pStyle w:val="bulletscoloanastanga"/>
                        <w:jc w:val="left"/>
                        <w:rPr>
                          <w:rFonts w:ascii="Symbol" w:hAnsi="Symbol"/>
                          <w:szCs w:val="20"/>
                        </w:rPr>
                      </w:pPr>
                      <w:r>
                        <w:rPr>
                          <w:rFonts w:cs="Calibri"/>
                          <w:szCs w:val="20"/>
                        </w:rPr>
                        <w:t xml:space="preserve">Autocarul/ microbuzul face popasuri la aproximativ 3 ore. </w:t>
                      </w:r>
                    </w:p>
                    <w:p w14:paraId="40A00C7E" w14:textId="77777777" w:rsidR="001B2EC4" w:rsidRDefault="001B2EC4" w:rsidP="001B2EC4">
                      <w:pPr>
                        <w:pStyle w:val="bulletscoloanastanga"/>
                        <w:jc w:val="left"/>
                        <w:rPr>
                          <w:rFonts w:ascii="Symbol" w:hAnsi="Symbol"/>
                          <w:szCs w:val="20"/>
                        </w:rPr>
                      </w:pPr>
                      <w:r>
                        <w:rPr>
                          <w:rFonts w:cs="Calibri"/>
                          <w:szCs w:val="20"/>
                        </w:rPr>
                        <w:t xml:space="preserve">Îmbarcarea/debarcarea turiștilor din microbuz/ autocar se face doar la stațiile autorizate de pe traseu. </w:t>
                      </w:r>
                    </w:p>
                    <w:p w14:paraId="6924D5BB" w14:textId="767AA9BE" w:rsidR="00C36D63" w:rsidRPr="00E9359F" w:rsidRDefault="001B2EC4" w:rsidP="00C36D63">
                      <w:pPr>
                        <w:pStyle w:val="bulletscoloanastanga"/>
                        <w:jc w:val="left"/>
                      </w:pPr>
                      <w:r w:rsidRPr="00B95614">
                        <w:t xml:space="preserve">Deși se fac toate eforturile pentru a opera tururile cum sunt prezentate, în unele ocazii </w:t>
                      </w:r>
                      <w:r w:rsidRPr="003A10F9">
                        <w:rPr>
                          <w:lang w:val="uz-Cyrl-UZ" w:eastAsia="en-GB"/>
                        </w:rPr>
                        <w:t>(condi</w:t>
                      </w:r>
                      <w:r>
                        <w:rPr>
                          <w:lang w:eastAsia="en-GB"/>
                        </w:rPr>
                        <w:t>ț</w:t>
                      </w:r>
                      <w:r w:rsidRPr="003A10F9">
                        <w:rPr>
                          <w:lang w:val="uz-Cyrl-UZ" w:eastAsia="en-GB"/>
                        </w:rPr>
                        <w:t xml:space="preserve">ii meteo nefavorabile, </w:t>
                      </w:r>
                      <w:r>
                        <w:rPr>
                          <w:lang w:eastAsia="en-GB"/>
                        </w:rPr>
                        <w:t>drumuri blocate, etc</w:t>
                      </w:r>
                      <w:r w:rsidRPr="003A10F9">
                        <w:rPr>
                          <w:lang w:val="uz-Cyrl-UZ" w:eastAsia="en-GB"/>
                        </w:rPr>
                        <w:t xml:space="preserve">.), </w:t>
                      </w:r>
                      <w:r w:rsidRPr="00B95614">
                        <w:t>poate fi necesar să facem modificări la traseu sau ordinea obiectivelor din itinerar</w:t>
                      </w:r>
                      <w:r>
                        <w:t>,</w:t>
                      </w:r>
                      <w:r w:rsidRPr="003A10F9">
                        <w:rPr>
                          <w:lang w:val="uz-Cyrl-UZ" w:eastAsia="en-GB"/>
                        </w:rPr>
                        <w:t xml:space="preserve"> f</w:t>
                      </w:r>
                      <w:r>
                        <w:rPr>
                          <w:lang w:eastAsia="en-GB"/>
                        </w:rPr>
                        <w:t>ă</w:t>
                      </w:r>
                      <w:r w:rsidRPr="003A10F9">
                        <w:rPr>
                          <w:lang w:val="uz-Cyrl-UZ" w:eastAsia="en-GB"/>
                        </w:rPr>
                        <w:t>r</w:t>
                      </w:r>
                      <w:r>
                        <w:rPr>
                          <w:lang w:eastAsia="en-GB"/>
                        </w:rPr>
                        <w:t>ă</w:t>
                      </w:r>
                      <w:r w:rsidRPr="003A10F9">
                        <w:rPr>
                          <w:lang w:val="uz-Cyrl-UZ" w:eastAsia="en-GB"/>
                        </w:rPr>
                        <w:t xml:space="preserve"> a se afecta structura general</w:t>
                      </w:r>
                      <w:r>
                        <w:rPr>
                          <w:lang w:eastAsia="en-GB"/>
                        </w:rPr>
                        <w:t>ă</w:t>
                      </w:r>
                      <w:r w:rsidRPr="003A10F9">
                        <w:rPr>
                          <w:lang w:val="uz-Cyrl-UZ" w:eastAsia="en-GB"/>
                        </w:rPr>
                        <w:t xml:space="preserve"> a programului.</w:t>
                      </w:r>
                    </w:p>
                    <w:p w14:paraId="039CCE9C" w14:textId="77777777" w:rsidR="001B2EC4" w:rsidRDefault="001B2EC4" w:rsidP="001B2EC4">
                      <w:pPr>
                        <w:pStyle w:val="bulletscoloanastanga"/>
                        <w:jc w:val="left"/>
                        <w:rPr>
                          <w:rFonts w:ascii="Symbol" w:hAnsi="Symbol"/>
                          <w:szCs w:val="20"/>
                        </w:rPr>
                      </w:pPr>
                      <w:r>
                        <w:rPr>
                          <w:rFonts w:cs="Calibri"/>
                          <w:szCs w:val="20"/>
                        </w:rPr>
                        <w:t xml:space="preserve">Grupul minim pentru a se organiza acest program sau excursia opțională este de 20 persoane. </w:t>
                      </w:r>
                    </w:p>
                    <w:p w14:paraId="31AEF6E3" w14:textId="5ACEDC80" w:rsidR="001B2EC4" w:rsidRPr="00C36D63" w:rsidRDefault="001B2EC4" w:rsidP="001B2EC4">
                      <w:pPr>
                        <w:pStyle w:val="bulletscoloanastanga"/>
                        <w:jc w:val="left"/>
                        <w:rPr>
                          <w:rFonts w:ascii="Symbol" w:hAnsi="Symbol"/>
                          <w:szCs w:val="20"/>
                        </w:rPr>
                      </w:pPr>
                      <w:r>
                        <w:rPr>
                          <w:rFonts w:cs="Calibri"/>
                          <w:szCs w:val="20"/>
                        </w:rPr>
                        <w:t xml:space="preserve">Excursia opțională se achită la ghid, în lei, la cursul BNR din ziua respectivă. </w:t>
                      </w:r>
                    </w:p>
                    <w:p w14:paraId="4CEE0BB7" w14:textId="69746BD5" w:rsidR="00C36D63" w:rsidRPr="00C36D63" w:rsidRDefault="00C36D63" w:rsidP="00C36D63">
                      <w:pPr>
                        <w:pStyle w:val="bulletscoloanastanga"/>
                        <w:jc w:val="left"/>
                        <w:rPr>
                          <w:rFonts w:ascii="Symbol" w:hAnsi="Symbol"/>
                          <w:szCs w:val="20"/>
                        </w:rPr>
                      </w:pPr>
                      <w:r>
                        <w:rPr>
                          <w:rFonts w:cs="Calibri"/>
                          <w:szCs w:val="20"/>
                        </w:rPr>
                        <w:t xml:space="preserve">Tarifele neincluse (bilet tren sau plimbare barcă) sunt valabile la data publicării programului, dar informative și pot suferi modificari, fiind independente de agenția de turism. </w:t>
                      </w:r>
                    </w:p>
                    <w:p w14:paraId="7DB1CF80" w14:textId="77777777" w:rsidR="00583A1C" w:rsidRPr="00E61D35" w:rsidRDefault="00583A1C" w:rsidP="00583A1C">
                      <w:pPr>
                        <w:pStyle w:val="bulletscoloanastanga"/>
                        <w:jc w:val="left"/>
                      </w:pPr>
                      <w:r>
                        <w:t xml:space="preserve">Tarifele excursiilor opționale includ transportul cu autocarul pe traseul indicat și ghidajul. </w:t>
                      </w:r>
                    </w:p>
                    <w:p w14:paraId="6A5944D0" w14:textId="5F45B00D" w:rsidR="00583A1C" w:rsidRPr="009C0897" w:rsidRDefault="00583A1C" w:rsidP="00583A1C">
                      <w:pPr>
                        <w:pStyle w:val="bulletscoloanastanga"/>
                        <w:jc w:val="left"/>
                        <w:rPr>
                          <w:rFonts w:ascii="Symbol" w:hAnsi="Symbol"/>
                        </w:rPr>
                      </w:pPr>
                      <w:r>
                        <w:t>În cazul în care nu este altfel menționat, excursiile opționale</w:t>
                      </w:r>
                      <w:r w:rsidRPr="00023B45">
                        <w:t xml:space="preserve"> nu </w:t>
                      </w:r>
                      <w:r>
                        <w:t>includ</w:t>
                      </w:r>
                      <w:r w:rsidRPr="00023B45">
                        <w:t xml:space="preserve"> vizite interioare ale obiectivelor</w:t>
                      </w:r>
                      <w:r>
                        <w:t>, degustări sau mese de prânz.</w:t>
                      </w:r>
                    </w:p>
                    <w:p w14:paraId="0F7FDC7C" w14:textId="6DDABB74" w:rsidR="009C0897" w:rsidRPr="00870CEA" w:rsidRDefault="009C0897" w:rsidP="00870CEA">
                      <w:pPr>
                        <w:pStyle w:val="bulletscoloanastanga"/>
                        <w:jc w:val="left"/>
                      </w:pPr>
                      <w:r w:rsidRPr="00870CEA">
                        <w:t xml:space="preserve">Pentru excursia cu barca </w:t>
                      </w:r>
                      <w:r w:rsidR="00870CEA" w:rsidRPr="00870CEA">
                        <w:t>în defileul Dunării</w:t>
                      </w:r>
                      <w:r w:rsidRPr="00870CEA">
                        <w:t xml:space="preserve">, </w:t>
                      </w:r>
                      <w:r w:rsidR="00870CEA" w:rsidRPr="00870CEA">
                        <w:t>este recomandat</w:t>
                      </w:r>
                      <w:r w:rsidRPr="00870CEA">
                        <w:t xml:space="preserve"> echipa</w:t>
                      </w:r>
                      <w:r w:rsidR="00870CEA" w:rsidRPr="00870CEA">
                        <w:t>ment</w:t>
                      </w:r>
                      <w:r w:rsidRPr="00870CEA">
                        <w:t xml:space="preserve"> corespunzător. Pe Dunăre este posibil să ardă soarele sau să bată vântul</w:t>
                      </w:r>
                      <w:r w:rsidR="00C36D63">
                        <w:t>.</w:t>
                      </w:r>
                    </w:p>
                    <w:p w14:paraId="6C2C64E6" w14:textId="77777777" w:rsidR="00CE28E4" w:rsidRPr="00CE28E4" w:rsidRDefault="00CE28E4" w:rsidP="00CE28E4">
                      <w:pPr>
                        <w:pStyle w:val="bulletscoloanastanga"/>
                        <w:numPr>
                          <w:ilvl w:val="0"/>
                          <w:numId w:val="0"/>
                        </w:numPr>
                        <w:ind w:left="170"/>
                        <w:jc w:val="left"/>
                      </w:pPr>
                    </w:p>
                    <w:p w14:paraId="07EE06AA" w14:textId="77777777" w:rsidR="00CE28E4" w:rsidRPr="00707540" w:rsidRDefault="00CE28E4" w:rsidP="00CE28E4">
                      <w:pPr>
                        <w:pStyle w:val="intertitlucoloanastanga"/>
                        <w:rPr>
                          <w:rFonts w:ascii="Symbol" w:hAnsi="Symbol"/>
                          <w:b/>
                          <w:bCs/>
                        </w:rPr>
                      </w:pPr>
                      <w:r w:rsidRPr="00707540">
                        <w:rPr>
                          <w:b/>
                          <w:bCs/>
                        </w:rPr>
                        <w:t xml:space="preserve">PUNCTE DE ÎMBARCARE </w:t>
                      </w:r>
                    </w:p>
                    <w:p w14:paraId="34BE69CF" w14:textId="3B2EA4D8" w:rsidR="00CE28E4" w:rsidRPr="003B63AA" w:rsidRDefault="00CE28E4" w:rsidP="00CE28E4">
                      <w:pPr>
                        <w:pStyle w:val="bulletscoloanastanga"/>
                      </w:pPr>
                      <w:r>
                        <w:rPr>
                          <w:rFonts w:ascii="Symbol" w:hAnsi="Symbol"/>
                        </w:rPr>
                        <w:t></w:t>
                      </w:r>
                      <w:r w:rsidR="000A7780">
                        <w:t xml:space="preserve">Cluj Napoca </w:t>
                      </w:r>
                    </w:p>
                  </w:txbxContent>
                </v:textbox>
                <w10:wrap type="tight" anchorx="page" anchory="page"/>
              </v:shape>
            </w:pict>
          </mc:Fallback>
        </mc:AlternateContent>
      </w:r>
    </w:p>
    <w:p w14:paraId="4066E47D" w14:textId="26BCB0AB" w:rsidR="001B2EC4" w:rsidRPr="00075165" w:rsidRDefault="006F3DDD" w:rsidP="00075165">
      <w:pPr>
        <w:pStyle w:val="Textgeneral"/>
      </w:pPr>
      <w:r>
        <w:rPr>
          <w:noProof/>
        </w:rPr>
        <w:lastRenderedPageBreak/>
        <mc:AlternateContent>
          <mc:Choice Requires="wps">
            <w:drawing>
              <wp:anchor distT="0" distB="0" distL="114300" distR="114300" simplePos="0" relativeHeight="251663360" behindDoc="0" locked="0" layoutInCell="1" allowOverlap="1" wp14:anchorId="7BC197DD" wp14:editId="6277BDE4">
                <wp:simplePos x="0" y="0"/>
                <wp:positionH relativeFrom="page">
                  <wp:posOffset>2663825</wp:posOffset>
                </wp:positionH>
                <wp:positionV relativeFrom="page">
                  <wp:posOffset>1292225</wp:posOffset>
                </wp:positionV>
                <wp:extent cx="4709160" cy="3886200"/>
                <wp:effectExtent l="0" t="0" r="0" b="3175"/>
                <wp:wrapThrough wrapText="bothSides">
                  <wp:wrapPolygon edited="0">
                    <wp:start x="0" y="0"/>
                    <wp:lineTo x="21600" y="0"/>
                    <wp:lineTo x="21600" y="21600"/>
                    <wp:lineTo x="0" y="21600"/>
                    <wp:lineTo x="0" y="0"/>
                  </wp:wrapPolygon>
                </wp:wrapThrough>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79CC5" w14:textId="77777777" w:rsidR="009442EC" w:rsidRDefault="009442EC" w:rsidP="009442EC">
                            <w:pPr>
                              <w:pStyle w:val="Intertitlutextlung"/>
                            </w:pPr>
                            <w:r w:rsidRPr="00A36666">
                              <w:t>Localizare</w:t>
                            </w:r>
                          </w:p>
                          <w:p w14:paraId="7E660AE1" w14:textId="77777777" w:rsidR="009442EC" w:rsidRDefault="009442EC" w:rsidP="009442EC">
                            <w:pPr>
                              <w:pStyle w:val="Textgeneral"/>
                            </w:pPr>
                            <w:r>
                              <w:t>Pensiunea Iulia este situată pe Clisura Dunării, în localitatea Eșelnița, care marchează începutul defileului Dunării. Locația oferă o vedere panoramică minunată asupra împrejurimilor.</w:t>
                            </w:r>
                          </w:p>
                          <w:p w14:paraId="2BBC475C" w14:textId="77777777" w:rsidR="009442EC" w:rsidRPr="007B63AA" w:rsidRDefault="009442EC" w:rsidP="009442EC">
                            <w:pPr>
                              <w:pStyle w:val="Intertitlutextlung"/>
                              <w:numPr>
                                <w:ilvl w:val="0"/>
                                <w:numId w:val="0"/>
                              </w:numPr>
                              <w:rPr>
                                <w:rFonts w:eastAsia="Times New Roman"/>
                              </w:rPr>
                            </w:pPr>
                            <w:r>
                              <w:t> </w:t>
                            </w:r>
                          </w:p>
                          <w:p w14:paraId="710A645E" w14:textId="77777777" w:rsidR="009442EC" w:rsidRDefault="009442EC" w:rsidP="009442EC">
                            <w:pPr>
                              <w:pStyle w:val="Intertitlutextlung"/>
                            </w:pPr>
                            <w:r>
                              <w:t>Facilită</w:t>
                            </w:r>
                            <w:r>
                              <w:rPr>
                                <w:rFonts w:ascii="Times New Roman" w:hAnsi="Times New Roman"/>
                              </w:rPr>
                              <w:t>ț</w:t>
                            </w:r>
                            <w:r>
                              <w:t>ile pensiunii</w:t>
                            </w:r>
                          </w:p>
                          <w:p w14:paraId="36B96315" w14:textId="77777777" w:rsidR="009442EC" w:rsidRDefault="009442EC" w:rsidP="009442EC">
                            <w:pPr>
                              <w:pStyle w:val="Textgeneral"/>
                              <w:rPr>
                                <w:rFonts w:eastAsia="Times New Roman"/>
                              </w:rPr>
                            </w:pPr>
                            <w:r>
                              <w:t>La pensiunea Iulia, se poate lua masa pe terasă, chiar pe malul Dunării sau în restaurant. Din meniul bogat, nu lipsește peștele de Dunăre, la grătar sau prăjit, saramura</w:t>
                            </w:r>
                            <w:r w:rsidRPr="005F4FC9">
                              <w:t xml:space="preserve"> și borș</w:t>
                            </w:r>
                            <w:r>
                              <w:t>ul</w:t>
                            </w:r>
                            <w:r w:rsidRPr="005F4FC9">
                              <w:t xml:space="preserve"> de pește.</w:t>
                            </w:r>
                            <w:r>
                              <w:t xml:space="preserve"> Pensiunea are o piscină sezonieră, în aer liber, cu șezlonguri. </w:t>
                            </w:r>
                            <w:r>
                              <w:rPr>
                                <w:rFonts w:eastAsia="Times New Roman"/>
                              </w:rPr>
                              <w:t>Pescarii își pot încerca norocul de pe pontonul pensiunii.</w:t>
                            </w:r>
                          </w:p>
                          <w:p w14:paraId="011AFD11" w14:textId="77777777" w:rsidR="009442EC" w:rsidRDefault="009442EC" w:rsidP="009442EC">
                            <w:pPr>
                              <w:pStyle w:val="Textgeneral"/>
                              <w:rPr>
                                <w:rFonts w:eastAsia="Times New Roman"/>
                              </w:rPr>
                            </w:pPr>
                          </w:p>
                          <w:p w14:paraId="036B1FE4" w14:textId="77777777" w:rsidR="009442EC" w:rsidRPr="00A36666" w:rsidRDefault="009442EC" w:rsidP="009442EC">
                            <w:pPr>
                              <w:pStyle w:val="Intertitlutextlung"/>
                            </w:pPr>
                            <w:r w:rsidRPr="00A36666">
                              <w:t>Facilitățile camerelor</w:t>
                            </w:r>
                          </w:p>
                          <w:p w14:paraId="3FB30F79" w14:textId="77777777" w:rsidR="009442EC" w:rsidRDefault="009442EC" w:rsidP="009442EC">
                            <w:pPr>
                              <w:pStyle w:val="Textgeneral"/>
                            </w:pPr>
                            <w:r>
                              <w:t>Camerele</w:t>
                            </w:r>
                            <w:r w:rsidRPr="00DB3EEF">
                              <w:t xml:space="preserve"> </w:t>
                            </w:r>
                            <w:r>
                              <w:t>ofer</w:t>
                            </w:r>
                            <w:r>
                              <w:rPr>
                                <w:lang w:val="ro-RO"/>
                              </w:rPr>
                              <w:t>ă</w:t>
                            </w:r>
                            <w:r w:rsidRPr="00DB3EEF">
                              <w:t xml:space="preserve"> televizor</w:t>
                            </w:r>
                            <w:r>
                              <w:t xml:space="preserve">, acces </w:t>
                            </w:r>
                            <w:r w:rsidRPr="00DB3EEF">
                              <w:t>la internet, încălzire central</w:t>
                            </w:r>
                            <w:r>
                              <w:rPr>
                                <w:lang w:val="ro-RO"/>
                              </w:rPr>
                              <w:t>ă</w:t>
                            </w:r>
                            <w:r w:rsidRPr="00DB3EEF">
                              <w:t xml:space="preserve"> și</w:t>
                            </w:r>
                            <w:r>
                              <w:t xml:space="preserve"> baie</w:t>
                            </w:r>
                            <w:r w:rsidRPr="00DB3EEF">
                              <w:t xml:space="preserve"> cu duş. </w:t>
                            </w:r>
                          </w:p>
                          <w:p w14:paraId="53656949" w14:textId="77777777" w:rsidR="009442EC" w:rsidRDefault="009442EC" w:rsidP="009442EC">
                            <w:pPr>
                              <w:pStyle w:val="Textgeneral"/>
                            </w:pPr>
                          </w:p>
                          <w:p w14:paraId="7484E551" w14:textId="4EA48955" w:rsidR="009442EC" w:rsidRPr="00FE01BE" w:rsidRDefault="006F3DDD" w:rsidP="009442EC">
                            <w:pPr>
                              <w:pStyle w:val="Textgeneral"/>
                              <w:spacing w:line="240" w:lineRule="auto"/>
                              <w:rPr>
                                <w:i/>
                              </w:rPr>
                            </w:pPr>
                            <w:r>
                              <w:rPr>
                                <w:rFonts w:eastAsia="Times New Roman"/>
                                <w:noProof/>
                              </w:rPr>
                              <w:drawing>
                                <wp:inline distT="0" distB="0" distL="0" distR="0" wp14:anchorId="0B432B07" wp14:editId="649F4EF2">
                                  <wp:extent cx="4381500"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13620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97DD" id="Text Box 8" o:spid="_x0000_s1030" type="#_x0000_t202" style="position:absolute;margin-left:209.75pt;margin-top:101.75pt;width:370.8pt;height:3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3wEAAKkDAAAOAAAAZHJzL2Uyb0RvYy54bWysU8Fu2zAMvQ/YPwi6L7a7IEuNOEXXosOA&#10;bh3Q7QNkWbKF2aJGKbGzrx8lp2m23YpeBJGUH997pDdX09CzvUJvwFa8WOScKSuhMbat+I/vd+/W&#10;nPkgbCN6sKriB+X51fbtm83oSnUBHfSNQkYg1pejq3gXgiuzzMtODcIvwClLRQ04iEAhtlmDYiT0&#10;oc8u8nyVjYCNQ5DKe8rezkW+TfhaKxketPYqsL7ixC2kE9NZxzPbbkTZonCdkUca4gUsBmEsNT1B&#10;3Yog2A7Nf1CDkQgedFhIGDLQ2kiVNJCaIv9HzWMnnEpayBzvTjb514OVX/eP7huyMH2EiQaYRHh3&#10;D/KnZxZuOmFbdY0IY6dEQ42LaFk2Ol8eP41W+9JHkHr8Ag0NWewCJKBJ4xBdIZ2M0GkAh5PpagpM&#10;UnL5Ib8sVlSSVHu/Xq9orKmHKJ8+d+jDJwUDi5eKI001wYv9vQ+RjiifnsRuFu5M36fJ9vavBD2M&#10;mUQ/Mp65h6memGmISuwb1dTQHEgPwrwvtN906QB/czbSrlTc/9oJVJz1ny15clksl3G5zgM8D+rz&#10;QFhJUBUPnM3XmzAv5M6haTvqNE/BwjX5qE1S+MzqSJ/2IQk/7m5cuPM4vXr+w7Z/AAAA//8DAFBL&#10;AwQUAAYACAAAACEAO5ydPt8AAAAMAQAADwAAAGRycy9kb3ducmV2LnhtbEyPy07DMBBF90j8gzWV&#10;2FHHhbQhZFKhIj6AFomtE7tJVHscxc6Dfj3uCnYzmqM75xb7xRo26cF3jhDEOgGmqXaqowbh6/Tx&#10;mAHzQZKSxpFG+NEe9uX9XSFz5Wb61NMxNCyGkM8lQhtCn3Pu61Zb6deu1xRvZzdYGeI6NFwNco7h&#10;1vBNkmy5lR3FD63s9aHV9eU4WoT6Or5nh66a5uvue1ctrUnPZBAfVsvbK7Cgl/AHw00/qkMZnSo3&#10;kvLMIDyLlzSiCJvkKQ43QmyFAFYhZCJNgZcF/1+i/AUAAP//AwBQSwECLQAUAAYACAAAACEAtoM4&#10;kv4AAADhAQAAEwAAAAAAAAAAAAAAAAAAAAAAW0NvbnRlbnRfVHlwZXNdLnhtbFBLAQItABQABgAI&#10;AAAAIQA4/SH/1gAAAJQBAAALAAAAAAAAAAAAAAAAAC8BAABfcmVscy8ucmVsc1BLAQItABQABgAI&#10;AAAAIQA/aU8+3wEAAKkDAAAOAAAAAAAAAAAAAAAAAC4CAABkcnMvZTJvRG9jLnhtbFBLAQItABQA&#10;BgAIAAAAIQA7nJ0+3wAAAAwBAAAPAAAAAAAAAAAAAAAAADkEAABkcnMvZG93bnJldi54bWxQSwUG&#10;AAAAAAQABADzAAAARQUAAAAA&#10;" filled="f" stroked="f">
                <v:textbox inset=",7.2pt,,7.2pt">
                  <w:txbxContent>
                    <w:p w14:paraId="27979CC5" w14:textId="77777777" w:rsidR="009442EC" w:rsidRDefault="009442EC" w:rsidP="009442EC">
                      <w:pPr>
                        <w:pStyle w:val="Intertitlutextlung"/>
                      </w:pPr>
                      <w:r w:rsidRPr="00A36666">
                        <w:t>Localizare</w:t>
                      </w:r>
                    </w:p>
                    <w:p w14:paraId="7E660AE1" w14:textId="77777777" w:rsidR="009442EC" w:rsidRDefault="009442EC" w:rsidP="009442EC">
                      <w:pPr>
                        <w:pStyle w:val="Textgeneral"/>
                      </w:pPr>
                      <w:r>
                        <w:t>Pensiunea Iulia este situată pe Clisura Dunării, în localitatea Eșelnița, care marchează începutul defileului Dunării. Locația oferă o vedere panoramică minunată asupra împrejurimilor.</w:t>
                      </w:r>
                    </w:p>
                    <w:p w14:paraId="2BBC475C" w14:textId="77777777" w:rsidR="009442EC" w:rsidRPr="007B63AA" w:rsidRDefault="009442EC" w:rsidP="009442EC">
                      <w:pPr>
                        <w:pStyle w:val="Intertitlutextlung"/>
                        <w:numPr>
                          <w:ilvl w:val="0"/>
                          <w:numId w:val="0"/>
                        </w:numPr>
                        <w:rPr>
                          <w:rFonts w:eastAsia="Times New Roman"/>
                        </w:rPr>
                      </w:pPr>
                      <w:r>
                        <w:t> </w:t>
                      </w:r>
                    </w:p>
                    <w:p w14:paraId="710A645E" w14:textId="77777777" w:rsidR="009442EC" w:rsidRDefault="009442EC" w:rsidP="009442EC">
                      <w:pPr>
                        <w:pStyle w:val="Intertitlutextlung"/>
                      </w:pPr>
                      <w:r>
                        <w:t>Facilită</w:t>
                      </w:r>
                      <w:r>
                        <w:rPr>
                          <w:rFonts w:ascii="Times New Roman" w:hAnsi="Times New Roman"/>
                        </w:rPr>
                        <w:t>ț</w:t>
                      </w:r>
                      <w:r>
                        <w:t>ile pensiunii</w:t>
                      </w:r>
                    </w:p>
                    <w:p w14:paraId="36B96315" w14:textId="77777777" w:rsidR="009442EC" w:rsidRDefault="009442EC" w:rsidP="009442EC">
                      <w:pPr>
                        <w:pStyle w:val="Textgeneral"/>
                        <w:rPr>
                          <w:rFonts w:eastAsia="Times New Roman"/>
                        </w:rPr>
                      </w:pPr>
                      <w:r>
                        <w:t>La pensiunea Iulia, se poate lua masa pe terasă, chiar pe malul Dunării sau în restaurant. Din meniul bogat, nu lipsește peștele de Dunăre, la grătar sau prăjit, saramura</w:t>
                      </w:r>
                      <w:r w:rsidRPr="005F4FC9">
                        <w:t xml:space="preserve"> și borș</w:t>
                      </w:r>
                      <w:r>
                        <w:t>ul</w:t>
                      </w:r>
                      <w:r w:rsidRPr="005F4FC9">
                        <w:t xml:space="preserve"> de pește.</w:t>
                      </w:r>
                      <w:r>
                        <w:t xml:space="preserve"> Pensiunea are o piscină sezonieră, în aer liber, cu șezlonguri. </w:t>
                      </w:r>
                      <w:r>
                        <w:rPr>
                          <w:rFonts w:eastAsia="Times New Roman"/>
                        </w:rPr>
                        <w:t>Pescarii își pot încerca norocul de pe pontonul pensiunii.</w:t>
                      </w:r>
                    </w:p>
                    <w:p w14:paraId="011AFD11" w14:textId="77777777" w:rsidR="009442EC" w:rsidRDefault="009442EC" w:rsidP="009442EC">
                      <w:pPr>
                        <w:pStyle w:val="Textgeneral"/>
                        <w:rPr>
                          <w:rFonts w:eastAsia="Times New Roman"/>
                        </w:rPr>
                      </w:pPr>
                    </w:p>
                    <w:p w14:paraId="036B1FE4" w14:textId="77777777" w:rsidR="009442EC" w:rsidRPr="00A36666" w:rsidRDefault="009442EC" w:rsidP="009442EC">
                      <w:pPr>
                        <w:pStyle w:val="Intertitlutextlung"/>
                      </w:pPr>
                      <w:r w:rsidRPr="00A36666">
                        <w:t>Facilitățile camerelor</w:t>
                      </w:r>
                    </w:p>
                    <w:p w14:paraId="3FB30F79" w14:textId="77777777" w:rsidR="009442EC" w:rsidRDefault="009442EC" w:rsidP="009442EC">
                      <w:pPr>
                        <w:pStyle w:val="Textgeneral"/>
                      </w:pPr>
                      <w:r>
                        <w:t>Camerele</w:t>
                      </w:r>
                      <w:r w:rsidRPr="00DB3EEF">
                        <w:t xml:space="preserve"> </w:t>
                      </w:r>
                      <w:r>
                        <w:t>ofer</w:t>
                      </w:r>
                      <w:r>
                        <w:rPr>
                          <w:lang w:val="ro-RO"/>
                        </w:rPr>
                        <w:t>ă</w:t>
                      </w:r>
                      <w:r w:rsidRPr="00DB3EEF">
                        <w:t xml:space="preserve"> televizor</w:t>
                      </w:r>
                      <w:r>
                        <w:t xml:space="preserve">, acces </w:t>
                      </w:r>
                      <w:r w:rsidRPr="00DB3EEF">
                        <w:t>la internet, încălzire central</w:t>
                      </w:r>
                      <w:r>
                        <w:rPr>
                          <w:lang w:val="ro-RO"/>
                        </w:rPr>
                        <w:t>ă</w:t>
                      </w:r>
                      <w:r w:rsidRPr="00DB3EEF">
                        <w:t xml:space="preserve"> și</w:t>
                      </w:r>
                      <w:r>
                        <w:t xml:space="preserve"> baie</w:t>
                      </w:r>
                      <w:r w:rsidRPr="00DB3EEF">
                        <w:t xml:space="preserve"> cu duş. </w:t>
                      </w:r>
                    </w:p>
                    <w:p w14:paraId="53656949" w14:textId="77777777" w:rsidR="009442EC" w:rsidRDefault="009442EC" w:rsidP="009442EC">
                      <w:pPr>
                        <w:pStyle w:val="Textgeneral"/>
                      </w:pPr>
                    </w:p>
                    <w:p w14:paraId="7484E551" w14:textId="4EA48955" w:rsidR="009442EC" w:rsidRPr="00FE01BE" w:rsidRDefault="006F3DDD" w:rsidP="009442EC">
                      <w:pPr>
                        <w:pStyle w:val="Textgeneral"/>
                        <w:spacing w:line="240" w:lineRule="auto"/>
                        <w:rPr>
                          <w:i/>
                        </w:rPr>
                      </w:pPr>
                      <w:r>
                        <w:rPr>
                          <w:rFonts w:eastAsia="Times New Roman"/>
                          <w:noProof/>
                        </w:rPr>
                        <w:drawing>
                          <wp:inline distT="0" distB="0" distL="0" distR="0" wp14:anchorId="0B432B07" wp14:editId="649F4EF2">
                            <wp:extent cx="4381500"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1362075"/>
                                    </a:xfrm>
                                    <a:prstGeom prst="rect">
                                      <a:avLst/>
                                    </a:prstGeom>
                                    <a:noFill/>
                                    <a:ln>
                                      <a:noFill/>
                                    </a:ln>
                                  </pic:spPr>
                                </pic:pic>
                              </a:graphicData>
                            </a:graphic>
                          </wp:inline>
                        </w:drawing>
                      </w:r>
                    </w:p>
                  </w:txbxContent>
                </v:textbox>
                <w10:wrap type="through" anchorx="page" anchory="page"/>
              </v:shape>
            </w:pict>
          </mc:Fallback>
        </mc:AlternateContent>
      </w:r>
      <w:r>
        <w:rPr>
          <w:rFonts w:ascii="Times New Roman" w:hAnsi="Times New Roman"/>
          <w:noProof/>
          <w:sz w:val="24"/>
          <w:lang w:val="ro-RO"/>
        </w:rPr>
        <mc:AlternateContent>
          <mc:Choice Requires="wps">
            <w:drawing>
              <wp:anchor distT="0" distB="0" distL="114300" distR="114300" simplePos="0" relativeHeight="251658240" behindDoc="0" locked="0" layoutInCell="1" allowOverlap="1" wp14:anchorId="14A58141" wp14:editId="27242531">
                <wp:simplePos x="0" y="0"/>
                <wp:positionH relativeFrom="page">
                  <wp:posOffset>362585</wp:posOffset>
                </wp:positionH>
                <wp:positionV relativeFrom="page">
                  <wp:posOffset>252095</wp:posOffset>
                </wp:positionV>
                <wp:extent cx="7010400" cy="1005840"/>
                <wp:effectExtent l="635" t="4445" r="0" b="0"/>
                <wp:wrapTight wrapText="bothSides">
                  <wp:wrapPolygon edited="0">
                    <wp:start x="0" y="0"/>
                    <wp:lineTo x="21600" y="0"/>
                    <wp:lineTo x="21600" y="21600"/>
                    <wp:lineTo x="0" y="21600"/>
                    <wp:lineTo x="0" y="0"/>
                  </wp:wrapPolygon>
                </wp:wrapT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481F" w14:textId="1123658B" w:rsidR="00EA5891" w:rsidRPr="00EC0822" w:rsidRDefault="00EA5891" w:rsidP="00EA5891">
                            <w:pPr>
                              <w:pStyle w:val="Titluhotel"/>
                            </w:pPr>
                            <w:r w:rsidRPr="00EC0822">
                              <w:t xml:space="preserve">Pensiunea </w:t>
                            </w:r>
                            <w:r>
                              <w:t>Iulia 3</w:t>
                            </w:r>
                            <w:r w:rsidR="003D2942">
                              <w:sym w:font="Wingdings" w:char="F0AB"/>
                            </w:r>
                          </w:p>
                          <w:p w14:paraId="555285AF" w14:textId="77777777" w:rsidR="00EA5891" w:rsidRPr="00EC0822" w:rsidRDefault="00EA5891" w:rsidP="00EA5891">
                            <w:pPr>
                              <w:pStyle w:val="Textgeneral"/>
                              <w:rPr>
                                <w:noProof/>
                              </w:rPr>
                            </w:pPr>
                            <w:r>
                              <w:rPr>
                                <w:noProof/>
                              </w:rPr>
                              <w:t>www.pensiuneaiulia.ro</w:t>
                            </w:r>
                          </w:p>
                          <w:p w14:paraId="5D65C2BB" w14:textId="77777777" w:rsidR="001B2EC4" w:rsidRDefault="001B2EC4" w:rsidP="001B2EC4">
                            <w:pPr>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8141" id="Text Box 7" o:spid="_x0000_s1031" type="#_x0000_t202" style="position:absolute;margin-left:28.55pt;margin-top:19.85pt;width:552pt;height:7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Zt3wEAAKkDAAAOAAAAZHJzL2Uyb0RvYy54bWysU9tu1DAQfUfiHyy/s0mqLZRos1VpVYRU&#10;LlLhAxzHSSwSj5nxbrJ8PWNnu13gDfFieWacM+ecmWyu53EQe4NkwVWyWOVSGKehsa6r5Lev96+u&#10;pKCgXKMGcKaSB0PyevvyxWbypbmAHobGoGAQR+XkK9mH4MssI92bUdEKvHFcbAFHFTjELmtQTYw+&#10;DtlFnr/OJsDGI2hDxNm7pSi3Cb9tjQ6f25ZMEEMlmVtIJ6azjme23aiyQ+V7q4801D+wGJV13PQE&#10;daeCEju0f0GNViMQtGGlYcygba02SQOrKfI/1Dz2ypukhc0hf7KJ/h+s/rR/9F9QhPkdzDzAJIL8&#10;A+jvJBzc9sp15gYRpt6ohhsX0bJs8lQeP41WU0kRpJ4+QsNDVrsACWhucYyusE7B6DyAw8l0Mweh&#10;OfmGda9zLmmuFXl+ebVOY8lU+fS5RwrvDYwiXiqJPNUEr/YPFCIdVT49id0c3NthSJMd3G8Jfhgz&#10;iX5kvHAPcz0L21TyMmqLampoDqwHYdkX3m++9IA/pZh4VypJP3YKjRTDB8eevC3WzFmE8wDPg/o8&#10;UE4zVCWDFMv1NiwLufNou547LVNwcMM+tjYpfGZ1pM/7kIQfdzcu3HmcXj3/YdtfAAAA//8DAFBL&#10;AwQUAAYACAAAACEAMsdIkt0AAAAKAQAADwAAAGRycy9kb3ducmV2LnhtbEyPzU7DMBCE70i8g7VI&#10;3KhjUJs0xKlQEQ9AQeLqxNs4wl5HsfNDnx73BLfdndHsN9VhdZbNOIbekwSxyYAhtV731En4/Hh7&#10;KICFqEgr6wkl/GCAQ317U6lS+4XecT7FjqUQCqWSYGIcSs5Da9CpsPEDUtLOfnQqpnXsuB7VksKd&#10;5Y9ZtuNO9ZQ+GDXg0WD7fZqchPYyvRbHvpmXS/6VN6ux2zNZKe/v1pdnYBHX+GeGK35ChzoxNX4i&#10;HZiVsM1Fckp42ufArrrYiXRp0rQvBPC64v8r1L8AAAD//wMAUEsBAi0AFAAGAAgAAAAhALaDOJL+&#10;AAAA4QEAABMAAAAAAAAAAAAAAAAAAAAAAFtDb250ZW50X1R5cGVzXS54bWxQSwECLQAUAAYACAAA&#10;ACEAOP0h/9YAAACUAQAACwAAAAAAAAAAAAAAAAAvAQAAX3JlbHMvLnJlbHNQSwECLQAUAAYACAAA&#10;ACEAC52Gbd8BAACpAwAADgAAAAAAAAAAAAAAAAAuAgAAZHJzL2Uyb0RvYy54bWxQSwECLQAUAAYA&#10;CAAAACEAMsdIkt0AAAAKAQAADwAAAAAAAAAAAAAAAAA5BAAAZHJzL2Rvd25yZXYueG1sUEsFBgAA&#10;AAAEAAQA8wAAAEMFAAAAAA==&#10;" filled="f" stroked="f">
                <v:textbox inset=",7.2pt,,7.2pt">
                  <w:txbxContent>
                    <w:p w14:paraId="27E3481F" w14:textId="1123658B" w:rsidR="00EA5891" w:rsidRPr="00EC0822" w:rsidRDefault="00EA5891" w:rsidP="00EA5891">
                      <w:pPr>
                        <w:pStyle w:val="Titluhotel"/>
                      </w:pPr>
                      <w:r w:rsidRPr="00EC0822">
                        <w:t xml:space="preserve">Pensiunea </w:t>
                      </w:r>
                      <w:r>
                        <w:t>Iulia 3</w:t>
                      </w:r>
                      <w:r w:rsidR="003D2942">
                        <w:sym w:font="Wingdings" w:char="F0AB"/>
                      </w:r>
                    </w:p>
                    <w:p w14:paraId="555285AF" w14:textId="77777777" w:rsidR="00EA5891" w:rsidRPr="00EC0822" w:rsidRDefault="00EA5891" w:rsidP="00EA5891">
                      <w:pPr>
                        <w:pStyle w:val="Textgeneral"/>
                        <w:rPr>
                          <w:noProof/>
                        </w:rPr>
                      </w:pPr>
                      <w:r>
                        <w:rPr>
                          <w:noProof/>
                        </w:rPr>
                        <w:t>www.pensiuneaiulia.ro</w:t>
                      </w:r>
                    </w:p>
                    <w:p w14:paraId="5D65C2BB" w14:textId="77777777" w:rsidR="001B2EC4" w:rsidRDefault="001B2EC4" w:rsidP="001B2EC4">
                      <w:pPr>
                        <w:rPr>
                          <w:noProof/>
                        </w:rPr>
                      </w:pPr>
                    </w:p>
                  </w:txbxContent>
                </v:textbox>
                <w10:wrap type="tight"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34765765" wp14:editId="448C5A38">
                <wp:simplePos x="0" y="0"/>
                <wp:positionH relativeFrom="page">
                  <wp:posOffset>351155</wp:posOffset>
                </wp:positionH>
                <wp:positionV relativeFrom="page">
                  <wp:posOffset>1254125</wp:posOffset>
                </wp:positionV>
                <wp:extent cx="2179955" cy="3815715"/>
                <wp:effectExtent l="0" t="0" r="2540" b="0"/>
                <wp:wrapTight wrapText="bothSides">
                  <wp:wrapPolygon edited="0">
                    <wp:start x="0" y="0"/>
                    <wp:lineTo x="21600" y="0"/>
                    <wp:lineTo x="21600" y="21600"/>
                    <wp:lineTo x="0" y="21600"/>
                    <wp:lineTo x="0" y="0"/>
                  </wp:wrapPolygon>
                </wp:wrapTight>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3815715"/>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612F3" w14:textId="77777777" w:rsidR="001B2EC4" w:rsidRPr="005A3A1C" w:rsidRDefault="001B2EC4" w:rsidP="001B2EC4">
                            <w:pPr>
                              <w:pStyle w:val="intertitlucoloanastanga"/>
                              <w:rPr>
                                <w:b/>
                              </w:rPr>
                            </w:pPr>
                            <w:r w:rsidRPr="005A3A1C">
                              <w:rPr>
                                <w:b/>
                              </w:rPr>
                              <w:t>reduceri&amp;suplimente</w:t>
                            </w:r>
                          </w:p>
                          <w:p w14:paraId="6791C439" w14:textId="37997781" w:rsidR="001B2EC4" w:rsidRPr="005203E7" w:rsidRDefault="001B2EC4" w:rsidP="001B2EC4">
                            <w:pPr>
                              <w:pStyle w:val="bulletscoloanastanga"/>
                              <w:jc w:val="left"/>
                            </w:pPr>
                            <w:r w:rsidRPr="005203E7">
                              <w:t>Supliment SGL</w:t>
                            </w:r>
                            <w:r>
                              <w:t xml:space="preserve">: </w:t>
                            </w:r>
                            <w:r w:rsidR="00DD784C">
                              <w:t>40</w:t>
                            </w:r>
                            <w:r>
                              <w:t xml:space="preserve"> </w:t>
                            </w:r>
                            <w:r w:rsidRPr="005203E7">
                              <w:t>euro</w:t>
                            </w:r>
                          </w:p>
                          <w:p w14:paraId="5E21B7A4" w14:textId="77777777" w:rsidR="001B2EC4" w:rsidRPr="005203E7" w:rsidRDefault="001B2EC4" w:rsidP="001B2EC4">
                            <w:pPr>
                              <w:pStyle w:val="bulletscoloanastanga"/>
                              <w:jc w:val="left"/>
                            </w:pPr>
                            <w:r>
                              <w:t>Reducere a 3-a persoană: 10</w:t>
                            </w:r>
                            <w:r w:rsidRPr="005203E7">
                              <w:t xml:space="preserve"> euro</w:t>
                            </w:r>
                          </w:p>
                          <w:p w14:paraId="4E8EEEDC" w14:textId="77777777" w:rsidR="001B2EC4" w:rsidRPr="005203E7" w:rsidRDefault="001B2EC4" w:rsidP="001B2EC4">
                            <w:pPr>
                              <w:pStyle w:val="bulletscoloanastanga"/>
                              <w:jc w:val="left"/>
                            </w:pPr>
                            <w:r>
                              <w:t>Copil 0-2.99 ani: g</w:t>
                            </w:r>
                            <w:r w:rsidRPr="005203E7">
                              <w:t>ratuit</w:t>
                            </w:r>
                          </w:p>
                          <w:p w14:paraId="5C6E576B" w14:textId="77777777" w:rsidR="001B2EC4" w:rsidRDefault="001B2EC4" w:rsidP="001B2EC4">
                            <w:pPr>
                              <w:pStyle w:val="bulletscoloanastanga"/>
                              <w:jc w:val="left"/>
                            </w:pPr>
                            <w:r>
                              <w:t>Copil 3-11.99 ani: plăteș</w:t>
                            </w:r>
                            <w:r w:rsidRPr="005203E7">
                              <w:t>te doa</w:t>
                            </w:r>
                            <w:r>
                              <w:t>r 50 euro (în cameră cu 2 adulți, fără</w:t>
                            </w:r>
                            <w:r w:rsidRPr="005203E7">
                              <w:t xml:space="preserve"> pat suplimentar)</w:t>
                            </w:r>
                          </w:p>
                          <w:p w14:paraId="101C9A7C" w14:textId="1896BAAA" w:rsidR="001B2EC4" w:rsidRDefault="001B2EC4" w:rsidP="001B2EC4">
                            <w:pPr>
                              <w:pStyle w:val="bulletscoloanastanga"/>
                              <w:jc w:val="left"/>
                            </w:pPr>
                            <w:r>
                              <w:t>Persoanele cu vârsta sub 55 ani beneficiază de aceleași tarife la programele Senior Voyage România</w:t>
                            </w:r>
                          </w:p>
                          <w:p w14:paraId="4FB2D9CC" w14:textId="77777777" w:rsidR="00695344" w:rsidRPr="005203E7" w:rsidRDefault="00695344" w:rsidP="001B2EC4">
                            <w:pPr>
                              <w:pStyle w:val="coloanastanga"/>
                              <w:rPr>
                                <w:i w:val="0"/>
                              </w:rPr>
                            </w:pPr>
                          </w:p>
                          <w:p w14:paraId="476B74C9" w14:textId="77777777" w:rsidR="001B2EC4" w:rsidRDefault="001B2EC4" w:rsidP="001B2EC4">
                            <w:pPr>
                              <w:pStyle w:val="intertitlucoloanastanga"/>
                            </w:pPr>
                            <w:r w:rsidRPr="005A3A1C">
                              <w:rPr>
                                <w:b/>
                              </w:rPr>
                              <w:t>observații</w:t>
                            </w:r>
                            <w:r w:rsidRPr="005203E7">
                              <w:t xml:space="preserve"> </w:t>
                            </w:r>
                          </w:p>
                          <w:p w14:paraId="006C2E05" w14:textId="77777777" w:rsidR="001B2EC4" w:rsidRPr="00957149" w:rsidRDefault="001B2EC4" w:rsidP="001B2EC4">
                            <w:pPr>
                              <w:pStyle w:val="bulletscoloanastanga"/>
                              <w:jc w:val="left"/>
                            </w:pPr>
                            <w:r>
                              <w:t xml:space="preserve">Tariful afișat este pentru </w:t>
                            </w:r>
                            <w:r w:rsidRPr="0039228D">
                              <w:t>loc în cameră dublă</w:t>
                            </w:r>
                            <w:r>
                              <w:t>.</w:t>
                            </w:r>
                          </w:p>
                          <w:p w14:paraId="512E37FA" w14:textId="77777777" w:rsidR="001B2EC4" w:rsidRDefault="001B2EC4" w:rsidP="001B2EC4">
                            <w:pPr>
                              <w:pStyle w:val="bulletscoloanastanga"/>
                              <w:jc w:val="left"/>
                            </w:pPr>
                            <w:r>
                              <w:t>Unitatea de cazare menționată î</w:t>
                            </w:r>
                            <w:r w:rsidRPr="005203E7">
                              <w:t>n acest program poate fi mo</w:t>
                            </w:r>
                            <w:r>
                              <w:t>dificată, în acest caz agenția oferind o alternativă similară</w:t>
                            </w:r>
                            <w:r w:rsidRPr="005203E7">
                              <w:t>.</w:t>
                            </w:r>
                          </w:p>
                          <w:p w14:paraId="75265A91" w14:textId="7BBF33B6" w:rsidR="001B2EC4" w:rsidRDefault="001B2EC4" w:rsidP="001B2EC4">
                            <w:pPr>
                              <w:pStyle w:val="bulletscoloanastanga"/>
                              <w:jc w:val="left"/>
                            </w:pPr>
                            <w:r>
                              <w:t>Ca urmare a</w:t>
                            </w:r>
                            <w:r w:rsidRPr="00780A90">
                              <w:t xml:space="preserve"> pandemiei coronavirusului,</w:t>
                            </w:r>
                            <w:r>
                              <w:t xml:space="preserve"> partajalele nu pot fi onorate in 2022</w:t>
                            </w:r>
                            <w:r w:rsidR="00E779A7">
                              <w:t>.</w:t>
                            </w:r>
                          </w:p>
                          <w:p w14:paraId="5B6D75CB" w14:textId="24BF2C67" w:rsidR="001B2EC4" w:rsidRDefault="001B2EC4" w:rsidP="001B2EC4">
                            <w:pPr>
                              <w:pStyle w:val="bulletscoloanastanga"/>
                              <w:numPr>
                                <w:ilvl w:val="0"/>
                                <w:numId w:val="0"/>
                              </w:numPr>
                              <w:ind w:left="170" w:hanging="170"/>
                              <w:jc w:val="left"/>
                            </w:pPr>
                          </w:p>
                          <w:p w14:paraId="55172A5B" w14:textId="77777777" w:rsidR="00695344" w:rsidRDefault="00695344" w:rsidP="001B2EC4">
                            <w:pPr>
                              <w:pStyle w:val="bulletscoloanastanga"/>
                              <w:numPr>
                                <w:ilvl w:val="0"/>
                                <w:numId w:val="0"/>
                              </w:numPr>
                              <w:ind w:left="170" w:hanging="170"/>
                              <w:jc w:val="left"/>
                            </w:pPr>
                          </w:p>
                          <w:p w14:paraId="4D2A0BFE" w14:textId="321D57AA" w:rsidR="00497BA5" w:rsidRDefault="00497BA5" w:rsidP="003B63AA">
                            <w:pPr>
                              <w:pStyle w:val="bulletscoloanastanga"/>
                              <w:numPr>
                                <w:ilvl w:val="0"/>
                                <w:numId w:val="0"/>
                              </w:numPr>
                              <w:ind w:left="170"/>
                              <w:rPr>
                                <w:sz w:val="24"/>
                              </w:rPr>
                            </w:pPr>
                          </w:p>
                          <w:p w14:paraId="4AD93FE8" w14:textId="77777777" w:rsidR="001B2EC4" w:rsidRPr="005203E7" w:rsidRDefault="001B2EC4" w:rsidP="001B2EC4">
                            <w:pPr>
                              <w:pStyle w:val="bulletscoloanastanga"/>
                              <w:numPr>
                                <w:ilvl w:val="0"/>
                                <w:numId w:val="0"/>
                              </w:numPr>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5765" id="Text Box 6" o:spid="_x0000_s1032" type="#_x0000_t202" style="position:absolute;margin-left:27.65pt;margin-top:98.75pt;width:171.65pt;height:30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R49wEAANIDAAAOAAAAZHJzL2Uyb0RvYy54bWysU1Fv0zAQfkfiP1h+p2lKu61R02nrVIQ0&#10;BtLgBziOk1gkPnN2m5Rfz9nJugJviBfLZ5+/u++7z5vboWvZUaHTYHKezuacKSOh1KbO+bev+3c3&#10;nDkvTClaMCrnJ+X47fbtm01vM7WABtpSISMQ47Le5rzx3mZJ4mSjOuFmYJWhywqwE55CrJMSRU/o&#10;XZss5vOrpAcsLYJUztHpw3jJtxG/qpT0n6vKKc/anFNvPq4Y1yKsyXYjshqFbbSc2hD/0EUntKGi&#10;Z6gH4QU7oP4LqtMSwUHlZxK6BKpKSxU5EJt0/geb50ZYFbmQOM6eZXL/D1Y+HZ/tF2R+uIeBBhhJ&#10;OPsI8rtjBnaNMLW6Q4S+UaKkwmmQLOmty6anQWqXuQBS9J+gpCGLg4cINFTYBVWIJyN0GsDpLLoa&#10;PJN0uEiv1+vVijNJd+9v0tV1uoo1RPby3KLzHxR0LGxyjjTVCC+Oj86HdkT2khKqOWh1uddtGwOs&#10;i12L7CjIAfvlfnG/mNB/S2tNSDYQno2I4STyDNRGkn4oBqbLnF8FiEC7gPJExBFGY9FHoE0D+JOz&#10;nkyVc/fjIFBx1n40JN46XS6DCy8DvAyKy0AYSVA595yN250fnXuwqOuGKo3jMnBHglc6SvHa1dQ+&#10;GScqNJk8OPMyjlmvX3H7CwAA//8DAFBLAwQUAAYACAAAACEAXpvV9d4AAAAKAQAADwAAAGRycy9k&#10;b3ducmV2LnhtbEyPwW6DMAyG75P2DpEn7baGtaUFSqjQpl52a7vLbilxAY04iKRA337eaTva/vT7&#10;+/P9bDsx4uBbRwpeFxEIpMqZlmoFn+fDSwLCB01Gd45QwR097IvHh1xnxk10xPEUasEh5DOtoAmh&#10;z6T0VYNW+4Xrkfh2dYPVgcehlmbQE4fbTi6jaCOtbok/NLrHtwar79PNKkDXjFFcHqq7lO/L48fX&#10;VNK6Vur5aS53IALO4Q+GX31Wh4KdLu5GxotOQRyvmOR9uo1BMLBKkw2Ii4JtmqxBFrn8X6H4AQAA&#10;//8DAFBLAQItABQABgAIAAAAIQC2gziS/gAAAOEBAAATAAAAAAAAAAAAAAAAAAAAAABbQ29udGVu&#10;dF9UeXBlc10ueG1sUEsBAi0AFAAGAAgAAAAhADj9If/WAAAAlAEAAAsAAAAAAAAAAAAAAAAALwEA&#10;AF9yZWxzLy5yZWxzUEsBAi0AFAAGAAgAAAAhAMg3xHj3AQAA0gMAAA4AAAAAAAAAAAAAAAAALgIA&#10;AGRycy9lMm9Eb2MueG1sUEsBAi0AFAAGAAgAAAAhAF6b1fXeAAAACgEAAA8AAAAAAAAAAAAAAAAA&#10;UQQAAGRycy9kb3ducmV2LnhtbFBLBQYAAAAABAAEAPMAAABcBQAAAAA=&#10;" fillcolor="#f4f2b2" stroked="f">
                <v:textbox inset=",7.2pt,,7.2pt">
                  <w:txbxContent>
                    <w:p w14:paraId="398612F3" w14:textId="77777777" w:rsidR="001B2EC4" w:rsidRPr="005A3A1C" w:rsidRDefault="001B2EC4" w:rsidP="001B2EC4">
                      <w:pPr>
                        <w:pStyle w:val="intertitlucoloanastanga"/>
                        <w:rPr>
                          <w:b/>
                        </w:rPr>
                      </w:pPr>
                      <w:r w:rsidRPr="005A3A1C">
                        <w:rPr>
                          <w:b/>
                        </w:rPr>
                        <w:t>reduceri&amp;suplimente</w:t>
                      </w:r>
                    </w:p>
                    <w:p w14:paraId="6791C439" w14:textId="37997781" w:rsidR="001B2EC4" w:rsidRPr="005203E7" w:rsidRDefault="001B2EC4" w:rsidP="001B2EC4">
                      <w:pPr>
                        <w:pStyle w:val="bulletscoloanastanga"/>
                        <w:jc w:val="left"/>
                      </w:pPr>
                      <w:r w:rsidRPr="005203E7">
                        <w:t>Supliment SGL</w:t>
                      </w:r>
                      <w:r>
                        <w:t xml:space="preserve">: </w:t>
                      </w:r>
                      <w:r w:rsidR="00DD784C">
                        <w:t>40</w:t>
                      </w:r>
                      <w:r>
                        <w:t xml:space="preserve"> </w:t>
                      </w:r>
                      <w:r w:rsidRPr="005203E7">
                        <w:t>euro</w:t>
                      </w:r>
                    </w:p>
                    <w:p w14:paraId="5E21B7A4" w14:textId="77777777" w:rsidR="001B2EC4" w:rsidRPr="005203E7" w:rsidRDefault="001B2EC4" w:rsidP="001B2EC4">
                      <w:pPr>
                        <w:pStyle w:val="bulletscoloanastanga"/>
                        <w:jc w:val="left"/>
                      </w:pPr>
                      <w:r>
                        <w:t>Reducere a 3-a persoană: 10</w:t>
                      </w:r>
                      <w:r w:rsidRPr="005203E7">
                        <w:t xml:space="preserve"> euro</w:t>
                      </w:r>
                    </w:p>
                    <w:p w14:paraId="4E8EEEDC" w14:textId="77777777" w:rsidR="001B2EC4" w:rsidRPr="005203E7" w:rsidRDefault="001B2EC4" w:rsidP="001B2EC4">
                      <w:pPr>
                        <w:pStyle w:val="bulletscoloanastanga"/>
                        <w:jc w:val="left"/>
                      </w:pPr>
                      <w:r>
                        <w:t>Copil 0-2.99 ani: g</w:t>
                      </w:r>
                      <w:r w:rsidRPr="005203E7">
                        <w:t>ratuit</w:t>
                      </w:r>
                    </w:p>
                    <w:p w14:paraId="5C6E576B" w14:textId="77777777" w:rsidR="001B2EC4" w:rsidRDefault="001B2EC4" w:rsidP="001B2EC4">
                      <w:pPr>
                        <w:pStyle w:val="bulletscoloanastanga"/>
                        <w:jc w:val="left"/>
                      </w:pPr>
                      <w:r>
                        <w:t>Copil 3-11.99 ani: plăteș</w:t>
                      </w:r>
                      <w:r w:rsidRPr="005203E7">
                        <w:t>te doa</w:t>
                      </w:r>
                      <w:r>
                        <w:t>r 50 euro (în cameră cu 2 adulți, fără</w:t>
                      </w:r>
                      <w:r w:rsidRPr="005203E7">
                        <w:t xml:space="preserve"> pat suplimentar)</w:t>
                      </w:r>
                    </w:p>
                    <w:p w14:paraId="101C9A7C" w14:textId="1896BAAA" w:rsidR="001B2EC4" w:rsidRDefault="001B2EC4" w:rsidP="001B2EC4">
                      <w:pPr>
                        <w:pStyle w:val="bulletscoloanastanga"/>
                        <w:jc w:val="left"/>
                      </w:pPr>
                      <w:r>
                        <w:t>Persoanele cu vârsta sub 55 ani beneficiază de aceleași tarife la programele Senior Voyage România</w:t>
                      </w:r>
                    </w:p>
                    <w:p w14:paraId="4FB2D9CC" w14:textId="77777777" w:rsidR="00695344" w:rsidRPr="005203E7" w:rsidRDefault="00695344" w:rsidP="001B2EC4">
                      <w:pPr>
                        <w:pStyle w:val="coloanastanga"/>
                        <w:rPr>
                          <w:i w:val="0"/>
                        </w:rPr>
                      </w:pPr>
                    </w:p>
                    <w:p w14:paraId="476B74C9" w14:textId="77777777" w:rsidR="001B2EC4" w:rsidRDefault="001B2EC4" w:rsidP="001B2EC4">
                      <w:pPr>
                        <w:pStyle w:val="intertitlucoloanastanga"/>
                      </w:pPr>
                      <w:r w:rsidRPr="005A3A1C">
                        <w:rPr>
                          <w:b/>
                        </w:rPr>
                        <w:t>observații</w:t>
                      </w:r>
                      <w:r w:rsidRPr="005203E7">
                        <w:t xml:space="preserve"> </w:t>
                      </w:r>
                    </w:p>
                    <w:p w14:paraId="006C2E05" w14:textId="77777777" w:rsidR="001B2EC4" w:rsidRPr="00957149" w:rsidRDefault="001B2EC4" w:rsidP="001B2EC4">
                      <w:pPr>
                        <w:pStyle w:val="bulletscoloanastanga"/>
                        <w:jc w:val="left"/>
                      </w:pPr>
                      <w:r>
                        <w:t xml:space="preserve">Tariful afișat este pentru </w:t>
                      </w:r>
                      <w:r w:rsidRPr="0039228D">
                        <w:t>loc în cameră dublă</w:t>
                      </w:r>
                      <w:r>
                        <w:t>.</w:t>
                      </w:r>
                    </w:p>
                    <w:p w14:paraId="512E37FA" w14:textId="77777777" w:rsidR="001B2EC4" w:rsidRDefault="001B2EC4" w:rsidP="001B2EC4">
                      <w:pPr>
                        <w:pStyle w:val="bulletscoloanastanga"/>
                        <w:jc w:val="left"/>
                      </w:pPr>
                      <w:r>
                        <w:t>Unitatea de cazare menționată î</w:t>
                      </w:r>
                      <w:r w:rsidRPr="005203E7">
                        <w:t>n acest program poate fi mo</w:t>
                      </w:r>
                      <w:r>
                        <w:t>dificată, în acest caz agenția oferind o alternativă similară</w:t>
                      </w:r>
                      <w:r w:rsidRPr="005203E7">
                        <w:t>.</w:t>
                      </w:r>
                    </w:p>
                    <w:p w14:paraId="75265A91" w14:textId="7BBF33B6" w:rsidR="001B2EC4" w:rsidRDefault="001B2EC4" w:rsidP="001B2EC4">
                      <w:pPr>
                        <w:pStyle w:val="bulletscoloanastanga"/>
                        <w:jc w:val="left"/>
                      </w:pPr>
                      <w:r>
                        <w:t>Ca urmare a</w:t>
                      </w:r>
                      <w:r w:rsidRPr="00780A90">
                        <w:t xml:space="preserve"> pandemiei coronavirusului,</w:t>
                      </w:r>
                      <w:r>
                        <w:t xml:space="preserve"> partajalele nu pot fi onorate in 2022</w:t>
                      </w:r>
                      <w:r w:rsidR="00E779A7">
                        <w:t>.</w:t>
                      </w:r>
                    </w:p>
                    <w:p w14:paraId="5B6D75CB" w14:textId="24BF2C67" w:rsidR="001B2EC4" w:rsidRDefault="001B2EC4" w:rsidP="001B2EC4">
                      <w:pPr>
                        <w:pStyle w:val="bulletscoloanastanga"/>
                        <w:numPr>
                          <w:ilvl w:val="0"/>
                          <w:numId w:val="0"/>
                        </w:numPr>
                        <w:ind w:left="170" w:hanging="170"/>
                        <w:jc w:val="left"/>
                      </w:pPr>
                    </w:p>
                    <w:p w14:paraId="55172A5B" w14:textId="77777777" w:rsidR="00695344" w:rsidRDefault="00695344" w:rsidP="001B2EC4">
                      <w:pPr>
                        <w:pStyle w:val="bulletscoloanastanga"/>
                        <w:numPr>
                          <w:ilvl w:val="0"/>
                          <w:numId w:val="0"/>
                        </w:numPr>
                        <w:ind w:left="170" w:hanging="170"/>
                        <w:jc w:val="left"/>
                      </w:pPr>
                    </w:p>
                    <w:p w14:paraId="4D2A0BFE" w14:textId="321D57AA" w:rsidR="00497BA5" w:rsidRDefault="00497BA5" w:rsidP="003B63AA">
                      <w:pPr>
                        <w:pStyle w:val="bulletscoloanastanga"/>
                        <w:numPr>
                          <w:ilvl w:val="0"/>
                          <w:numId w:val="0"/>
                        </w:numPr>
                        <w:ind w:left="170"/>
                        <w:rPr>
                          <w:sz w:val="24"/>
                        </w:rPr>
                      </w:pPr>
                    </w:p>
                    <w:p w14:paraId="4AD93FE8" w14:textId="77777777" w:rsidR="001B2EC4" w:rsidRPr="005203E7" w:rsidRDefault="001B2EC4" w:rsidP="001B2EC4">
                      <w:pPr>
                        <w:pStyle w:val="bulletscoloanastanga"/>
                        <w:numPr>
                          <w:ilvl w:val="0"/>
                          <w:numId w:val="0"/>
                        </w:numPr>
                        <w:jc w:val="left"/>
                      </w:pPr>
                    </w:p>
                  </w:txbxContent>
                </v:textbox>
                <w10:wrap type="tight"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453CDFE0" wp14:editId="7F2B8049">
                <wp:simplePos x="0" y="0"/>
                <wp:positionH relativeFrom="page">
                  <wp:posOffset>360045</wp:posOffset>
                </wp:positionH>
                <wp:positionV relativeFrom="page">
                  <wp:posOffset>5197475</wp:posOffset>
                </wp:positionV>
                <wp:extent cx="6840220" cy="803910"/>
                <wp:effectExtent l="0" t="0" r="635" b="0"/>
                <wp:wrapThrough wrapText="bothSides">
                  <wp:wrapPolygon edited="0">
                    <wp:start x="0" y="0"/>
                    <wp:lineTo x="21600" y="0"/>
                    <wp:lineTo x="21600" y="21600"/>
                    <wp:lineTo x="0" y="21600"/>
                    <wp:lineTo x="0" y="0"/>
                  </wp:wrapPolygon>
                </wp:wrapThrough>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A36A" w14:textId="1EF7469F" w:rsidR="003D2942" w:rsidRPr="00EC0822" w:rsidRDefault="003D2942" w:rsidP="003D2942">
                            <w:pPr>
                              <w:pStyle w:val="Titluhotel"/>
                            </w:pPr>
                            <w:r w:rsidRPr="00EC0822">
                              <w:t>P</w:t>
                            </w:r>
                            <w:r>
                              <w:t xml:space="preserve">ensiunea </w:t>
                            </w:r>
                            <w:r w:rsidRPr="00EC0822">
                              <w:t xml:space="preserve"> </w:t>
                            </w:r>
                            <w:r>
                              <w:t xml:space="preserve">Steaua Dunării </w:t>
                            </w:r>
                            <w:r w:rsidRPr="00EC0822">
                              <w:t>3</w:t>
                            </w:r>
                            <w:r>
                              <w:sym w:font="Wingdings" w:char="F0AB"/>
                            </w:r>
                          </w:p>
                          <w:p w14:paraId="04210662" w14:textId="77777777" w:rsidR="003D2942" w:rsidRPr="00EC0822" w:rsidRDefault="003D2942" w:rsidP="003D2942">
                            <w:pPr>
                              <w:pStyle w:val="Textgeneral"/>
                              <w:rPr>
                                <w:noProof/>
                              </w:rPr>
                            </w:pPr>
                            <w:r>
                              <w:rPr>
                                <w:noProof/>
                              </w:rPr>
                              <w:t>www.steaua-dunarii.ro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DFE0" id="Text Box 5" o:spid="_x0000_s1033" type="#_x0000_t202" style="position:absolute;margin-left:28.35pt;margin-top:409.25pt;width:538.6pt;height:6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T3wEAAKgDAAAOAAAAZHJzL2Uyb0RvYy54bWysU8Fu2zAMvQ/YPwi6L7azoEuNOEXXosOA&#10;bh3Q7QNkWbKF2aJGKbGzrx8lp2m23YpeBJGUH997pDdX09CzvUJvwFa8WOScKSuhMbat+I/vd+/W&#10;nPkgbCN6sKriB+X51fbtm83oSrWEDvpGISMQ68vRVbwLwZVZ5mWnBuEX4JSlogYcRKAQ26xBMRL6&#10;0GfLPL/IRsDGIUjlPWVv5yLfJnytlQwPWnsVWF9x4hbSiems45ltN6JsUbjOyCMN8QIWgzCWmp6g&#10;bkUQbIfmP6jBSAQPOiwkDBlobaRKGkhNkf+j5rETTiUtZI53J5v868HKr/tH9w1ZmD7CRANMIry7&#10;B/nTMws3nbCtukaEsVOiocZFtCwbnS+Pn0arfekjSD1+gYaGLHYBEtCkcYiukE5G6DSAw8l0NQUm&#10;KXmxXuXLJZUk1db5+8siTSUT5dPXDn34pGBg8VJxpKEmdLG/9yGyEeXTk9jMwp3p+zTY3v6VoIcx&#10;k9hHwjP1MNUTM03FP0RpUUwNzYHkIMzrQutNlw7wN2cjrUrF/a+dQMVZ/9mSJZfFahV36zzA86A+&#10;D4SVBFXxwNl8vQnzPu4cmrajTvMQLFyTjdokhc+sjvRpHZLw4+rGfTuP06vnH2z7BwAA//8DAFBL&#10;AwQUAAYACAAAACEA4mGXxN4AAAALAQAADwAAAGRycy9kb3ducmV2LnhtbEyPy07DMBBF90j8gzVI&#10;7KgTSpo0xKlQER9AQWLrxNM4wh5HsfOgX4+7guXoHt17pjqs1rAZR987EpBuEmBIrVM9dQI+P94e&#10;CmA+SFLSOEIBP+jhUN/eVLJUbqF3nE+hY7GEfCkF6BCGknPfarTSb9yAFLOzG60M8Rw7rka5xHJr&#10;+GOS7LiVPcUFLQc8amy/T5MV0F6m1+LYN/Nyyb/yZtUmO5MR4v5ufXkGFnANfzBc9aM61NGpcRMp&#10;z4yAbJdHUkCRFhmwK5But3tgjYD9U5YCryv+/4f6FwAA//8DAFBLAQItABQABgAIAAAAIQC2gziS&#10;/gAAAOEBAAATAAAAAAAAAAAAAAAAAAAAAABbQ29udGVudF9UeXBlc10ueG1sUEsBAi0AFAAGAAgA&#10;AAAhADj9If/WAAAAlAEAAAsAAAAAAAAAAAAAAAAALwEAAF9yZWxzLy5yZWxzUEsBAi0AFAAGAAgA&#10;AAAhAH+hpdPfAQAAqAMAAA4AAAAAAAAAAAAAAAAALgIAAGRycy9lMm9Eb2MueG1sUEsBAi0AFAAG&#10;AAgAAAAhAOJhl8TeAAAACwEAAA8AAAAAAAAAAAAAAAAAOQQAAGRycy9kb3ducmV2LnhtbFBLBQYA&#10;AAAABAAEAPMAAABEBQAAAAA=&#10;" filled="f" stroked="f">
                <v:textbox inset=",7.2pt,,7.2pt">
                  <w:txbxContent>
                    <w:p w14:paraId="7B83A36A" w14:textId="1EF7469F" w:rsidR="003D2942" w:rsidRPr="00EC0822" w:rsidRDefault="003D2942" w:rsidP="003D2942">
                      <w:pPr>
                        <w:pStyle w:val="Titluhotel"/>
                      </w:pPr>
                      <w:r w:rsidRPr="00EC0822">
                        <w:t>P</w:t>
                      </w:r>
                      <w:r>
                        <w:t xml:space="preserve">ensiunea </w:t>
                      </w:r>
                      <w:r w:rsidRPr="00EC0822">
                        <w:t xml:space="preserve"> </w:t>
                      </w:r>
                      <w:r>
                        <w:t xml:space="preserve">Steaua Dunării </w:t>
                      </w:r>
                      <w:r w:rsidRPr="00EC0822">
                        <w:t>3</w:t>
                      </w:r>
                      <w:r>
                        <w:sym w:font="Wingdings" w:char="F0AB"/>
                      </w:r>
                    </w:p>
                    <w:p w14:paraId="04210662" w14:textId="77777777" w:rsidR="003D2942" w:rsidRPr="00EC0822" w:rsidRDefault="003D2942" w:rsidP="003D2942">
                      <w:pPr>
                        <w:pStyle w:val="Textgeneral"/>
                        <w:rPr>
                          <w:noProof/>
                        </w:rPr>
                      </w:pPr>
                      <w:r>
                        <w:rPr>
                          <w:noProof/>
                        </w:rPr>
                        <w:t>www.steaua-dunarii.ro</w:t>
                      </w:r>
                    </w:p>
                  </w:txbxContent>
                </v:textbox>
                <w10:wrap type="through"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648CA11" wp14:editId="26104C9F">
                <wp:simplePos x="0" y="0"/>
                <wp:positionH relativeFrom="page">
                  <wp:posOffset>362585</wp:posOffset>
                </wp:positionH>
                <wp:positionV relativeFrom="page">
                  <wp:posOffset>6069330</wp:posOffset>
                </wp:positionV>
                <wp:extent cx="2164080" cy="3886200"/>
                <wp:effectExtent l="635" t="1905" r="0" b="0"/>
                <wp:wrapTight wrapText="bothSides">
                  <wp:wrapPolygon edited="0">
                    <wp:start x="0" y="0"/>
                    <wp:lineTo x="21600" y="0"/>
                    <wp:lineTo x="21600" y="21600"/>
                    <wp:lineTo x="0" y="2160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886200"/>
                        </a:xfrm>
                        <a:prstGeom prst="rect">
                          <a:avLst/>
                        </a:prstGeom>
                        <a:solidFill>
                          <a:srgbClr val="F4F2B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4E8F" w14:textId="77777777" w:rsidR="000510B3" w:rsidRPr="005A3A1C" w:rsidRDefault="000510B3" w:rsidP="000510B3">
                            <w:pPr>
                              <w:pStyle w:val="intertitlucoloanastanga"/>
                              <w:rPr>
                                <w:b/>
                              </w:rPr>
                            </w:pPr>
                            <w:r w:rsidRPr="005A3A1C">
                              <w:rPr>
                                <w:b/>
                              </w:rPr>
                              <w:t>reduceri&amp;suplimente</w:t>
                            </w:r>
                          </w:p>
                          <w:p w14:paraId="24F793C0" w14:textId="5941FE02" w:rsidR="000510B3" w:rsidRDefault="000510B3" w:rsidP="000510B3">
                            <w:pPr>
                              <w:pStyle w:val="bulletscoloanastanga"/>
                              <w:jc w:val="left"/>
                            </w:pPr>
                            <w:r w:rsidRPr="005203E7">
                              <w:t>Supliment SGL</w:t>
                            </w:r>
                            <w:r>
                              <w:t xml:space="preserve">: </w:t>
                            </w:r>
                            <w:r w:rsidR="00DD784C">
                              <w:t>40</w:t>
                            </w:r>
                            <w:r>
                              <w:t xml:space="preserve"> euro</w:t>
                            </w:r>
                          </w:p>
                          <w:p w14:paraId="48EBF162" w14:textId="77777777" w:rsidR="000510B3" w:rsidRPr="005203E7" w:rsidRDefault="000510B3" w:rsidP="000510B3">
                            <w:pPr>
                              <w:pStyle w:val="bulletscoloanastanga"/>
                              <w:jc w:val="left"/>
                            </w:pPr>
                            <w:r>
                              <w:t>Reducere a 3-a persoană: 10 euro</w:t>
                            </w:r>
                          </w:p>
                          <w:p w14:paraId="1E982521" w14:textId="77777777" w:rsidR="000510B3" w:rsidRPr="005203E7" w:rsidRDefault="000510B3" w:rsidP="000510B3">
                            <w:pPr>
                              <w:pStyle w:val="bulletscoloanastanga"/>
                              <w:jc w:val="left"/>
                            </w:pPr>
                            <w:r>
                              <w:t>Copil 0-2.99 ani: g</w:t>
                            </w:r>
                            <w:r w:rsidRPr="005203E7">
                              <w:t>ratuit</w:t>
                            </w:r>
                          </w:p>
                          <w:p w14:paraId="4DD52560" w14:textId="77777777" w:rsidR="000510B3" w:rsidRDefault="000510B3" w:rsidP="000510B3">
                            <w:pPr>
                              <w:pStyle w:val="bulletscoloanastanga"/>
                              <w:jc w:val="left"/>
                            </w:pPr>
                            <w:r>
                              <w:t>Copil 3-11.99 ani: plăteș</w:t>
                            </w:r>
                            <w:r w:rsidRPr="005203E7">
                              <w:t>te doa</w:t>
                            </w:r>
                            <w:r>
                              <w:t>r 50 euro (în cameră cu 2 adulți, fără</w:t>
                            </w:r>
                            <w:r w:rsidRPr="005203E7">
                              <w:t xml:space="preserve"> pat suplimentar)</w:t>
                            </w:r>
                          </w:p>
                          <w:p w14:paraId="0507AB2C" w14:textId="0F6B9BF0" w:rsidR="000510B3" w:rsidRDefault="000510B3" w:rsidP="000510B3">
                            <w:pPr>
                              <w:pStyle w:val="bulletscoloanastanga"/>
                              <w:jc w:val="left"/>
                            </w:pPr>
                            <w:r>
                              <w:t>Persoanele cu vârsta sub 55 ani beneficiază de aceleași tarife la programele Senior Voyage România</w:t>
                            </w:r>
                          </w:p>
                          <w:p w14:paraId="123E5B8D" w14:textId="77777777" w:rsidR="000510B3" w:rsidRPr="005203E7" w:rsidRDefault="000510B3" w:rsidP="000510B3">
                            <w:pPr>
                              <w:pStyle w:val="coloanastanga"/>
                              <w:rPr>
                                <w:i w:val="0"/>
                              </w:rPr>
                            </w:pPr>
                          </w:p>
                          <w:p w14:paraId="7D4AFC45" w14:textId="77777777" w:rsidR="000510B3" w:rsidRDefault="000510B3" w:rsidP="000510B3">
                            <w:pPr>
                              <w:pStyle w:val="intertitlucoloanastanga"/>
                            </w:pPr>
                            <w:r w:rsidRPr="005A3A1C">
                              <w:rPr>
                                <w:b/>
                              </w:rPr>
                              <w:t>observații</w:t>
                            </w:r>
                            <w:r w:rsidRPr="005203E7">
                              <w:t xml:space="preserve"> </w:t>
                            </w:r>
                          </w:p>
                          <w:p w14:paraId="40BCF148" w14:textId="77777777" w:rsidR="000510B3" w:rsidRPr="00957149" w:rsidRDefault="000510B3" w:rsidP="000510B3">
                            <w:pPr>
                              <w:pStyle w:val="bulletscoloanastanga"/>
                              <w:jc w:val="left"/>
                            </w:pPr>
                            <w:r>
                              <w:t xml:space="preserve">Tariful afișat este pentru </w:t>
                            </w:r>
                            <w:r w:rsidRPr="0039228D">
                              <w:t>loc în cameră dublă</w:t>
                            </w:r>
                            <w:r>
                              <w:t>.</w:t>
                            </w:r>
                          </w:p>
                          <w:p w14:paraId="2B8127B5" w14:textId="77777777" w:rsidR="000510B3" w:rsidRPr="005203E7" w:rsidRDefault="000510B3" w:rsidP="000510B3">
                            <w:pPr>
                              <w:pStyle w:val="bulletscoloanastanga"/>
                              <w:jc w:val="left"/>
                            </w:pPr>
                            <w:r>
                              <w:t>Unitatea de cazare menționată î</w:t>
                            </w:r>
                            <w:r w:rsidRPr="005203E7">
                              <w:t>n acest program poate fi mo</w:t>
                            </w:r>
                            <w:r>
                              <w:t>dificată, în acest caz agenția oferind o alternativă similară</w:t>
                            </w:r>
                            <w:r w:rsidRPr="005203E7">
                              <w:t>.</w:t>
                            </w:r>
                          </w:p>
                          <w:p w14:paraId="09ECBA76" w14:textId="77777777" w:rsidR="004E0251" w:rsidRDefault="004E0251" w:rsidP="004E0251">
                            <w:pPr>
                              <w:pStyle w:val="bulletscoloanastanga"/>
                              <w:jc w:val="left"/>
                            </w:pPr>
                            <w:r>
                              <w:t>Ca urmare a</w:t>
                            </w:r>
                            <w:r w:rsidRPr="00780A90">
                              <w:t xml:space="preserve"> pandemiei coronavirusului,</w:t>
                            </w:r>
                            <w:r>
                              <w:t xml:space="preserve"> partajalele nu pot fi onorate in 2022.</w:t>
                            </w:r>
                          </w:p>
                          <w:p w14:paraId="14DD0859" w14:textId="77777777" w:rsidR="000510B3" w:rsidRPr="005203E7" w:rsidRDefault="000510B3" w:rsidP="000510B3">
                            <w:pPr>
                              <w:pStyle w:val="bulletscoloanastanga"/>
                              <w:numPr>
                                <w:ilvl w:val="0"/>
                                <w:numId w:val="0"/>
                              </w:numPr>
                              <w:ind w:left="170"/>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8CA11" id="Text Box 4" o:spid="_x0000_s1034" type="#_x0000_t202" style="position:absolute;margin-left:28.55pt;margin-top:477.9pt;width:170.4pt;height:30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Q9QEAANIDAAAOAAAAZHJzL2Uyb0RvYy54bWysU9uO2yAQfa/Uf0C8N07SKEqtOKvdrFJV&#10;2l6kbT8AY2yjYoYOJHb69R2wN5vuvlV9QQwDZ+acOWxvhs6wk0KvwRZ8MZtzpqyEStum4D++H95t&#10;OPNB2EoYsKrgZ+X5ze7tm23vcrWEFkylkBGI9XnvCt6G4PIs87JVnfAzcMpSsgbsRKAQm6xC0RN6&#10;Z7LlfL7OesDKIUjlPZ3ej0m+S/h1rWT4WtdeBWYKTr2FtGJay7hmu63IGxSu1XJqQ/xDF53Qlope&#10;oO5FEOyI+hVUpyWChzrMJHQZ1LWWKnEgNov5CzaPrXAqcSFxvLvI5P8frPxyenTfkIXhDgYaYCLh&#10;3QPIn55Z2LfCNuoWEfpWiYoKL6JkWe98Pj2NUvvcR5Cy/wwVDVkcAySgocYuqkI8GaHTAM4X0dUQ&#10;mKTD5WK9mm8oJSn3frNZ01hTDZE/PXfow0cFHYubgiNNNcGL04MPsR2RP12J1TwYXR20MSnAptwb&#10;ZCdBDjisDsu75YT+1zVj42UL8dmIGE8Sz0htJBmGcmC6KvgmQkTaJVRnIo4wGos+Am1awN+c9WSq&#10;gvtfR4GKM/PJkngfFqtVdOF1gNdBeR0IKwmq4IGzcbsPo3OPDnXTUqVxXBZuSfBaJymeu5raJ+Mk&#10;hSaTR2dex+nW81fc/QEAAP//AwBQSwMEFAAGAAgAAAAhAHrHKOreAAAACwEAAA8AAABkcnMvZG93&#10;bnJldi54bWxMjzFPwzAQhXck/oN1SGzUaSFNE+JUEagLWwsLmxsfcUR8jmI3Sf89xwTj6T69971y&#10;v7heTDiGzpOC9SoBgdR401Gr4OP98LADEaImo3tPqOCKAfbV7U2pC+NnOuJ0iq3gEAqFVmBjHAop&#10;Q2PR6bDyAxL/vvzodORzbKUZ9czhrpebJNlKpzviBqsHfLHYfJ8uTgF6OyVpfWiuUr5ujm+fc01P&#10;rVL3d0v9DCLiEv9g+NVndajY6ewvZILoFaTZmkkFeZryBAYe8ywHcWYy3WY7kFUp/2+ofgAAAP//&#10;AwBQSwECLQAUAAYACAAAACEAtoM4kv4AAADhAQAAEwAAAAAAAAAAAAAAAAAAAAAAW0NvbnRlbnRf&#10;VHlwZXNdLnhtbFBLAQItABQABgAIAAAAIQA4/SH/1gAAAJQBAAALAAAAAAAAAAAAAAAAAC8BAABf&#10;cmVscy8ucmVsc1BLAQItABQABgAIAAAAIQBu+oEQ9QEAANIDAAAOAAAAAAAAAAAAAAAAAC4CAABk&#10;cnMvZTJvRG9jLnhtbFBLAQItABQABgAIAAAAIQB6xyjq3gAAAAsBAAAPAAAAAAAAAAAAAAAAAE8E&#10;AABkcnMvZG93bnJldi54bWxQSwUGAAAAAAQABADzAAAAWgUAAAAA&#10;" fillcolor="#f4f2b2" stroked="f">
                <v:textbox inset=",7.2pt,,7.2pt">
                  <w:txbxContent>
                    <w:p w14:paraId="2A694E8F" w14:textId="77777777" w:rsidR="000510B3" w:rsidRPr="005A3A1C" w:rsidRDefault="000510B3" w:rsidP="000510B3">
                      <w:pPr>
                        <w:pStyle w:val="intertitlucoloanastanga"/>
                        <w:rPr>
                          <w:b/>
                        </w:rPr>
                      </w:pPr>
                      <w:r w:rsidRPr="005A3A1C">
                        <w:rPr>
                          <w:b/>
                        </w:rPr>
                        <w:t>reduceri&amp;suplimente</w:t>
                      </w:r>
                    </w:p>
                    <w:p w14:paraId="24F793C0" w14:textId="5941FE02" w:rsidR="000510B3" w:rsidRDefault="000510B3" w:rsidP="000510B3">
                      <w:pPr>
                        <w:pStyle w:val="bulletscoloanastanga"/>
                        <w:jc w:val="left"/>
                      </w:pPr>
                      <w:r w:rsidRPr="005203E7">
                        <w:t>Supliment SGL</w:t>
                      </w:r>
                      <w:r>
                        <w:t xml:space="preserve">: </w:t>
                      </w:r>
                      <w:r w:rsidR="00DD784C">
                        <w:t>40</w:t>
                      </w:r>
                      <w:r>
                        <w:t xml:space="preserve"> euro</w:t>
                      </w:r>
                    </w:p>
                    <w:p w14:paraId="48EBF162" w14:textId="77777777" w:rsidR="000510B3" w:rsidRPr="005203E7" w:rsidRDefault="000510B3" w:rsidP="000510B3">
                      <w:pPr>
                        <w:pStyle w:val="bulletscoloanastanga"/>
                        <w:jc w:val="left"/>
                      </w:pPr>
                      <w:r>
                        <w:t>Reducere a 3-a persoană: 10 euro</w:t>
                      </w:r>
                    </w:p>
                    <w:p w14:paraId="1E982521" w14:textId="77777777" w:rsidR="000510B3" w:rsidRPr="005203E7" w:rsidRDefault="000510B3" w:rsidP="000510B3">
                      <w:pPr>
                        <w:pStyle w:val="bulletscoloanastanga"/>
                        <w:jc w:val="left"/>
                      </w:pPr>
                      <w:r>
                        <w:t>Copil 0-2.99 ani: g</w:t>
                      </w:r>
                      <w:r w:rsidRPr="005203E7">
                        <w:t>ratuit</w:t>
                      </w:r>
                    </w:p>
                    <w:p w14:paraId="4DD52560" w14:textId="77777777" w:rsidR="000510B3" w:rsidRDefault="000510B3" w:rsidP="000510B3">
                      <w:pPr>
                        <w:pStyle w:val="bulletscoloanastanga"/>
                        <w:jc w:val="left"/>
                      </w:pPr>
                      <w:r>
                        <w:t>Copil 3-11.99 ani: plăteș</w:t>
                      </w:r>
                      <w:r w:rsidRPr="005203E7">
                        <w:t>te doa</w:t>
                      </w:r>
                      <w:r>
                        <w:t>r 50 euro (în cameră cu 2 adulți, fără</w:t>
                      </w:r>
                      <w:r w:rsidRPr="005203E7">
                        <w:t xml:space="preserve"> pat suplimentar)</w:t>
                      </w:r>
                    </w:p>
                    <w:p w14:paraId="0507AB2C" w14:textId="0F6B9BF0" w:rsidR="000510B3" w:rsidRDefault="000510B3" w:rsidP="000510B3">
                      <w:pPr>
                        <w:pStyle w:val="bulletscoloanastanga"/>
                        <w:jc w:val="left"/>
                      </w:pPr>
                      <w:r>
                        <w:t>Persoanele cu vârsta sub 55 ani beneficiază de aceleași tarife la programele Senior Voyage România</w:t>
                      </w:r>
                    </w:p>
                    <w:p w14:paraId="123E5B8D" w14:textId="77777777" w:rsidR="000510B3" w:rsidRPr="005203E7" w:rsidRDefault="000510B3" w:rsidP="000510B3">
                      <w:pPr>
                        <w:pStyle w:val="coloanastanga"/>
                        <w:rPr>
                          <w:i w:val="0"/>
                        </w:rPr>
                      </w:pPr>
                    </w:p>
                    <w:p w14:paraId="7D4AFC45" w14:textId="77777777" w:rsidR="000510B3" w:rsidRDefault="000510B3" w:rsidP="000510B3">
                      <w:pPr>
                        <w:pStyle w:val="intertitlucoloanastanga"/>
                      </w:pPr>
                      <w:r w:rsidRPr="005A3A1C">
                        <w:rPr>
                          <w:b/>
                        </w:rPr>
                        <w:t>observații</w:t>
                      </w:r>
                      <w:r w:rsidRPr="005203E7">
                        <w:t xml:space="preserve"> </w:t>
                      </w:r>
                    </w:p>
                    <w:p w14:paraId="40BCF148" w14:textId="77777777" w:rsidR="000510B3" w:rsidRPr="00957149" w:rsidRDefault="000510B3" w:rsidP="000510B3">
                      <w:pPr>
                        <w:pStyle w:val="bulletscoloanastanga"/>
                        <w:jc w:val="left"/>
                      </w:pPr>
                      <w:r>
                        <w:t xml:space="preserve">Tariful afișat este pentru </w:t>
                      </w:r>
                      <w:r w:rsidRPr="0039228D">
                        <w:t>loc în cameră dublă</w:t>
                      </w:r>
                      <w:r>
                        <w:t>.</w:t>
                      </w:r>
                    </w:p>
                    <w:p w14:paraId="2B8127B5" w14:textId="77777777" w:rsidR="000510B3" w:rsidRPr="005203E7" w:rsidRDefault="000510B3" w:rsidP="000510B3">
                      <w:pPr>
                        <w:pStyle w:val="bulletscoloanastanga"/>
                        <w:jc w:val="left"/>
                      </w:pPr>
                      <w:r>
                        <w:t>Unitatea de cazare menționată î</w:t>
                      </w:r>
                      <w:r w:rsidRPr="005203E7">
                        <w:t>n acest program poate fi mo</w:t>
                      </w:r>
                      <w:r>
                        <w:t>dificată, în acest caz agenția oferind o alternativă similară</w:t>
                      </w:r>
                      <w:r w:rsidRPr="005203E7">
                        <w:t>.</w:t>
                      </w:r>
                    </w:p>
                    <w:p w14:paraId="09ECBA76" w14:textId="77777777" w:rsidR="004E0251" w:rsidRDefault="004E0251" w:rsidP="004E0251">
                      <w:pPr>
                        <w:pStyle w:val="bulletscoloanastanga"/>
                        <w:jc w:val="left"/>
                      </w:pPr>
                      <w:r>
                        <w:t>Ca urmare a</w:t>
                      </w:r>
                      <w:r w:rsidRPr="00780A90">
                        <w:t xml:space="preserve"> pandemiei coronavirusului,</w:t>
                      </w:r>
                      <w:r>
                        <w:t xml:space="preserve"> partajalele nu pot fi onorate in 2022.</w:t>
                      </w:r>
                    </w:p>
                    <w:p w14:paraId="14DD0859" w14:textId="77777777" w:rsidR="000510B3" w:rsidRPr="005203E7" w:rsidRDefault="000510B3" w:rsidP="000510B3">
                      <w:pPr>
                        <w:pStyle w:val="bulletscoloanastanga"/>
                        <w:numPr>
                          <w:ilvl w:val="0"/>
                          <w:numId w:val="0"/>
                        </w:numPr>
                        <w:ind w:left="170"/>
                        <w:jc w:val="left"/>
                      </w:pPr>
                    </w:p>
                  </w:txbxContent>
                </v:textbox>
                <w10:wrap type="tight" anchorx="page" anchory="page"/>
              </v:shape>
            </w:pict>
          </mc:Fallback>
        </mc:AlternateContent>
      </w:r>
      <w:r>
        <w:rPr>
          <w:rFonts w:ascii="Times New Roman" w:hAnsi="Times New Roman"/>
          <w:noProof/>
          <w:sz w:val="24"/>
          <w:lang w:val="ro-RO"/>
        </w:rPr>
        <mc:AlternateContent>
          <mc:Choice Requires="wps">
            <w:drawing>
              <wp:anchor distT="0" distB="0" distL="114300" distR="114300" simplePos="0" relativeHeight="251669504" behindDoc="0" locked="0" layoutInCell="1" allowOverlap="1" wp14:anchorId="4325EDD1" wp14:editId="64BBC088">
                <wp:simplePos x="0" y="0"/>
                <wp:positionH relativeFrom="page">
                  <wp:posOffset>2575560</wp:posOffset>
                </wp:positionH>
                <wp:positionV relativeFrom="page">
                  <wp:posOffset>6078220</wp:posOffset>
                </wp:positionV>
                <wp:extent cx="4572000" cy="3886200"/>
                <wp:effectExtent l="3810" t="1270" r="0" b="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C83B" w14:textId="77777777" w:rsidR="000510B3" w:rsidRDefault="000510B3" w:rsidP="000510B3">
                            <w:pPr>
                              <w:pStyle w:val="Intertitlutextlung"/>
                            </w:pPr>
                            <w:r w:rsidRPr="00A36666">
                              <w:t>Localizare</w:t>
                            </w:r>
                          </w:p>
                          <w:p w14:paraId="3B4D31DD" w14:textId="77777777" w:rsidR="000510B3" w:rsidRPr="000F09B8" w:rsidRDefault="000510B3" w:rsidP="000510B3">
                            <w:pPr>
                              <w:pStyle w:val="Textgeneral"/>
                              <w:rPr>
                                <w:rFonts w:eastAsia="Times New Roman"/>
                              </w:rPr>
                            </w:pPr>
                            <w:r>
                              <w:rPr>
                                <w:rFonts w:eastAsia="Times New Roman"/>
                              </w:rPr>
                              <w:t>Pensiunea Steaua Dunării este situată pe malul Dunării,</w:t>
                            </w:r>
                            <w:r>
                              <w:t xml:space="preserve"> în Eșelnița.</w:t>
                            </w:r>
                            <w:r>
                              <w:rPr>
                                <w:rFonts w:eastAsia="Times New Roman"/>
                              </w:rPr>
                              <w:t xml:space="preserve"> Expunerea pensiunii la soare de-a lungul întregii zile, peisajul ce o înconjoară </w:t>
                            </w:r>
                            <w:r>
                              <w:rPr>
                                <w:rFonts w:eastAsia="Times New Roman"/>
                                <w:lang w:val="ro-RO"/>
                              </w:rPr>
                              <w:t>și</w:t>
                            </w:r>
                            <w:r>
                              <w:rPr>
                                <w:rFonts w:eastAsia="Times New Roman"/>
                              </w:rPr>
                              <w:t xml:space="preserve"> farmecul ieșirii fluviului din Cazanele Mici sunt doar câteva dintre atuurile pensiunii.</w:t>
                            </w:r>
                          </w:p>
                          <w:p w14:paraId="1B7EB3A2" w14:textId="77777777" w:rsidR="000510B3" w:rsidRPr="007B63AA" w:rsidRDefault="000510B3" w:rsidP="000510B3">
                            <w:pPr>
                              <w:pStyle w:val="Intertitlutextlung"/>
                              <w:numPr>
                                <w:ilvl w:val="0"/>
                                <w:numId w:val="0"/>
                              </w:numPr>
                              <w:rPr>
                                <w:rFonts w:eastAsia="Times New Roman"/>
                              </w:rPr>
                            </w:pPr>
                            <w:r>
                              <w:t> </w:t>
                            </w:r>
                          </w:p>
                          <w:p w14:paraId="66BDFC74" w14:textId="77777777" w:rsidR="000510B3" w:rsidRDefault="000510B3" w:rsidP="000510B3">
                            <w:pPr>
                              <w:pStyle w:val="Intertitlutextlung"/>
                            </w:pPr>
                            <w:r>
                              <w:t>Facilitățile pensiunii</w:t>
                            </w:r>
                          </w:p>
                          <w:p w14:paraId="218AED99" w14:textId="77777777" w:rsidR="000510B3" w:rsidRDefault="000510B3" w:rsidP="000510B3">
                            <w:pPr>
                              <w:pStyle w:val="Textgeneral"/>
                              <w:rPr>
                                <w:rFonts w:eastAsia="Times New Roman"/>
                                <w:lang w:val="ro-RO"/>
                              </w:rPr>
                            </w:pPr>
                            <w:r>
                              <w:rPr>
                                <w:rFonts w:eastAsia="Times New Roman"/>
                              </w:rPr>
                              <w:t xml:space="preserve">Steaua Dunării dispune de o mică </w:t>
                            </w:r>
                            <w:r>
                              <w:rPr>
                                <w:rFonts w:eastAsia="Times New Roman"/>
                                <w:lang w:val="ro-RO"/>
                              </w:rPr>
                              <w:t>plajă cu șezlonguri, ponton pentru agrement nautic și pescuit,</w:t>
                            </w:r>
                            <w:r>
                              <w:rPr>
                                <w:rFonts w:eastAsia="Times New Roman"/>
                              </w:rPr>
                              <w:t xml:space="preserve"> terasă în aer liber și acoperită cu vedere la Dunăre ș</w:t>
                            </w:r>
                            <w:r w:rsidRPr="000D1008">
                              <w:rPr>
                                <w:rFonts w:eastAsia="Times New Roman"/>
                              </w:rPr>
                              <w:t>i o grădină.</w:t>
                            </w:r>
                            <w:r>
                              <w:rPr>
                                <w:rFonts w:eastAsia="Times New Roman"/>
                                <w:lang w:val="ro-RO"/>
                              </w:rPr>
                              <w:t xml:space="preserve"> Restaurantul pensiunii servește atât preparate internaționale, cât și preparate specifice zonei: saramură sau borș, preparate din șalău, somn, crap proaspăt.</w:t>
                            </w:r>
                          </w:p>
                          <w:p w14:paraId="69C9B8EE" w14:textId="77777777" w:rsidR="000510B3" w:rsidRPr="00184577" w:rsidRDefault="000510B3" w:rsidP="000510B3">
                            <w:pPr>
                              <w:pStyle w:val="Textgeneral"/>
                            </w:pPr>
                          </w:p>
                          <w:p w14:paraId="7AC8850F" w14:textId="77777777" w:rsidR="000510B3" w:rsidRPr="00A36666" w:rsidRDefault="000510B3" w:rsidP="000510B3">
                            <w:pPr>
                              <w:pStyle w:val="Intertitlutextlung"/>
                            </w:pPr>
                            <w:r w:rsidRPr="00A36666">
                              <w:t>Facilitățile camerelor</w:t>
                            </w:r>
                          </w:p>
                          <w:p w14:paraId="79A5814A" w14:textId="77777777" w:rsidR="000510B3" w:rsidRDefault="000510B3" w:rsidP="000510B3">
                            <w:pPr>
                              <w:pStyle w:val="Textgeneral"/>
                            </w:pPr>
                            <w:r>
                              <w:t xml:space="preserve">Camerele oferă TV, acces gratuit la internet, încălzire centrală și o baie cu duș. </w:t>
                            </w:r>
                          </w:p>
                          <w:p w14:paraId="5D5DE300" w14:textId="77777777" w:rsidR="000510B3" w:rsidRDefault="000510B3" w:rsidP="000510B3">
                            <w:pPr>
                              <w:pStyle w:val="Textgeneral"/>
                              <w:spacing w:line="240" w:lineRule="auto"/>
                              <w:rPr>
                                <w:i/>
                              </w:rPr>
                            </w:pPr>
                          </w:p>
                          <w:p w14:paraId="75DA5F39" w14:textId="76F118F8" w:rsidR="000510B3" w:rsidRPr="00FE01BE" w:rsidRDefault="006F3DDD" w:rsidP="000510B3">
                            <w:pPr>
                              <w:pStyle w:val="Textgeneral"/>
                              <w:spacing w:line="240" w:lineRule="auto"/>
                              <w:rPr>
                                <w:i/>
                              </w:rPr>
                            </w:pPr>
                            <w:r>
                              <w:rPr>
                                <w:i/>
                                <w:noProof/>
                              </w:rPr>
                              <w:drawing>
                                <wp:inline distT="0" distB="0" distL="0" distR="0" wp14:anchorId="60D8F538" wp14:editId="74E10105">
                                  <wp:extent cx="43815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409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EDD1" id="Text Box 2" o:spid="_x0000_s1035" type="#_x0000_t202" style="position:absolute;margin-left:202.8pt;margin-top:478.6pt;width:5in;height:30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TJ3wEAAKkDAAAOAAAAZHJzL2Uyb0RvYy54bWysU9tu2zAMfR+wfxD0vjjpsi414hRdiw4D&#10;ugvQ7QNoWYqF2aJGKbGzrx8lp2m2vQ17EURSPjznkF5fj30n9pqCRVfJxWwuhXYKG+u2lfz29f7V&#10;SooQwTXQodOVPOggrzcvX6wHX+oLbLFrNAkGcaEcfCXbGH1ZFEG1uocwQ68dFw1SD5FD2hYNwcDo&#10;fVdczOeXxYDUeEKlQ+Ds3VSUm4xvjFbxszFBR9FVkrnFfFI+63QWmzWUWwLfWnWkAf/AogfruOkJ&#10;6g4iiB3Zv6B6qwgDmjhT2BdojFU6a2A1i/kfah5b8DprYXOCP9kU/h+s+rR/9F9IxPEdjjzALCL4&#10;B1Tfg3B424Lb6hsiHFoNDTdeJMuKwYfy+GmyOpQhgdTDR2x4yLCLmIFGQ31yhXUKRucBHE6m6zEK&#10;xcnlm7c8SC4prr1erS45yj2gfPrcU4jvNfYiXSpJPNUMD/uHEBMdKJ+epG4O723X5cl27rcEP0yZ&#10;TD8xnrjHsR6FbSp5lfomNTU2B9ZDOO0L7zdfWqSfUgy8K5UMP3ZAWorug2NPrhbLZVqu84DOg/o8&#10;AKcYqpJRiul6G6eF3Hmy25Y7TVNweMM+GpsVPrM60ud9yMKPu5sW7jzOr57/sM0vAAAA//8DAFBL&#10;AwQUAAYACAAAACEATsJUlN8AAAANAQAADwAAAGRycy9kb3ducmV2LnhtbEyPy26DMBBF95X6D9ZE&#10;6q4xQQUSiomqVP2AppG6NTDBKPYYYfNovr5m1e7mcXTnTHFcjGYTDq6zJGC3jYAh1bbpqBVw+fp4&#10;3gNzXlIjtSUU8IMOjuXjQyHzxs70idPZtyyEkMulAOV9n3PuaoVGuq3tkcLuagcjfWiHljeDnEO4&#10;0TyOopQb2VG4oGSPJ4X17TwaAfV9fN+fumqa79l3Vi1KJ1fSQjxtlrdXYB4X/wfDqh/UoQxOlR2p&#10;cUwLeImSNKACDkkWA1uJXbyOqlAl6SEGXhb8/xflLwAAAP//AwBQSwECLQAUAAYACAAAACEAtoM4&#10;kv4AAADhAQAAEwAAAAAAAAAAAAAAAAAAAAAAW0NvbnRlbnRfVHlwZXNdLnhtbFBLAQItABQABgAI&#10;AAAAIQA4/SH/1gAAAJQBAAALAAAAAAAAAAAAAAAAAC8BAABfcmVscy8ucmVsc1BLAQItABQABgAI&#10;AAAAIQCdA6TJ3wEAAKkDAAAOAAAAAAAAAAAAAAAAAC4CAABkcnMvZTJvRG9jLnhtbFBLAQItABQA&#10;BgAIAAAAIQBOwlSU3wAAAA0BAAAPAAAAAAAAAAAAAAAAADkEAABkcnMvZG93bnJldi54bWxQSwUG&#10;AAAAAAQABADzAAAARQUAAAAA&#10;" filled="f" stroked="f">
                <v:textbox inset=",7.2pt,,7.2pt">
                  <w:txbxContent>
                    <w:p w14:paraId="094BC83B" w14:textId="77777777" w:rsidR="000510B3" w:rsidRDefault="000510B3" w:rsidP="000510B3">
                      <w:pPr>
                        <w:pStyle w:val="Intertitlutextlung"/>
                      </w:pPr>
                      <w:r w:rsidRPr="00A36666">
                        <w:t>Localizare</w:t>
                      </w:r>
                    </w:p>
                    <w:p w14:paraId="3B4D31DD" w14:textId="77777777" w:rsidR="000510B3" w:rsidRPr="000F09B8" w:rsidRDefault="000510B3" w:rsidP="000510B3">
                      <w:pPr>
                        <w:pStyle w:val="Textgeneral"/>
                        <w:rPr>
                          <w:rFonts w:eastAsia="Times New Roman"/>
                        </w:rPr>
                      </w:pPr>
                      <w:r>
                        <w:rPr>
                          <w:rFonts w:eastAsia="Times New Roman"/>
                        </w:rPr>
                        <w:t>Pensiunea Steaua Dunării este situată pe malul Dunării,</w:t>
                      </w:r>
                      <w:r>
                        <w:t xml:space="preserve"> în Eșelnița.</w:t>
                      </w:r>
                      <w:r>
                        <w:rPr>
                          <w:rFonts w:eastAsia="Times New Roman"/>
                        </w:rPr>
                        <w:t xml:space="preserve"> Expunerea pensiunii la soare de-a lungul întregii zile, peisajul ce o înconjoară </w:t>
                      </w:r>
                      <w:r>
                        <w:rPr>
                          <w:rFonts w:eastAsia="Times New Roman"/>
                          <w:lang w:val="ro-RO"/>
                        </w:rPr>
                        <w:t>și</w:t>
                      </w:r>
                      <w:r>
                        <w:rPr>
                          <w:rFonts w:eastAsia="Times New Roman"/>
                        </w:rPr>
                        <w:t xml:space="preserve"> farmecul ieșirii fluviului din Cazanele Mici sunt doar câteva dintre atuurile pensiunii.</w:t>
                      </w:r>
                    </w:p>
                    <w:p w14:paraId="1B7EB3A2" w14:textId="77777777" w:rsidR="000510B3" w:rsidRPr="007B63AA" w:rsidRDefault="000510B3" w:rsidP="000510B3">
                      <w:pPr>
                        <w:pStyle w:val="Intertitlutextlung"/>
                        <w:numPr>
                          <w:ilvl w:val="0"/>
                          <w:numId w:val="0"/>
                        </w:numPr>
                        <w:rPr>
                          <w:rFonts w:eastAsia="Times New Roman"/>
                        </w:rPr>
                      </w:pPr>
                      <w:r>
                        <w:t> </w:t>
                      </w:r>
                    </w:p>
                    <w:p w14:paraId="66BDFC74" w14:textId="77777777" w:rsidR="000510B3" w:rsidRDefault="000510B3" w:rsidP="000510B3">
                      <w:pPr>
                        <w:pStyle w:val="Intertitlutextlung"/>
                      </w:pPr>
                      <w:r>
                        <w:t>Facilitățile pensiunii</w:t>
                      </w:r>
                    </w:p>
                    <w:p w14:paraId="218AED99" w14:textId="77777777" w:rsidR="000510B3" w:rsidRDefault="000510B3" w:rsidP="000510B3">
                      <w:pPr>
                        <w:pStyle w:val="Textgeneral"/>
                        <w:rPr>
                          <w:rFonts w:eastAsia="Times New Roman"/>
                          <w:lang w:val="ro-RO"/>
                        </w:rPr>
                      </w:pPr>
                      <w:r>
                        <w:rPr>
                          <w:rFonts w:eastAsia="Times New Roman"/>
                        </w:rPr>
                        <w:t xml:space="preserve">Steaua Dunării dispune de o mică </w:t>
                      </w:r>
                      <w:r>
                        <w:rPr>
                          <w:rFonts w:eastAsia="Times New Roman"/>
                          <w:lang w:val="ro-RO"/>
                        </w:rPr>
                        <w:t>plajă cu șezlonguri, ponton pentru agrement nautic și pescuit,</w:t>
                      </w:r>
                      <w:r>
                        <w:rPr>
                          <w:rFonts w:eastAsia="Times New Roman"/>
                        </w:rPr>
                        <w:t xml:space="preserve"> terasă în aer liber și acoperită cu vedere la Dunăre ș</w:t>
                      </w:r>
                      <w:r w:rsidRPr="000D1008">
                        <w:rPr>
                          <w:rFonts w:eastAsia="Times New Roman"/>
                        </w:rPr>
                        <w:t>i o grădină.</w:t>
                      </w:r>
                      <w:r>
                        <w:rPr>
                          <w:rFonts w:eastAsia="Times New Roman"/>
                          <w:lang w:val="ro-RO"/>
                        </w:rPr>
                        <w:t xml:space="preserve"> Restaurantul pensiunii servește atât preparate internaționale, cât și preparate specifice zonei: saramură sau borș, preparate din șalău, somn, crap proaspăt.</w:t>
                      </w:r>
                    </w:p>
                    <w:p w14:paraId="69C9B8EE" w14:textId="77777777" w:rsidR="000510B3" w:rsidRPr="00184577" w:rsidRDefault="000510B3" w:rsidP="000510B3">
                      <w:pPr>
                        <w:pStyle w:val="Textgeneral"/>
                      </w:pPr>
                    </w:p>
                    <w:p w14:paraId="7AC8850F" w14:textId="77777777" w:rsidR="000510B3" w:rsidRPr="00A36666" w:rsidRDefault="000510B3" w:rsidP="000510B3">
                      <w:pPr>
                        <w:pStyle w:val="Intertitlutextlung"/>
                      </w:pPr>
                      <w:r w:rsidRPr="00A36666">
                        <w:t>Facilitățile camerelor</w:t>
                      </w:r>
                    </w:p>
                    <w:p w14:paraId="79A5814A" w14:textId="77777777" w:rsidR="000510B3" w:rsidRDefault="000510B3" w:rsidP="000510B3">
                      <w:pPr>
                        <w:pStyle w:val="Textgeneral"/>
                      </w:pPr>
                      <w:r>
                        <w:t xml:space="preserve">Camerele oferă TV, acces gratuit la internet, încălzire centrală și o baie cu duș. </w:t>
                      </w:r>
                    </w:p>
                    <w:p w14:paraId="5D5DE300" w14:textId="77777777" w:rsidR="000510B3" w:rsidRDefault="000510B3" w:rsidP="000510B3">
                      <w:pPr>
                        <w:pStyle w:val="Textgeneral"/>
                        <w:spacing w:line="240" w:lineRule="auto"/>
                        <w:rPr>
                          <w:i/>
                        </w:rPr>
                      </w:pPr>
                    </w:p>
                    <w:p w14:paraId="75DA5F39" w14:textId="76F118F8" w:rsidR="000510B3" w:rsidRPr="00FE01BE" w:rsidRDefault="006F3DDD" w:rsidP="000510B3">
                      <w:pPr>
                        <w:pStyle w:val="Textgeneral"/>
                        <w:spacing w:line="240" w:lineRule="auto"/>
                        <w:rPr>
                          <w:i/>
                        </w:rPr>
                      </w:pPr>
                      <w:r>
                        <w:rPr>
                          <w:i/>
                          <w:noProof/>
                        </w:rPr>
                        <w:drawing>
                          <wp:inline distT="0" distB="0" distL="0" distR="0" wp14:anchorId="60D8F538" wp14:editId="74E10105">
                            <wp:extent cx="43815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409700"/>
                                    </a:xfrm>
                                    <a:prstGeom prst="rect">
                                      <a:avLst/>
                                    </a:prstGeom>
                                    <a:noFill/>
                                    <a:ln>
                                      <a:noFill/>
                                    </a:ln>
                                  </pic:spPr>
                                </pic:pic>
                              </a:graphicData>
                            </a:graphic>
                          </wp:inline>
                        </w:drawing>
                      </w:r>
                    </w:p>
                  </w:txbxContent>
                </v:textbox>
                <w10:wrap type="tight" anchorx="page" anchory="page"/>
              </v:shape>
            </w:pict>
          </mc:Fallback>
        </mc:AlternateContent>
      </w:r>
    </w:p>
    <w:sectPr w:rsidR="001B2EC4" w:rsidRPr="00075165" w:rsidSect="001B2EC4">
      <w:footerReference w:type="even" r:id="rId12"/>
      <w:footerReference w:type="default" r:id="rId13"/>
      <w:headerReference w:type="first" r:id="rId14"/>
      <w:footerReference w:type="first" r:id="rId15"/>
      <w:pgSz w:w="11900" w:h="16840"/>
      <w:pgMar w:top="567" w:right="567" w:bottom="567" w:left="567"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1E0D" w14:textId="77777777" w:rsidR="00E94643" w:rsidRDefault="00E94643">
      <w:r>
        <w:separator/>
      </w:r>
    </w:p>
  </w:endnote>
  <w:endnote w:type="continuationSeparator" w:id="0">
    <w:p w14:paraId="17D6310A" w14:textId="77777777" w:rsidR="00E94643" w:rsidRDefault="00E9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BE62" w14:textId="77777777" w:rsidR="001B2EC4" w:rsidRDefault="005473F9" w:rsidP="001B2EC4">
    <w:pPr>
      <w:pStyle w:val="Footer"/>
      <w:framePr w:wrap="around" w:vAnchor="text" w:hAnchor="margin" w:xAlign="right" w:y="1"/>
      <w:rPr>
        <w:rStyle w:val="PageNumber"/>
        <w:rFonts w:ascii="Times New Roman" w:hAnsi="Times New Roman"/>
        <w:lang w:val="ro-RO"/>
      </w:rPr>
    </w:pPr>
    <w:r>
      <w:rPr>
        <w:rStyle w:val="PageNumber"/>
      </w:rPr>
      <w:fldChar w:fldCharType="begin"/>
    </w:r>
    <w:r w:rsidR="001B2EC4">
      <w:rPr>
        <w:rStyle w:val="PageNumber"/>
      </w:rPr>
      <w:instrText xml:space="preserve">PAGE  </w:instrText>
    </w:r>
    <w:r>
      <w:rPr>
        <w:rStyle w:val="PageNumber"/>
      </w:rPr>
      <w:fldChar w:fldCharType="end"/>
    </w:r>
  </w:p>
  <w:p w14:paraId="7AF4AB76" w14:textId="77777777" w:rsidR="001B2EC4" w:rsidRDefault="001B2EC4" w:rsidP="001B2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4CB4" w14:textId="77777777" w:rsidR="001B2EC4" w:rsidRDefault="005473F9" w:rsidP="001B2EC4">
    <w:pPr>
      <w:pStyle w:val="Textgeneral"/>
      <w:framePr w:w="232" w:wrap="around" w:vAnchor="page" w:hAnchor="page" w:x="10774" w:y="16161" w:anchorLock="1"/>
      <w:jc w:val="right"/>
      <w:rPr>
        <w:rStyle w:val="PageNumber"/>
        <w:rFonts w:ascii="Times New Roman" w:hAnsi="Times New Roman"/>
        <w:sz w:val="24"/>
        <w:lang w:val="ro-RO"/>
      </w:rPr>
    </w:pPr>
    <w:r>
      <w:rPr>
        <w:rStyle w:val="PageNumber"/>
      </w:rPr>
      <w:fldChar w:fldCharType="begin"/>
    </w:r>
    <w:r w:rsidR="001B2EC4">
      <w:rPr>
        <w:rStyle w:val="PageNumber"/>
      </w:rPr>
      <w:instrText xml:space="preserve">PAGE  </w:instrText>
    </w:r>
    <w:r>
      <w:rPr>
        <w:rStyle w:val="PageNumber"/>
      </w:rPr>
      <w:fldChar w:fldCharType="separate"/>
    </w:r>
    <w:r w:rsidR="001B6809">
      <w:rPr>
        <w:rStyle w:val="PageNumber"/>
        <w:noProof/>
      </w:rPr>
      <w:t>2</w:t>
    </w:r>
    <w:r>
      <w:rPr>
        <w:rStyle w:val="PageNumber"/>
      </w:rPr>
      <w:fldChar w:fldCharType="end"/>
    </w:r>
  </w:p>
  <w:p w14:paraId="24A47CA5" w14:textId="77777777" w:rsidR="001B2EC4" w:rsidRDefault="001B2EC4" w:rsidP="001B2E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30A8" w14:textId="77777777" w:rsidR="001B2EC4" w:rsidRDefault="001B2EC4" w:rsidP="001B2EC4">
    <w:pPr>
      <w:pStyle w:val="Header"/>
      <w:rPr>
        <w:rStyle w:val="PageNumber"/>
        <w:rFonts w:ascii="Times New Roman" w:hAnsi="Times New Roman"/>
        <w:lang w:val="ro-RO"/>
      </w:rPr>
    </w:pPr>
  </w:p>
  <w:p w14:paraId="26366B7C" w14:textId="77777777" w:rsidR="001B2EC4" w:rsidRDefault="001B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1ACD" w14:textId="77777777" w:rsidR="00E94643" w:rsidRDefault="00E94643">
      <w:r>
        <w:separator/>
      </w:r>
    </w:p>
  </w:footnote>
  <w:footnote w:type="continuationSeparator" w:id="0">
    <w:p w14:paraId="07DECD8C" w14:textId="77777777" w:rsidR="00E94643" w:rsidRDefault="00E9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7BA1" w14:textId="77777777" w:rsidR="001B2EC4" w:rsidRDefault="005473F9" w:rsidP="001B2EC4">
    <w:pPr>
      <w:pStyle w:val="Textgeneral"/>
      <w:framePr w:w="232" w:wrap="around" w:vAnchor="page" w:hAnchor="page" w:x="10774" w:y="16161" w:anchorLock="1"/>
      <w:jc w:val="right"/>
    </w:pPr>
    <w:r>
      <w:rPr>
        <w:rStyle w:val="PageNumber"/>
      </w:rPr>
      <w:fldChar w:fldCharType="begin"/>
    </w:r>
    <w:r w:rsidR="001B2EC4">
      <w:rPr>
        <w:rStyle w:val="PageNumber"/>
      </w:rPr>
      <w:instrText xml:space="preserve">PAGE  </w:instrText>
    </w:r>
    <w:r>
      <w:rPr>
        <w:rStyle w:val="PageNumber"/>
      </w:rPr>
      <w:fldChar w:fldCharType="separate"/>
    </w:r>
    <w:r w:rsidR="001B6809">
      <w:rPr>
        <w:rStyle w:val="PageNumber"/>
        <w:noProof/>
      </w:rPr>
      <w:t>1</w:t>
    </w:r>
    <w:r>
      <w:rPr>
        <w:rStyle w:val="PageNumber"/>
      </w:rPr>
      <w:fldChar w:fldCharType="end"/>
    </w:r>
    <w:r w:rsidR="002B1D63">
      <w:rPr>
        <w:noProof/>
      </w:rPr>
      <w:drawing>
        <wp:anchor distT="0" distB="0" distL="114300" distR="114300" simplePos="0" relativeHeight="251657728" behindDoc="1" locked="0" layoutInCell="1" allowOverlap="1" wp14:anchorId="1A992723" wp14:editId="007F33AC">
          <wp:simplePos x="0" y="0"/>
          <wp:positionH relativeFrom="page">
            <wp:posOffset>-4445</wp:posOffset>
          </wp:positionH>
          <wp:positionV relativeFrom="page">
            <wp:posOffset>0</wp:posOffset>
          </wp:positionV>
          <wp:extent cx="7560310" cy="10702290"/>
          <wp:effectExtent l="25400" t="0" r="8890" b="0"/>
          <wp:wrapNone/>
          <wp:docPr id="1" name="Picture 1" descr="logo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V"/>
                  <pic:cNvPicPr>
                    <a:picLocks noChangeAspect="1" noChangeArrowheads="1"/>
                  </pic:cNvPicPr>
                </pic:nvPicPr>
                <pic:blipFill>
                  <a:blip r:embed="rId1"/>
                  <a:srcRect/>
                  <a:stretch>
                    <a:fillRect/>
                  </a:stretch>
                </pic:blipFill>
                <pic:spPr bwMode="auto">
                  <a:xfrm>
                    <a:off x="0" y="0"/>
                    <a:ext cx="7560310" cy="10702290"/>
                  </a:xfrm>
                  <a:prstGeom prst="rect">
                    <a:avLst/>
                  </a:prstGeom>
                  <a:noFill/>
                  <a:ln w="9525">
                    <a:noFill/>
                    <a:miter lim="800000"/>
                    <a:headEnd/>
                    <a:tailEnd/>
                  </a:ln>
                </pic:spPr>
              </pic:pic>
            </a:graphicData>
          </a:graphic>
        </wp:anchor>
      </w:drawing>
    </w:r>
  </w:p>
  <w:p w14:paraId="4446940C" w14:textId="77777777" w:rsidR="001B2EC4" w:rsidRPr="001E6FA4" w:rsidRDefault="001B2EC4" w:rsidP="001B2EC4">
    <w:pPr>
      <w:pStyle w:val="Header"/>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62AA71EA" w14:textId="77777777" w:rsidR="001B2EC4" w:rsidRDefault="001B2EC4" w:rsidP="001B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301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B361A"/>
    <w:multiLevelType w:val="multilevel"/>
    <w:tmpl w:val="8C88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534EF8"/>
    <w:multiLevelType w:val="hybridMultilevel"/>
    <w:tmpl w:val="6F0A6B94"/>
    <w:lvl w:ilvl="0" w:tplc="04090001">
      <w:start w:val="1"/>
      <w:numFmt w:val="bullet"/>
      <w:lvlText w:val=""/>
      <w:lvlJc w:val="left"/>
      <w:pPr>
        <w:ind w:left="4209" w:hanging="360"/>
      </w:pPr>
      <w:rPr>
        <w:rFonts w:ascii="Symbol" w:hAnsi="Symbol" w:hint="default"/>
      </w:rPr>
    </w:lvl>
    <w:lvl w:ilvl="1" w:tplc="04090003" w:tentative="1">
      <w:start w:val="1"/>
      <w:numFmt w:val="bullet"/>
      <w:lvlText w:val="o"/>
      <w:lvlJc w:val="left"/>
      <w:pPr>
        <w:ind w:left="4929" w:hanging="360"/>
      </w:pPr>
      <w:rPr>
        <w:rFonts w:ascii="Courier New" w:hAnsi="Courier New" w:cs="Arial" w:hint="default"/>
      </w:rPr>
    </w:lvl>
    <w:lvl w:ilvl="2" w:tplc="04090005" w:tentative="1">
      <w:start w:val="1"/>
      <w:numFmt w:val="bullet"/>
      <w:lvlText w:val=""/>
      <w:lvlJc w:val="left"/>
      <w:pPr>
        <w:ind w:left="5649" w:hanging="360"/>
      </w:pPr>
      <w:rPr>
        <w:rFonts w:ascii="Wingdings" w:hAnsi="Wingdings" w:hint="default"/>
      </w:rPr>
    </w:lvl>
    <w:lvl w:ilvl="3" w:tplc="04090001" w:tentative="1">
      <w:start w:val="1"/>
      <w:numFmt w:val="bullet"/>
      <w:lvlText w:val=""/>
      <w:lvlJc w:val="left"/>
      <w:pPr>
        <w:ind w:left="6369" w:hanging="360"/>
      </w:pPr>
      <w:rPr>
        <w:rFonts w:ascii="Symbol" w:hAnsi="Symbol" w:hint="default"/>
      </w:rPr>
    </w:lvl>
    <w:lvl w:ilvl="4" w:tplc="04090003" w:tentative="1">
      <w:start w:val="1"/>
      <w:numFmt w:val="bullet"/>
      <w:lvlText w:val="o"/>
      <w:lvlJc w:val="left"/>
      <w:pPr>
        <w:ind w:left="7089" w:hanging="360"/>
      </w:pPr>
      <w:rPr>
        <w:rFonts w:ascii="Courier New" w:hAnsi="Courier New" w:cs="Arial" w:hint="default"/>
      </w:rPr>
    </w:lvl>
    <w:lvl w:ilvl="5" w:tplc="04090005" w:tentative="1">
      <w:start w:val="1"/>
      <w:numFmt w:val="bullet"/>
      <w:lvlText w:val=""/>
      <w:lvlJc w:val="left"/>
      <w:pPr>
        <w:ind w:left="7809" w:hanging="360"/>
      </w:pPr>
      <w:rPr>
        <w:rFonts w:ascii="Wingdings" w:hAnsi="Wingdings" w:hint="default"/>
      </w:rPr>
    </w:lvl>
    <w:lvl w:ilvl="6" w:tplc="04090001" w:tentative="1">
      <w:start w:val="1"/>
      <w:numFmt w:val="bullet"/>
      <w:lvlText w:val=""/>
      <w:lvlJc w:val="left"/>
      <w:pPr>
        <w:ind w:left="8529" w:hanging="360"/>
      </w:pPr>
      <w:rPr>
        <w:rFonts w:ascii="Symbol" w:hAnsi="Symbol" w:hint="default"/>
      </w:rPr>
    </w:lvl>
    <w:lvl w:ilvl="7" w:tplc="04090003" w:tentative="1">
      <w:start w:val="1"/>
      <w:numFmt w:val="bullet"/>
      <w:lvlText w:val="o"/>
      <w:lvlJc w:val="left"/>
      <w:pPr>
        <w:ind w:left="9249" w:hanging="360"/>
      </w:pPr>
      <w:rPr>
        <w:rFonts w:ascii="Courier New" w:hAnsi="Courier New" w:cs="Arial" w:hint="default"/>
      </w:rPr>
    </w:lvl>
    <w:lvl w:ilvl="8" w:tplc="04090005" w:tentative="1">
      <w:start w:val="1"/>
      <w:numFmt w:val="bullet"/>
      <w:lvlText w:val=""/>
      <w:lvlJc w:val="left"/>
      <w:pPr>
        <w:ind w:left="9969" w:hanging="360"/>
      </w:pPr>
      <w:rPr>
        <w:rFonts w:ascii="Wingdings" w:hAnsi="Wingdings" w:hint="default"/>
      </w:rPr>
    </w:lvl>
  </w:abstractNum>
  <w:abstractNum w:abstractNumId="8"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22A6E"/>
    <w:multiLevelType w:val="hybridMultilevel"/>
    <w:tmpl w:val="0BC49942"/>
    <w:lvl w:ilvl="0" w:tplc="1F8A5194">
      <w:start w:val="1"/>
      <w:numFmt w:val="bullet"/>
      <w:pStyle w:val="bulletscoloanastanga"/>
      <w:lvlText w:val=""/>
      <w:lvlJc w:val="left"/>
      <w:pPr>
        <w:tabs>
          <w:tab w:val="num" w:pos="620"/>
        </w:tabs>
        <w:ind w:left="62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C7139"/>
    <w:multiLevelType w:val="multilevel"/>
    <w:tmpl w:val="DC7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197D1D"/>
    <w:multiLevelType w:val="hybridMultilevel"/>
    <w:tmpl w:val="4C4A4BB0"/>
    <w:lvl w:ilvl="0" w:tplc="04090001">
      <w:start w:val="1"/>
      <w:numFmt w:val="bullet"/>
      <w:lvlText w:val=""/>
      <w:lvlJc w:val="left"/>
      <w:pPr>
        <w:ind w:left="4157" w:hanging="360"/>
      </w:pPr>
      <w:rPr>
        <w:rFonts w:ascii="Symbol" w:hAnsi="Symbol" w:hint="default"/>
      </w:rPr>
    </w:lvl>
    <w:lvl w:ilvl="1" w:tplc="04090003" w:tentative="1">
      <w:start w:val="1"/>
      <w:numFmt w:val="bullet"/>
      <w:lvlText w:val="o"/>
      <w:lvlJc w:val="left"/>
      <w:pPr>
        <w:ind w:left="4877" w:hanging="360"/>
      </w:pPr>
      <w:rPr>
        <w:rFonts w:ascii="Courier New" w:hAnsi="Courier New" w:cs="Courier New" w:hint="default"/>
      </w:rPr>
    </w:lvl>
    <w:lvl w:ilvl="2" w:tplc="04090005" w:tentative="1">
      <w:start w:val="1"/>
      <w:numFmt w:val="bullet"/>
      <w:lvlText w:val=""/>
      <w:lvlJc w:val="left"/>
      <w:pPr>
        <w:ind w:left="5597" w:hanging="360"/>
      </w:pPr>
      <w:rPr>
        <w:rFonts w:ascii="Wingdings" w:hAnsi="Wingdings" w:hint="default"/>
      </w:rPr>
    </w:lvl>
    <w:lvl w:ilvl="3" w:tplc="04090001" w:tentative="1">
      <w:start w:val="1"/>
      <w:numFmt w:val="bullet"/>
      <w:lvlText w:val=""/>
      <w:lvlJc w:val="left"/>
      <w:pPr>
        <w:ind w:left="6317" w:hanging="360"/>
      </w:pPr>
      <w:rPr>
        <w:rFonts w:ascii="Symbol" w:hAnsi="Symbol" w:hint="default"/>
      </w:rPr>
    </w:lvl>
    <w:lvl w:ilvl="4" w:tplc="04090003" w:tentative="1">
      <w:start w:val="1"/>
      <w:numFmt w:val="bullet"/>
      <w:lvlText w:val="o"/>
      <w:lvlJc w:val="left"/>
      <w:pPr>
        <w:ind w:left="7037" w:hanging="360"/>
      </w:pPr>
      <w:rPr>
        <w:rFonts w:ascii="Courier New" w:hAnsi="Courier New" w:cs="Courier New" w:hint="default"/>
      </w:rPr>
    </w:lvl>
    <w:lvl w:ilvl="5" w:tplc="04090005" w:tentative="1">
      <w:start w:val="1"/>
      <w:numFmt w:val="bullet"/>
      <w:lvlText w:val=""/>
      <w:lvlJc w:val="left"/>
      <w:pPr>
        <w:ind w:left="7757" w:hanging="360"/>
      </w:pPr>
      <w:rPr>
        <w:rFonts w:ascii="Wingdings" w:hAnsi="Wingdings" w:hint="default"/>
      </w:rPr>
    </w:lvl>
    <w:lvl w:ilvl="6" w:tplc="04090001" w:tentative="1">
      <w:start w:val="1"/>
      <w:numFmt w:val="bullet"/>
      <w:lvlText w:val=""/>
      <w:lvlJc w:val="left"/>
      <w:pPr>
        <w:ind w:left="8477" w:hanging="360"/>
      </w:pPr>
      <w:rPr>
        <w:rFonts w:ascii="Symbol" w:hAnsi="Symbol" w:hint="default"/>
      </w:rPr>
    </w:lvl>
    <w:lvl w:ilvl="7" w:tplc="04090003" w:tentative="1">
      <w:start w:val="1"/>
      <w:numFmt w:val="bullet"/>
      <w:lvlText w:val="o"/>
      <w:lvlJc w:val="left"/>
      <w:pPr>
        <w:ind w:left="9197" w:hanging="360"/>
      </w:pPr>
      <w:rPr>
        <w:rFonts w:ascii="Courier New" w:hAnsi="Courier New" w:cs="Courier New" w:hint="default"/>
      </w:rPr>
    </w:lvl>
    <w:lvl w:ilvl="8" w:tplc="04090005" w:tentative="1">
      <w:start w:val="1"/>
      <w:numFmt w:val="bullet"/>
      <w:lvlText w:val=""/>
      <w:lvlJc w:val="left"/>
      <w:pPr>
        <w:ind w:left="9917" w:hanging="360"/>
      </w:pPr>
      <w:rPr>
        <w:rFonts w:ascii="Wingdings" w:hAnsi="Wingdings" w:hint="default"/>
      </w:rPr>
    </w:lvl>
  </w:abstractNum>
  <w:abstractNum w:abstractNumId="12" w15:restartNumberingAfterBreak="0">
    <w:nsid w:val="63D76B18"/>
    <w:multiLevelType w:val="hybridMultilevel"/>
    <w:tmpl w:val="E280CD08"/>
    <w:lvl w:ilvl="0" w:tplc="2B9C7DEA">
      <w:start w:val="1"/>
      <w:numFmt w:val="bullet"/>
      <w:pStyle w:val="Intertitlutextlung"/>
      <w:lvlText w:val=""/>
      <w:lvlJc w:val="left"/>
      <w:pPr>
        <w:ind w:left="0" w:firstLine="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81568"/>
    <w:multiLevelType w:val="multilevel"/>
    <w:tmpl w:val="D236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6"/>
  </w:num>
  <w:num w:numId="5">
    <w:abstractNumId w:val="3"/>
  </w:num>
  <w:num w:numId="6">
    <w:abstractNumId w:val="8"/>
  </w:num>
  <w:num w:numId="7">
    <w:abstractNumId w:val="12"/>
  </w:num>
  <w:num w:numId="8">
    <w:abstractNumId w:val="4"/>
  </w:num>
  <w:num w:numId="9">
    <w:abstractNumId w:val="5"/>
  </w:num>
  <w:num w:numId="10">
    <w:abstractNumId w:val="1"/>
  </w:num>
  <w:num w:numId="11">
    <w:abstractNumId w:val="15"/>
  </w:num>
  <w:num w:numId="12">
    <w:abstractNumId w:val="7"/>
  </w:num>
  <w:num w:numId="13">
    <w:abstractNumId w:val="10"/>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07B08"/>
    <w:rsid w:val="000316C2"/>
    <w:rsid w:val="000510B3"/>
    <w:rsid w:val="00075165"/>
    <w:rsid w:val="00081C51"/>
    <w:rsid w:val="0008337F"/>
    <w:rsid w:val="000A7780"/>
    <w:rsid w:val="000B28C5"/>
    <w:rsid w:val="000B3FA4"/>
    <w:rsid w:val="000B5B26"/>
    <w:rsid w:val="000D5E41"/>
    <w:rsid w:val="000F766C"/>
    <w:rsid w:val="00112E6F"/>
    <w:rsid w:val="001607DD"/>
    <w:rsid w:val="001640F5"/>
    <w:rsid w:val="00190C57"/>
    <w:rsid w:val="001A2FB4"/>
    <w:rsid w:val="001A327E"/>
    <w:rsid w:val="001B2EC4"/>
    <w:rsid w:val="001B6809"/>
    <w:rsid w:val="001C7F08"/>
    <w:rsid w:val="001F372C"/>
    <w:rsid w:val="00233A09"/>
    <w:rsid w:val="0024447D"/>
    <w:rsid w:val="00260E50"/>
    <w:rsid w:val="0027362F"/>
    <w:rsid w:val="002B1D63"/>
    <w:rsid w:val="002C15E7"/>
    <w:rsid w:val="002E7BC2"/>
    <w:rsid w:val="002F6518"/>
    <w:rsid w:val="003B63AA"/>
    <w:rsid w:val="003C1E7D"/>
    <w:rsid w:val="003D2942"/>
    <w:rsid w:val="003F5653"/>
    <w:rsid w:val="00445BC7"/>
    <w:rsid w:val="00473087"/>
    <w:rsid w:val="00475580"/>
    <w:rsid w:val="00497BA5"/>
    <w:rsid w:val="004A71F5"/>
    <w:rsid w:val="004D04C5"/>
    <w:rsid w:val="004E0251"/>
    <w:rsid w:val="004F479D"/>
    <w:rsid w:val="00500B5C"/>
    <w:rsid w:val="00502E98"/>
    <w:rsid w:val="00517663"/>
    <w:rsid w:val="00522071"/>
    <w:rsid w:val="0053479A"/>
    <w:rsid w:val="005473F9"/>
    <w:rsid w:val="00565792"/>
    <w:rsid w:val="00582FA4"/>
    <w:rsid w:val="00583A1C"/>
    <w:rsid w:val="00587A38"/>
    <w:rsid w:val="0060228F"/>
    <w:rsid w:val="0062396A"/>
    <w:rsid w:val="00654C4E"/>
    <w:rsid w:val="00660064"/>
    <w:rsid w:val="00670C59"/>
    <w:rsid w:val="00692233"/>
    <w:rsid w:val="00695344"/>
    <w:rsid w:val="006D533C"/>
    <w:rsid w:val="006F3DDD"/>
    <w:rsid w:val="007051D8"/>
    <w:rsid w:val="0072629E"/>
    <w:rsid w:val="00726C6E"/>
    <w:rsid w:val="00731D83"/>
    <w:rsid w:val="0076771F"/>
    <w:rsid w:val="007679D6"/>
    <w:rsid w:val="007834B7"/>
    <w:rsid w:val="00786A88"/>
    <w:rsid w:val="00791F3E"/>
    <w:rsid w:val="007C77E4"/>
    <w:rsid w:val="007D5056"/>
    <w:rsid w:val="007E4C11"/>
    <w:rsid w:val="007F0AAB"/>
    <w:rsid w:val="00801FF7"/>
    <w:rsid w:val="00830726"/>
    <w:rsid w:val="00830FB2"/>
    <w:rsid w:val="00844BB9"/>
    <w:rsid w:val="00851D6D"/>
    <w:rsid w:val="00870CEA"/>
    <w:rsid w:val="0087363B"/>
    <w:rsid w:val="00897048"/>
    <w:rsid w:val="008A065C"/>
    <w:rsid w:val="008B21DD"/>
    <w:rsid w:val="008B3DE7"/>
    <w:rsid w:val="008C1D52"/>
    <w:rsid w:val="008E347C"/>
    <w:rsid w:val="008F3FF5"/>
    <w:rsid w:val="00901151"/>
    <w:rsid w:val="00920A72"/>
    <w:rsid w:val="009278D1"/>
    <w:rsid w:val="009442EC"/>
    <w:rsid w:val="00956348"/>
    <w:rsid w:val="009634D8"/>
    <w:rsid w:val="009A318A"/>
    <w:rsid w:val="009B34BA"/>
    <w:rsid w:val="009C0897"/>
    <w:rsid w:val="009F5619"/>
    <w:rsid w:val="00A1663F"/>
    <w:rsid w:val="00A27E67"/>
    <w:rsid w:val="00A7551B"/>
    <w:rsid w:val="00A86132"/>
    <w:rsid w:val="00A87EAE"/>
    <w:rsid w:val="00B05FED"/>
    <w:rsid w:val="00B342D3"/>
    <w:rsid w:val="00B7145E"/>
    <w:rsid w:val="00BA7589"/>
    <w:rsid w:val="00BB276A"/>
    <w:rsid w:val="00C35D79"/>
    <w:rsid w:val="00C36D63"/>
    <w:rsid w:val="00C46E49"/>
    <w:rsid w:val="00CA2D19"/>
    <w:rsid w:val="00CD4579"/>
    <w:rsid w:val="00CE28E4"/>
    <w:rsid w:val="00CF3EC6"/>
    <w:rsid w:val="00D53B33"/>
    <w:rsid w:val="00D73504"/>
    <w:rsid w:val="00DD104E"/>
    <w:rsid w:val="00DD784C"/>
    <w:rsid w:val="00DF5B46"/>
    <w:rsid w:val="00E41F2D"/>
    <w:rsid w:val="00E779A7"/>
    <w:rsid w:val="00E94643"/>
    <w:rsid w:val="00EA56FE"/>
    <w:rsid w:val="00EA5891"/>
    <w:rsid w:val="00EC3DB0"/>
    <w:rsid w:val="00EF60F9"/>
    <w:rsid w:val="00F26824"/>
    <w:rsid w:val="00F31A56"/>
    <w:rsid w:val="00F65714"/>
    <w:rsid w:val="00F74477"/>
    <w:rsid w:val="00F94B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3FAE1"/>
  <w15:docId w15:val="{0C23A2FE-CA58-E242-8BE8-5CAA928C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1" w:qFormat="1"/>
    <w:lsdException w:name="Colorful Grid" w:qFormat="1"/>
    <w:lsdException w:name="Light Shading Accent 1" w:qFormat="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2CA"/>
    <w:rPr>
      <w:rFonts w:ascii="Times New Roman" w:eastAsia="Times New Roman" w:hAnsi="Times New Roman"/>
      <w:sz w:val="24"/>
      <w:szCs w:val="24"/>
      <w:lang w:val="ro-RO"/>
    </w:rPr>
  </w:style>
  <w:style w:type="paragraph" w:styleId="Heading2">
    <w:name w:val="heading 2"/>
    <w:basedOn w:val="Normal"/>
    <w:next w:val="Normal"/>
    <w:link w:val="Heading2Char"/>
    <w:qFormat/>
    <w:rsid w:val="00EC7CC3"/>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7134B2"/>
    <w:pPr>
      <w:spacing w:before="100" w:beforeAutospacing="1" w:after="100" w:afterAutospacing="1"/>
      <w:outlineLvl w:val="2"/>
    </w:pPr>
    <w:rPr>
      <w:rFonts w:ascii="Times" w:eastAsia="Cambr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rPr>
  </w:style>
  <w:style w:type="paragraph" w:customStyle="1" w:styleId="Titlu1">
    <w:name w:val="Titlu1"/>
    <w:basedOn w:val="Textgeneral"/>
    <w:qFormat/>
    <w:rsid w:val="001F3486"/>
    <w:pPr>
      <w:spacing w:line="760" w:lineRule="exact"/>
    </w:pPr>
    <w:rPr>
      <w:color w:val="E72800"/>
      <w:spacing w:val="-40"/>
      <w:sz w:val="72"/>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932F31"/>
    <w:pPr>
      <w:tabs>
        <w:tab w:val="left" w:pos="320"/>
      </w:tabs>
      <w:spacing w:line="260" w:lineRule="exact"/>
    </w:pPr>
    <w:rPr>
      <w:rFonts w:ascii="Calibri" w:eastAsia="Cambria" w:hAnsi="Calibri"/>
      <w:i/>
      <w:sz w:val="20"/>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1F3486"/>
    <w:rPr>
      <w:i w:val="0"/>
      <w:caps/>
      <w:color w:val="00490F"/>
      <w:spacing w:val="40"/>
    </w:rPr>
  </w:style>
  <w:style w:type="paragraph" w:customStyle="1" w:styleId="bulletscoloanastanga">
    <w:name w:val="bullets coloana stanga"/>
    <w:basedOn w:val="coloanastanga"/>
    <w:qFormat/>
    <w:rsid w:val="006C2FE5"/>
    <w:pPr>
      <w:numPr>
        <w:numId w:val="2"/>
      </w:numPr>
      <w:jc w:val="both"/>
    </w:pPr>
    <w:rPr>
      <w:i w:val="0"/>
    </w:rPr>
  </w:style>
  <w:style w:type="paragraph" w:customStyle="1" w:styleId="pret">
    <w:name w:val="pret"/>
    <w:basedOn w:val="coloanastanga"/>
    <w:qFormat/>
    <w:rsid w:val="001F3486"/>
    <w:pPr>
      <w:spacing w:line="640" w:lineRule="exact"/>
    </w:pPr>
    <w:rPr>
      <w:b/>
      <w:i w:val="0"/>
      <w:color w:val="00490F"/>
      <w:spacing w:val="-14"/>
      <w:sz w:val="56"/>
    </w:rPr>
  </w:style>
  <w:style w:type="paragraph" w:customStyle="1" w:styleId="Intertitlutextlung">
    <w:name w:val="Intertitlu text lung"/>
    <w:basedOn w:val="Textgeneral"/>
    <w:qFormat/>
    <w:rsid w:val="00C862CF"/>
    <w:pPr>
      <w:numPr>
        <w:numId w:val="7"/>
      </w:numPr>
    </w:pPr>
    <w:rPr>
      <w:b/>
      <w:color w:val="E72800"/>
    </w:rPr>
  </w:style>
  <w:style w:type="paragraph" w:customStyle="1" w:styleId="Subtitlutextlung">
    <w:name w:val="Subtitlu text lung"/>
    <w:basedOn w:val="Textgeneral"/>
    <w:qFormat/>
    <w:rsid w:val="001F3486"/>
    <w:pPr>
      <w:pBdr>
        <w:top w:val="single" w:sz="4" w:space="0" w:color="auto"/>
      </w:pBdr>
      <w:spacing w:after="480" w:line="400" w:lineRule="exact"/>
      <w:ind w:left="318" w:hanging="318"/>
    </w:pPr>
    <w:rPr>
      <w:b/>
      <w:color w:val="00490F"/>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1"/>
    <w:qFormat/>
    <w:rsid w:val="00AF1BD1"/>
    <w:pPr>
      <w:ind w:left="-23"/>
    </w:pPr>
    <w:rPr>
      <w:noProof/>
      <w:spacing w:val="-20"/>
      <w:sz w:val="48"/>
    </w:rPr>
  </w:style>
  <w:style w:type="character" w:styleId="Hyperlink">
    <w:name w:val="Hyperlink"/>
    <w:rsid w:val="00EA67B9"/>
    <w:rPr>
      <w:color w:val="0000FF"/>
      <w:u w:val="single"/>
    </w:rPr>
  </w:style>
  <w:style w:type="character" w:customStyle="1" w:styleId="hascaption">
    <w:name w:val="hascaption"/>
    <w:rsid w:val="00C65A80"/>
  </w:style>
  <w:style w:type="character" w:styleId="Emphasis">
    <w:name w:val="Emphasis"/>
    <w:uiPriority w:val="20"/>
    <w:qFormat/>
    <w:rsid w:val="00844E94"/>
    <w:rPr>
      <w:i/>
      <w:iCs/>
    </w:rPr>
  </w:style>
  <w:style w:type="character" w:customStyle="1" w:styleId="hint">
    <w:name w:val="hint"/>
    <w:rsid w:val="00C43729"/>
  </w:style>
  <w:style w:type="character" w:customStyle="1" w:styleId="Heading3Char">
    <w:name w:val="Heading 3 Char"/>
    <w:link w:val="Heading3"/>
    <w:uiPriority w:val="9"/>
    <w:rsid w:val="007134B2"/>
    <w:rPr>
      <w:rFonts w:ascii="Times" w:hAnsi="Times"/>
      <w:b/>
      <w:bCs/>
      <w:sz w:val="27"/>
      <w:szCs w:val="27"/>
    </w:rPr>
  </w:style>
  <w:style w:type="character" w:customStyle="1" w:styleId="apple-converted-space">
    <w:name w:val="apple-converted-space"/>
    <w:rsid w:val="009B0F01"/>
  </w:style>
  <w:style w:type="character" w:customStyle="1" w:styleId="Heading2Char">
    <w:name w:val="Heading 2 Char"/>
    <w:link w:val="Heading2"/>
    <w:rsid w:val="00EC7CC3"/>
    <w:rPr>
      <w:rFonts w:ascii="Calibri" w:eastAsia="MS Gothic" w:hAnsi="Calibri" w:cs="Times New Roman"/>
      <w:b/>
      <w:bCs/>
      <w:i/>
      <w:iCs/>
      <w:sz w:val="28"/>
      <w:szCs w:val="28"/>
      <w:lang w:val="ro-RO"/>
    </w:rPr>
  </w:style>
  <w:style w:type="character" w:customStyle="1" w:styleId="st">
    <w:name w:val="st"/>
    <w:rsid w:val="000545CE"/>
  </w:style>
  <w:style w:type="character" w:customStyle="1" w:styleId="BalloonTextChar1">
    <w:name w:val="Balloon Text Char1"/>
    <w:uiPriority w:val="99"/>
    <w:semiHidden/>
    <w:rsid w:val="00301AEA"/>
    <w:rPr>
      <w:rFonts w:ascii="Lucida Grande" w:hAnsi="Lucida Grande"/>
      <w:sz w:val="18"/>
      <w:szCs w:val="18"/>
    </w:rPr>
  </w:style>
  <w:style w:type="character" w:styleId="FollowedHyperlink">
    <w:name w:val="FollowedHyperlink"/>
    <w:rsid w:val="00D52269"/>
    <w:rPr>
      <w:color w:val="800080"/>
      <w:u w:val="single"/>
    </w:rPr>
  </w:style>
  <w:style w:type="paragraph" w:styleId="Title">
    <w:name w:val="Title"/>
    <w:basedOn w:val="Normal"/>
    <w:link w:val="TitleChar"/>
    <w:uiPriority w:val="10"/>
    <w:qFormat/>
    <w:rsid w:val="00AC4E21"/>
    <w:pPr>
      <w:widowControl w:val="0"/>
      <w:autoSpaceDE w:val="0"/>
      <w:autoSpaceDN w:val="0"/>
      <w:spacing w:before="100"/>
      <w:ind w:left="106"/>
    </w:pPr>
    <w:rPr>
      <w:rFonts w:ascii="Cambria" w:eastAsia="Cambria" w:hAnsi="Cambria"/>
      <w:sz w:val="72"/>
      <w:szCs w:val="72"/>
      <w:lang w:val="en-US"/>
    </w:rPr>
  </w:style>
  <w:style w:type="character" w:customStyle="1" w:styleId="TitleChar">
    <w:name w:val="Title Char"/>
    <w:link w:val="Title"/>
    <w:uiPriority w:val="10"/>
    <w:rsid w:val="00AC4E21"/>
    <w:rPr>
      <w:rFonts w:cs="Cambria"/>
      <w:sz w:val="72"/>
      <w:szCs w:val="72"/>
      <w:lang w:val="en-US" w:eastAsia="en-US"/>
    </w:rPr>
  </w:style>
  <w:style w:type="paragraph" w:styleId="BodyText">
    <w:name w:val="Body Text"/>
    <w:basedOn w:val="Normal"/>
    <w:link w:val="BodyTextChar"/>
    <w:uiPriority w:val="1"/>
    <w:qFormat/>
    <w:rsid w:val="009B2536"/>
    <w:pPr>
      <w:widowControl w:val="0"/>
      <w:autoSpaceDE w:val="0"/>
      <w:autoSpaceDN w:val="0"/>
      <w:ind w:left="312"/>
    </w:pPr>
    <w:rPr>
      <w:rFonts w:ascii="Cambria" w:eastAsia="Cambria" w:hAnsi="Cambria"/>
      <w:sz w:val="19"/>
      <w:szCs w:val="19"/>
      <w:lang w:val="en-US"/>
    </w:rPr>
  </w:style>
  <w:style w:type="character" w:customStyle="1" w:styleId="BodyTextChar">
    <w:name w:val="Body Text Char"/>
    <w:link w:val="BodyText"/>
    <w:uiPriority w:val="1"/>
    <w:rsid w:val="009B2536"/>
    <w:rPr>
      <w:rFonts w:cs="Cambria"/>
      <w:sz w:val="19"/>
      <w:szCs w:val="19"/>
      <w:lang w:val="en-US" w:eastAsia="en-US"/>
    </w:rPr>
  </w:style>
  <w:style w:type="paragraph" w:styleId="ListParagraph">
    <w:name w:val="List Paragraph"/>
    <w:basedOn w:val="Normal"/>
    <w:uiPriority w:val="1"/>
    <w:qFormat/>
    <w:rsid w:val="009B2536"/>
    <w:pPr>
      <w:widowControl w:val="0"/>
      <w:autoSpaceDE w:val="0"/>
      <w:autoSpaceDN w:val="0"/>
    </w:pPr>
    <w:rPr>
      <w:rFonts w:ascii="Cambria" w:eastAsia="Cambria" w:hAnsi="Cambria" w:cs="Cambria"/>
      <w:sz w:val="22"/>
      <w:szCs w:val="22"/>
      <w:lang w:val="en-US"/>
    </w:rPr>
  </w:style>
  <w:style w:type="paragraph" w:customStyle="1" w:styleId="bulletstextprincipal">
    <w:name w:val="bullets text principal"/>
    <w:basedOn w:val="bulletscoloanastanga"/>
    <w:qFormat/>
    <w:rsid w:val="009B2536"/>
    <w:rPr>
      <w:rFonts w:ascii="Cambria" w:hAnsi="Cambria"/>
    </w:rPr>
  </w:style>
  <w:style w:type="paragraph" w:customStyle="1" w:styleId="TARADEASUPRATITLULUI">
    <w:name w:val="TARA DEASUPRA TITLULUI"/>
    <w:basedOn w:val="Normal"/>
    <w:qFormat/>
    <w:rsid w:val="000976F0"/>
    <w:pPr>
      <w:tabs>
        <w:tab w:val="left" w:pos="320"/>
      </w:tabs>
      <w:spacing w:before="480" w:line="360" w:lineRule="exact"/>
    </w:pPr>
    <w:rPr>
      <w:rFonts w:ascii="Cambria" w:eastAsia="Cambria" w:hAnsi="Cambria"/>
      <w:caps/>
      <w:spacing w:val="40"/>
      <w:sz w:val="20"/>
      <w:lang w:val="en-US"/>
    </w:rPr>
  </w:style>
  <w:style w:type="paragraph" w:styleId="NormalWeb">
    <w:name w:val="Normal (Web)"/>
    <w:basedOn w:val="Normal"/>
    <w:uiPriority w:val="99"/>
    <w:unhideWhenUsed/>
    <w:rsid w:val="00C94D45"/>
    <w:pPr>
      <w:spacing w:before="100" w:beforeAutospacing="1" w:after="100" w:afterAutospacing="1"/>
    </w:pPr>
    <w:rPr>
      <w:lang w:eastAsia="en-GB"/>
    </w:rPr>
  </w:style>
  <w:style w:type="paragraph" w:customStyle="1" w:styleId="Text">
    <w:name w:val="Text"/>
    <w:qFormat/>
    <w:rsid w:val="002E3715"/>
    <w:pPr>
      <w:tabs>
        <w:tab w:val="left" w:pos="280"/>
      </w:tabs>
      <w:spacing w:line="280" w:lineRule="exact"/>
    </w:pPr>
    <w:rPr>
      <w:rFonts w:ascii="Calibri" w:hAnsi="Calibri"/>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308">
      <w:bodyDiv w:val="1"/>
      <w:marLeft w:val="0"/>
      <w:marRight w:val="0"/>
      <w:marTop w:val="0"/>
      <w:marBottom w:val="0"/>
      <w:divBdr>
        <w:top w:val="none" w:sz="0" w:space="0" w:color="auto"/>
        <w:left w:val="none" w:sz="0" w:space="0" w:color="auto"/>
        <w:bottom w:val="none" w:sz="0" w:space="0" w:color="auto"/>
        <w:right w:val="none" w:sz="0" w:space="0" w:color="auto"/>
      </w:divBdr>
    </w:div>
    <w:div w:id="10761768">
      <w:bodyDiv w:val="1"/>
      <w:marLeft w:val="0"/>
      <w:marRight w:val="0"/>
      <w:marTop w:val="0"/>
      <w:marBottom w:val="0"/>
      <w:divBdr>
        <w:top w:val="none" w:sz="0" w:space="0" w:color="auto"/>
        <w:left w:val="none" w:sz="0" w:space="0" w:color="auto"/>
        <w:bottom w:val="none" w:sz="0" w:space="0" w:color="auto"/>
        <w:right w:val="none" w:sz="0" w:space="0" w:color="auto"/>
      </w:divBdr>
      <w:divsChild>
        <w:div w:id="2012176227">
          <w:marLeft w:val="0"/>
          <w:marRight w:val="0"/>
          <w:marTop w:val="0"/>
          <w:marBottom w:val="0"/>
          <w:divBdr>
            <w:top w:val="none" w:sz="0" w:space="0" w:color="auto"/>
            <w:left w:val="none" w:sz="0" w:space="0" w:color="auto"/>
            <w:bottom w:val="none" w:sz="0" w:space="0" w:color="auto"/>
            <w:right w:val="none" w:sz="0" w:space="0" w:color="auto"/>
          </w:divBdr>
          <w:divsChild>
            <w:div w:id="2016957659">
              <w:marLeft w:val="0"/>
              <w:marRight w:val="0"/>
              <w:marTop w:val="0"/>
              <w:marBottom w:val="0"/>
              <w:divBdr>
                <w:top w:val="none" w:sz="0" w:space="0" w:color="auto"/>
                <w:left w:val="none" w:sz="0" w:space="0" w:color="auto"/>
                <w:bottom w:val="none" w:sz="0" w:space="0" w:color="auto"/>
                <w:right w:val="none" w:sz="0" w:space="0" w:color="auto"/>
              </w:divBdr>
              <w:divsChild>
                <w:div w:id="8455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9438">
      <w:bodyDiv w:val="1"/>
      <w:marLeft w:val="0"/>
      <w:marRight w:val="0"/>
      <w:marTop w:val="0"/>
      <w:marBottom w:val="0"/>
      <w:divBdr>
        <w:top w:val="none" w:sz="0" w:space="0" w:color="auto"/>
        <w:left w:val="none" w:sz="0" w:space="0" w:color="auto"/>
        <w:bottom w:val="none" w:sz="0" w:space="0" w:color="auto"/>
        <w:right w:val="none" w:sz="0" w:space="0" w:color="auto"/>
      </w:divBdr>
      <w:divsChild>
        <w:div w:id="526454027">
          <w:marLeft w:val="0"/>
          <w:marRight w:val="0"/>
          <w:marTop w:val="0"/>
          <w:marBottom w:val="0"/>
          <w:divBdr>
            <w:top w:val="none" w:sz="0" w:space="0" w:color="auto"/>
            <w:left w:val="none" w:sz="0" w:space="0" w:color="auto"/>
            <w:bottom w:val="none" w:sz="0" w:space="0" w:color="auto"/>
            <w:right w:val="none" w:sz="0" w:space="0" w:color="auto"/>
          </w:divBdr>
        </w:div>
        <w:div w:id="1654987348">
          <w:marLeft w:val="0"/>
          <w:marRight w:val="0"/>
          <w:marTop w:val="0"/>
          <w:marBottom w:val="0"/>
          <w:divBdr>
            <w:top w:val="none" w:sz="0" w:space="0" w:color="auto"/>
            <w:left w:val="none" w:sz="0" w:space="0" w:color="auto"/>
            <w:bottom w:val="none" w:sz="0" w:space="0" w:color="auto"/>
            <w:right w:val="none" w:sz="0" w:space="0" w:color="auto"/>
          </w:divBdr>
        </w:div>
        <w:div w:id="1842430253">
          <w:marLeft w:val="0"/>
          <w:marRight w:val="0"/>
          <w:marTop w:val="0"/>
          <w:marBottom w:val="0"/>
          <w:divBdr>
            <w:top w:val="none" w:sz="0" w:space="0" w:color="auto"/>
            <w:left w:val="none" w:sz="0" w:space="0" w:color="auto"/>
            <w:bottom w:val="none" w:sz="0" w:space="0" w:color="auto"/>
            <w:right w:val="none" w:sz="0" w:space="0" w:color="auto"/>
          </w:divBdr>
        </w:div>
      </w:divsChild>
    </w:div>
    <w:div w:id="50622015">
      <w:bodyDiv w:val="1"/>
      <w:marLeft w:val="0"/>
      <w:marRight w:val="0"/>
      <w:marTop w:val="0"/>
      <w:marBottom w:val="0"/>
      <w:divBdr>
        <w:top w:val="none" w:sz="0" w:space="0" w:color="auto"/>
        <w:left w:val="none" w:sz="0" w:space="0" w:color="auto"/>
        <w:bottom w:val="none" w:sz="0" w:space="0" w:color="auto"/>
        <w:right w:val="none" w:sz="0" w:space="0" w:color="auto"/>
      </w:divBdr>
      <w:divsChild>
        <w:div w:id="172764176">
          <w:marLeft w:val="0"/>
          <w:marRight w:val="0"/>
          <w:marTop w:val="0"/>
          <w:marBottom w:val="0"/>
          <w:divBdr>
            <w:top w:val="none" w:sz="0" w:space="0" w:color="auto"/>
            <w:left w:val="none" w:sz="0" w:space="0" w:color="auto"/>
            <w:bottom w:val="none" w:sz="0" w:space="0" w:color="auto"/>
            <w:right w:val="none" w:sz="0" w:space="0" w:color="auto"/>
          </w:divBdr>
        </w:div>
        <w:div w:id="258218921">
          <w:marLeft w:val="0"/>
          <w:marRight w:val="0"/>
          <w:marTop w:val="0"/>
          <w:marBottom w:val="0"/>
          <w:divBdr>
            <w:top w:val="none" w:sz="0" w:space="0" w:color="auto"/>
            <w:left w:val="none" w:sz="0" w:space="0" w:color="auto"/>
            <w:bottom w:val="none" w:sz="0" w:space="0" w:color="auto"/>
            <w:right w:val="none" w:sz="0" w:space="0" w:color="auto"/>
          </w:divBdr>
        </w:div>
        <w:div w:id="578901078">
          <w:marLeft w:val="0"/>
          <w:marRight w:val="0"/>
          <w:marTop w:val="0"/>
          <w:marBottom w:val="0"/>
          <w:divBdr>
            <w:top w:val="none" w:sz="0" w:space="0" w:color="auto"/>
            <w:left w:val="none" w:sz="0" w:space="0" w:color="auto"/>
            <w:bottom w:val="none" w:sz="0" w:space="0" w:color="auto"/>
            <w:right w:val="none" w:sz="0" w:space="0" w:color="auto"/>
          </w:divBdr>
        </w:div>
      </w:divsChild>
    </w:div>
    <w:div w:id="52241717">
      <w:bodyDiv w:val="1"/>
      <w:marLeft w:val="0"/>
      <w:marRight w:val="0"/>
      <w:marTop w:val="0"/>
      <w:marBottom w:val="0"/>
      <w:divBdr>
        <w:top w:val="none" w:sz="0" w:space="0" w:color="auto"/>
        <w:left w:val="none" w:sz="0" w:space="0" w:color="auto"/>
        <w:bottom w:val="none" w:sz="0" w:space="0" w:color="auto"/>
        <w:right w:val="none" w:sz="0" w:space="0" w:color="auto"/>
      </w:divBdr>
      <w:divsChild>
        <w:div w:id="694968726">
          <w:marLeft w:val="0"/>
          <w:marRight w:val="0"/>
          <w:marTop w:val="0"/>
          <w:marBottom w:val="0"/>
          <w:divBdr>
            <w:top w:val="none" w:sz="0" w:space="0" w:color="auto"/>
            <w:left w:val="none" w:sz="0" w:space="0" w:color="auto"/>
            <w:bottom w:val="none" w:sz="0" w:space="0" w:color="auto"/>
            <w:right w:val="none" w:sz="0" w:space="0" w:color="auto"/>
          </w:divBdr>
        </w:div>
        <w:div w:id="1252353300">
          <w:marLeft w:val="0"/>
          <w:marRight w:val="0"/>
          <w:marTop w:val="0"/>
          <w:marBottom w:val="0"/>
          <w:divBdr>
            <w:top w:val="none" w:sz="0" w:space="0" w:color="auto"/>
            <w:left w:val="none" w:sz="0" w:space="0" w:color="auto"/>
            <w:bottom w:val="none" w:sz="0" w:space="0" w:color="auto"/>
            <w:right w:val="none" w:sz="0" w:space="0" w:color="auto"/>
          </w:divBdr>
        </w:div>
        <w:div w:id="1255823729">
          <w:marLeft w:val="0"/>
          <w:marRight w:val="0"/>
          <w:marTop w:val="0"/>
          <w:marBottom w:val="0"/>
          <w:divBdr>
            <w:top w:val="none" w:sz="0" w:space="0" w:color="auto"/>
            <w:left w:val="none" w:sz="0" w:space="0" w:color="auto"/>
            <w:bottom w:val="none" w:sz="0" w:space="0" w:color="auto"/>
            <w:right w:val="none" w:sz="0" w:space="0" w:color="auto"/>
          </w:divBdr>
        </w:div>
        <w:div w:id="1586570526">
          <w:marLeft w:val="0"/>
          <w:marRight w:val="0"/>
          <w:marTop w:val="0"/>
          <w:marBottom w:val="0"/>
          <w:divBdr>
            <w:top w:val="none" w:sz="0" w:space="0" w:color="auto"/>
            <w:left w:val="none" w:sz="0" w:space="0" w:color="auto"/>
            <w:bottom w:val="none" w:sz="0" w:space="0" w:color="auto"/>
            <w:right w:val="none" w:sz="0" w:space="0" w:color="auto"/>
          </w:divBdr>
        </w:div>
        <w:div w:id="1791775167">
          <w:marLeft w:val="0"/>
          <w:marRight w:val="0"/>
          <w:marTop w:val="0"/>
          <w:marBottom w:val="0"/>
          <w:divBdr>
            <w:top w:val="none" w:sz="0" w:space="0" w:color="auto"/>
            <w:left w:val="none" w:sz="0" w:space="0" w:color="auto"/>
            <w:bottom w:val="none" w:sz="0" w:space="0" w:color="auto"/>
            <w:right w:val="none" w:sz="0" w:space="0" w:color="auto"/>
          </w:divBdr>
        </w:div>
      </w:divsChild>
    </w:div>
    <w:div w:id="315258064">
      <w:bodyDiv w:val="1"/>
      <w:marLeft w:val="0"/>
      <w:marRight w:val="0"/>
      <w:marTop w:val="0"/>
      <w:marBottom w:val="0"/>
      <w:divBdr>
        <w:top w:val="none" w:sz="0" w:space="0" w:color="auto"/>
        <w:left w:val="none" w:sz="0" w:space="0" w:color="auto"/>
        <w:bottom w:val="none" w:sz="0" w:space="0" w:color="auto"/>
        <w:right w:val="none" w:sz="0" w:space="0" w:color="auto"/>
      </w:divBdr>
      <w:divsChild>
        <w:div w:id="1044789953">
          <w:marLeft w:val="0"/>
          <w:marRight w:val="0"/>
          <w:marTop w:val="0"/>
          <w:marBottom w:val="0"/>
          <w:divBdr>
            <w:top w:val="none" w:sz="0" w:space="0" w:color="auto"/>
            <w:left w:val="none" w:sz="0" w:space="0" w:color="auto"/>
            <w:bottom w:val="none" w:sz="0" w:space="0" w:color="auto"/>
            <w:right w:val="none" w:sz="0" w:space="0" w:color="auto"/>
          </w:divBdr>
          <w:divsChild>
            <w:div w:id="1181429585">
              <w:marLeft w:val="0"/>
              <w:marRight w:val="0"/>
              <w:marTop w:val="0"/>
              <w:marBottom w:val="0"/>
              <w:divBdr>
                <w:top w:val="none" w:sz="0" w:space="0" w:color="auto"/>
                <w:left w:val="none" w:sz="0" w:space="0" w:color="auto"/>
                <w:bottom w:val="none" w:sz="0" w:space="0" w:color="auto"/>
                <w:right w:val="none" w:sz="0" w:space="0" w:color="auto"/>
              </w:divBdr>
              <w:divsChild>
                <w:div w:id="1457525499">
                  <w:marLeft w:val="0"/>
                  <w:marRight w:val="0"/>
                  <w:marTop w:val="0"/>
                  <w:marBottom w:val="0"/>
                  <w:divBdr>
                    <w:top w:val="none" w:sz="0" w:space="0" w:color="auto"/>
                    <w:left w:val="none" w:sz="0" w:space="0" w:color="auto"/>
                    <w:bottom w:val="none" w:sz="0" w:space="0" w:color="auto"/>
                    <w:right w:val="none" w:sz="0" w:space="0" w:color="auto"/>
                  </w:divBdr>
                  <w:divsChild>
                    <w:div w:id="21029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4814">
      <w:bodyDiv w:val="1"/>
      <w:marLeft w:val="0"/>
      <w:marRight w:val="0"/>
      <w:marTop w:val="0"/>
      <w:marBottom w:val="0"/>
      <w:divBdr>
        <w:top w:val="none" w:sz="0" w:space="0" w:color="auto"/>
        <w:left w:val="none" w:sz="0" w:space="0" w:color="auto"/>
        <w:bottom w:val="none" w:sz="0" w:space="0" w:color="auto"/>
        <w:right w:val="none" w:sz="0" w:space="0" w:color="auto"/>
      </w:divBdr>
      <w:divsChild>
        <w:div w:id="582833228">
          <w:marLeft w:val="0"/>
          <w:marRight w:val="0"/>
          <w:marTop w:val="0"/>
          <w:marBottom w:val="0"/>
          <w:divBdr>
            <w:top w:val="none" w:sz="0" w:space="0" w:color="auto"/>
            <w:left w:val="none" w:sz="0" w:space="0" w:color="auto"/>
            <w:bottom w:val="none" w:sz="0" w:space="0" w:color="auto"/>
            <w:right w:val="none" w:sz="0" w:space="0" w:color="auto"/>
          </w:divBdr>
        </w:div>
        <w:div w:id="1558466563">
          <w:marLeft w:val="0"/>
          <w:marRight w:val="0"/>
          <w:marTop w:val="0"/>
          <w:marBottom w:val="0"/>
          <w:divBdr>
            <w:top w:val="none" w:sz="0" w:space="0" w:color="auto"/>
            <w:left w:val="none" w:sz="0" w:space="0" w:color="auto"/>
            <w:bottom w:val="none" w:sz="0" w:space="0" w:color="auto"/>
            <w:right w:val="none" w:sz="0" w:space="0" w:color="auto"/>
          </w:divBdr>
        </w:div>
      </w:divsChild>
    </w:div>
    <w:div w:id="369650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8722">
          <w:marLeft w:val="0"/>
          <w:marRight w:val="0"/>
          <w:marTop w:val="0"/>
          <w:marBottom w:val="0"/>
          <w:divBdr>
            <w:top w:val="none" w:sz="0" w:space="0" w:color="auto"/>
            <w:left w:val="none" w:sz="0" w:space="0" w:color="auto"/>
            <w:bottom w:val="none" w:sz="0" w:space="0" w:color="auto"/>
            <w:right w:val="none" w:sz="0" w:space="0" w:color="auto"/>
          </w:divBdr>
        </w:div>
      </w:divsChild>
    </w:div>
    <w:div w:id="376004075">
      <w:bodyDiv w:val="1"/>
      <w:marLeft w:val="0"/>
      <w:marRight w:val="0"/>
      <w:marTop w:val="0"/>
      <w:marBottom w:val="0"/>
      <w:divBdr>
        <w:top w:val="none" w:sz="0" w:space="0" w:color="auto"/>
        <w:left w:val="none" w:sz="0" w:space="0" w:color="auto"/>
        <w:bottom w:val="none" w:sz="0" w:space="0" w:color="auto"/>
        <w:right w:val="none" w:sz="0" w:space="0" w:color="auto"/>
      </w:divBdr>
      <w:divsChild>
        <w:div w:id="954406480">
          <w:marLeft w:val="0"/>
          <w:marRight w:val="0"/>
          <w:marTop w:val="0"/>
          <w:marBottom w:val="0"/>
          <w:divBdr>
            <w:top w:val="none" w:sz="0" w:space="0" w:color="auto"/>
            <w:left w:val="none" w:sz="0" w:space="0" w:color="auto"/>
            <w:bottom w:val="none" w:sz="0" w:space="0" w:color="auto"/>
            <w:right w:val="none" w:sz="0" w:space="0" w:color="auto"/>
          </w:divBdr>
          <w:divsChild>
            <w:div w:id="704864961">
              <w:marLeft w:val="0"/>
              <w:marRight w:val="0"/>
              <w:marTop w:val="0"/>
              <w:marBottom w:val="0"/>
              <w:divBdr>
                <w:top w:val="none" w:sz="0" w:space="0" w:color="auto"/>
                <w:left w:val="none" w:sz="0" w:space="0" w:color="auto"/>
                <w:bottom w:val="none" w:sz="0" w:space="0" w:color="auto"/>
                <w:right w:val="none" w:sz="0" w:space="0" w:color="auto"/>
              </w:divBdr>
              <w:divsChild>
                <w:div w:id="113254480">
                  <w:marLeft w:val="0"/>
                  <w:marRight w:val="0"/>
                  <w:marTop w:val="0"/>
                  <w:marBottom w:val="0"/>
                  <w:divBdr>
                    <w:top w:val="none" w:sz="0" w:space="0" w:color="auto"/>
                    <w:left w:val="none" w:sz="0" w:space="0" w:color="auto"/>
                    <w:bottom w:val="none" w:sz="0" w:space="0" w:color="auto"/>
                    <w:right w:val="none" w:sz="0" w:space="0" w:color="auto"/>
                  </w:divBdr>
                  <w:divsChild>
                    <w:div w:id="9072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06282">
      <w:bodyDiv w:val="1"/>
      <w:marLeft w:val="0"/>
      <w:marRight w:val="0"/>
      <w:marTop w:val="0"/>
      <w:marBottom w:val="0"/>
      <w:divBdr>
        <w:top w:val="none" w:sz="0" w:space="0" w:color="auto"/>
        <w:left w:val="none" w:sz="0" w:space="0" w:color="auto"/>
        <w:bottom w:val="none" w:sz="0" w:space="0" w:color="auto"/>
        <w:right w:val="none" w:sz="0" w:space="0" w:color="auto"/>
      </w:divBdr>
      <w:divsChild>
        <w:div w:id="1035620885">
          <w:marLeft w:val="0"/>
          <w:marRight w:val="0"/>
          <w:marTop w:val="0"/>
          <w:marBottom w:val="0"/>
          <w:divBdr>
            <w:top w:val="none" w:sz="0" w:space="0" w:color="auto"/>
            <w:left w:val="none" w:sz="0" w:space="0" w:color="auto"/>
            <w:bottom w:val="none" w:sz="0" w:space="0" w:color="auto"/>
            <w:right w:val="none" w:sz="0" w:space="0" w:color="auto"/>
          </w:divBdr>
        </w:div>
      </w:divsChild>
    </w:div>
    <w:div w:id="402146337">
      <w:bodyDiv w:val="1"/>
      <w:marLeft w:val="0"/>
      <w:marRight w:val="0"/>
      <w:marTop w:val="0"/>
      <w:marBottom w:val="0"/>
      <w:divBdr>
        <w:top w:val="none" w:sz="0" w:space="0" w:color="auto"/>
        <w:left w:val="none" w:sz="0" w:space="0" w:color="auto"/>
        <w:bottom w:val="none" w:sz="0" w:space="0" w:color="auto"/>
        <w:right w:val="none" w:sz="0" w:space="0" w:color="auto"/>
      </w:divBdr>
      <w:divsChild>
        <w:div w:id="219288444">
          <w:marLeft w:val="0"/>
          <w:marRight w:val="0"/>
          <w:marTop w:val="0"/>
          <w:marBottom w:val="0"/>
          <w:divBdr>
            <w:top w:val="none" w:sz="0" w:space="0" w:color="auto"/>
            <w:left w:val="none" w:sz="0" w:space="0" w:color="auto"/>
            <w:bottom w:val="none" w:sz="0" w:space="0" w:color="auto"/>
            <w:right w:val="none" w:sz="0" w:space="0" w:color="auto"/>
          </w:divBdr>
          <w:divsChild>
            <w:div w:id="1057053306">
              <w:marLeft w:val="0"/>
              <w:marRight w:val="0"/>
              <w:marTop w:val="0"/>
              <w:marBottom w:val="0"/>
              <w:divBdr>
                <w:top w:val="none" w:sz="0" w:space="0" w:color="auto"/>
                <w:left w:val="none" w:sz="0" w:space="0" w:color="auto"/>
                <w:bottom w:val="none" w:sz="0" w:space="0" w:color="auto"/>
                <w:right w:val="none" w:sz="0" w:space="0" w:color="auto"/>
              </w:divBdr>
              <w:divsChild>
                <w:div w:id="368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4921">
      <w:bodyDiv w:val="1"/>
      <w:marLeft w:val="0"/>
      <w:marRight w:val="0"/>
      <w:marTop w:val="0"/>
      <w:marBottom w:val="0"/>
      <w:divBdr>
        <w:top w:val="none" w:sz="0" w:space="0" w:color="auto"/>
        <w:left w:val="none" w:sz="0" w:space="0" w:color="auto"/>
        <w:bottom w:val="none" w:sz="0" w:space="0" w:color="auto"/>
        <w:right w:val="none" w:sz="0" w:space="0" w:color="auto"/>
      </w:divBdr>
      <w:divsChild>
        <w:div w:id="367949606">
          <w:marLeft w:val="0"/>
          <w:marRight w:val="0"/>
          <w:marTop w:val="0"/>
          <w:marBottom w:val="0"/>
          <w:divBdr>
            <w:top w:val="none" w:sz="0" w:space="0" w:color="auto"/>
            <w:left w:val="none" w:sz="0" w:space="0" w:color="auto"/>
            <w:bottom w:val="none" w:sz="0" w:space="0" w:color="auto"/>
            <w:right w:val="none" w:sz="0" w:space="0" w:color="auto"/>
          </w:divBdr>
        </w:div>
      </w:divsChild>
    </w:div>
    <w:div w:id="490830119">
      <w:bodyDiv w:val="1"/>
      <w:marLeft w:val="0"/>
      <w:marRight w:val="0"/>
      <w:marTop w:val="0"/>
      <w:marBottom w:val="0"/>
      <w:divBdr>
        <w:top w:val="none" w:sz="0" w:space="0" w:color="auto"/>
        <w:left w:val="none" w:sz="0" w:space="0" w:color="auto"/>
        <w:bottom w:val="none" w:sz="0" w:space="0" w:color="auto"/>
        <w:right w:val="none" w:sz="0" w:space="0" w:color="auto"/>
      </w:divBdr>
    </w:div>
    <w:div w:id="556939512">
      <w:bodyDiv w:val="1"/>
      <w:marLeft w:val="0"/>
      <w:marRight w:val="0"/>
      <w:marTop w:val="0"/>
      <w:marBottom w:val="0"/>
      <w:divBdr>
        <w:top w:val="none" w:sz="0" w:space="0" w:color="auto"/>
        <w:left w:val="none" w:sz="0" w:space="0" w:color="auto"/>
        <w:bottom w:val="none" w:sz="0" w:space="0" w:color="auto"/>
        <w:right w:val="none" w:sz="0" w:space="0" w:color="auto"/>
      </w:divBdr>
      <w:divsChild>
        <w:div w:id="1512915413">
          <w:marLeft w:val="0"/>
          <w:marRight w:val="0"/>
          <w:marTop w:val="0"/>
          <w:marBottom w:val="0"/>
          <w:divBdr>
            <w:top w:val="none" w:sz="0" w:space="0" w:color="auto"/>
            <w:left w:val="none" w:sz="0" w:space="0" w:color="auto"/>
            <w:bottom w:val="none" w:sz="0" w:space="0" w:color="auto"/>
            <w:right w:val="none" w:sz="0" w:space="0" w:color="auto"/>
          </w:divBdr>
        </w:div>
      </w:divsChild>
    </w:div>
    <w:div w:id="567040124">
      <w:bodyDiv w:val="1"/>
      <w:marLeft w:val="0"/>
      <w:marRight w:val="0"/>
      <w:marTop w:val="0"/>
      <w:marBottom w:val="0"/>
      <w:divBdr>
        <w:top w:val="none" w:sz="0" w:space="0" w:color="auto"/>
        <w:left w:val="none" w:sz="0" w:space="0" w:color="auto"/>
        <w:bottom w:val="none" w:sz="0" w:space="0" w:color="auto"/>
        <w:right w:val="none" w:sz="0" w:space="0" w:color="auto"/>
      </w:divBdr>
      <w:divsChild>
        <w:div w:id="1402679854">
          <w:marLeft w:val="0"/>
          <w:marRight w:val="0"/>
          <w:marTop w:val="0"/>
          <w:marBottom w:val="0"/>
          <w:divBdr>
            <w:top w:val="none" w:sz="0" w:space="0" w:color="auto"/>
            <w:left w:val="none" w:sz="0" w:space="0" w:color="auto"/>
            <w:bottom w:val="none" w:sz="0" w:space="0" w:color="auto"/>
            <w:right w:val="none" w:sz="0" w:space="0" w:color="auto"/>
          </w:divBdr>
        </w:div>
      </w:divsChild>
    </w:div>
    <w:div w:id="572161640">
      <w:bodyDiv w:val="1"/>
      <w:marLeft w:val="0"/>
      <w:marRight w:val="0"/>
      <w:marTop w:val="0"/>
      <w:marBottom w:val="0"/>
      <w:divBdr>
        <w:top w:val="none" w:sz="0" w:space="0" w:color="auto"/>
        <w:left w:val="none" w:sz="0" w:space="0" w:color="auto"/>
        <w:bottom w:val="none" w:sz="0" w:space="0" w:color="auto"/>
        <w:right w:val="none" w:sz="0" w:space="0" w:color="auto"/>
      </w:divBdr>
      <w:divsChild>
        <w:div w:id="1374504849">
          <w:marLeft w:val="0"/>
          <w:marRight w:val="0"/>
          <w:marTop w:val="0"/>
          <w:marBottom w:val="0"/>
          <w:divBdr>
            <w:top w:val="none" w:sz="0" w:space="0" w:color="auto"/>
            <w:left w:val="none" w:sz="0" w:space="0" w:color="auto"/>
            <w:bottom w:val="none" w:sz="0" w:space="0" w:color="auto"/>
            <w:right w:val="none" w:sz="0" w:space="0" w:color="auto"/>
          </w:divBdr>
        </w:div>
      </w:divsChild>
    </w:div>
    <w:div w:id="575172172">
      <w:bodyDiv w:val="1"/>
      <w:marLeft w:val="0"/>
      <w:marRight w:val="0"/>
      <w:marTop w:val="0"/>
      <w:marBottom w:val="0"/>
      <w:divBdr>
        <w:top w:val="none" w:sz="0" w:space="0" w:color="auto"/>
        <w:left w:val="none" w:sz="0" w:space="0" w:color="auto"/>
        <w:bottom w:val="none" w:sz="0" w:space="0" w:color="auto"/>
        <w:right w:val="none" w:sz="0" w:space="0" w:color="auto"/>
      </w:divBdr>
      <w:divsChild>
        <w:div w:id="480464348">
          <w:marLeft w:val="0"/>
          <w:marRight w:val="0"/>
          <w:marTop w:val="0"/>
          <w:marBottom w:val="0"/>
          <w:divBdr>
            <w:top w:val="none" w:sz="0" w:space="0" w:color="auto"/>
            <w:left w:val="none" w:sz="0" w:space="0" w:color="auto"/>
            <w:bottom w:val="none" w:sz="0" w:space="0" w:color="auto"/>
            <w:right w:val="none" w:sz="0" w:space="0" w:color="auto"/>
          </w:divBdr>
          <w:divsChild>
            <w:div w:id="269091334">
              <w:marLeft w:val="0"/>
              <w:marRight w:val="0"/>
              <w:marTop w:val="0"/>
              <w:marBottom w:val="0"/>
              <w:divBdr>
                <w:top w:val="none" w:sz="0" w:space="0" w:color="auto"/>
                <w:left w:val="none" w:sz="0" w:space="0" w:color="auto"/>
                <w:bottom w:val="none" w:sz="0" w:space="0" w:color="auto"/>
                <w:right w:val="none" w:sz="0" w:space="0" w:color="auto"/>
              </w:divBdr>
              <w:divsChild>
                <w:div w:id="1463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7448">
      <w:bodyDiv w:val="1"/>
      <w:marLeft w:val="0"/>
      <w:marRight w:val="0"/>
      <w:marTop w:val="0"/>
      <w:marBottom w:val="0"/>
      <w:divBdr>
        <w:top w:val="none" w:sz="0" w:space="0" w:color="auto"/>
        <w:left w:val="none" w:sz="0" w:space="0" w:color="auto"/>
        <w:bottom w:val="none" w:sz="0" w:space="0" w:color="auto"/>
        <w:right w:val="none" w:sz="0" w:space="0" w:color="auto"/>
      </w:divBdr>
      <w:divsChild>
        <w:div w:id="372654522">
          <w:marLeft w:val="0"/>
          <w:marRight w:val="0"/>
          <w:marTop w:val="0"/>
          <w:marBottom w:val="0"/>
          <w:divBdr>
            <w:top w:val="none" w:sz="0" w:space="0" w:color="auto"/>
            <w:left w:val="none" w:sz="0" w:space="0" w:color="auto"/>
            <w:bottom w:val="none" w:sz="0" w:space="0" w:color="auto"/>
            <w:right w:val="none" w:sz="0" w:space="0" w:color="auto"/>
          </w:divBdr>
        </w:div>
      </w:divsChild>
    </w:div>
    <w:div w:id="718675754">
      <w:bodyDiv w:val="1"/>
      <w:marLeft w:val="0"/>
      <w:marRight w:val="0"/>
      <w:marTop w:val="0"/>
      <w:marBottom w:val="0"/>
      <w:divBdr>
        <w:top w:val="none" w:sz="0" w:space="0" w:color="auto"/>
        <w:left w:val="none" w:sz="0" w:space="0" w:color="auto"/>
        <w:bottom w:val="none" w:sz="0" w:space="0" w:color="auto"/>
        <w:right w:val="none" w:sz="0" w:space="0" w:color="auto"/>
      </w:divBdr>
    </w:div>
    <w:div w:id="787820032">
      <w:bodyDiv w:val="1"/>
      <w:marLeft w:val="0"/>
      <w:marRight w:val="0"/>
      <w:marTop w:val="0"/>
      <w:marBottom w:val="0"/>
      <w:divBdr>
        <w:top w:val="none" w:sz="0" w:space="0" w:color="auto"/>
        <w:left w:val="none" w:sz="0" w:space="0" w:color="auto"/>
        <w:bottom w:val="none" w:sz="0" w:space="0" w:color="auto"/>
        <w:right w:val="none" w:sz="0" w:space="0" w:color="auto"/>
      </w:divBdr>
    </w:div>
    <w:div w:id="824323079">
      <w:bodyDiv w:val="1"/>
      <w:marLeft w:val="0"/>
      <w:marRight w:val="0"/>
      <w:marTop w:val="0"/>
      <w:marBottom w:val="0"/>
      <w:divBdr>
        <w:top w:val="none" w:sz="0" w:space="0" w:color="auto"/>
        <w:left w:val="none" w:sz="0" w:space="0" w:color="auto"/>
        <w:bottom w:val="none" w:sz="0" w:space="0" w:color="auto"/>
        <w:right w:val="none" w:sz="0" w:space="0" w:color="auto"/>
      </w:divBdr>
    </w:div>
    <w:div w:id="832601488">
      <w:bodyDiv w:val="1"/>
      <w:marLeft w:val="0"/>
      <w:marRight w:val="0"/>
      <w:marTop w:val="0"/>
      <w:marBottom w:val="0"/>
      <w:divBdr>
        <w:top w:val="none" w:sz="0" w:space="0" w:color="auto"/>
        <w:left w:val="none" w:sz="0" w:space="0" w:color="auto"/>
        <w:bottom w:val="none" w:sz="0" w:space="0" w:color="auto"/>
        <w:right w:val="none" w:sz="0" w:space="0" w:color="auto"/>
      </w:divBdr>
      <w:divsChild>
        <w:div w:id="1875850582">
          <w:marLeft w:val="0"/>
          <w:marRight w:val="0"/>
          <w:marTop w:val="0"/>
          <w:marBottom w:val="0"/>
          <w:divBdr>
            <w:top w:val="none" w:sz="0" w:space="0" w:color="auto"/>
            <w:left w:val="none" w:sz="0" w:space="0" w:color="auto"/>
            <w:bottom w:val="none" w:sz="0" w:space="0" w:color="auto"/>
            <w:right w:val="none" w:sz="0" w:space="0" w:color="auto"/>
          </w:divBdr>
          <w:divsChild>
            <w:div w:id="1861697837">
              <w:marLeft w:val="0"/>
              <w:marRight w:val="0"/>
              <w:marTop w:val="0"/>
              <w:marBottom w:val="0"/>
              <w:divBdr>
                <w:top w:val="none" w:sz="0" w:space="0" w:color="auto"/>
                <w:left w:val="none" w:sz="0" w:space="0" w:color="auto"/>
                <w:bottom w:val="none" w:sz="0" w:space="0" w:color="auto"/>
                <w:right w:val="none" w:sz="0" w:space="0" w:color="auto"/>
              </w:divBdr>
              <w:divsChild>
                <w:div w:id="13586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5731">
      <w:bodyDiv w:val="1"/>
      <w:marLeft w:val="0"/>
      <w:marRight w:val="0"/>
      <w:marTop w:val="0"/>
      <w:marBottom w:val="0"/>
      <w:divBdr>
        <w:top w:val="none" w:sz="0" w:space="0" w:color="auto"/>
        <w:left w:val="none" w:sz="0" w:space="0" w:color="auto"/>
        <w:bottom w:val="none" w:sz="0" w:space="0" w:color="auto"/>
        <w:right w:val="none" w:sz="0" w:space="0" w:color="auto"/>
      </w:divBdr>
      <w:divsChild>
        <w:div w:id="665404992">
          <w:marLeft w:val="0"/>
          <w:marRight w:val="0"/>
          <w:marTop w:val="0"/>
          <w:marBottom w:val="0"/>
          <w:divBdr>
            <w:top w:val="none" w:sz="0" w:space="0" w:color="auto"/>
            <w:left w:val="none" w:sz="0" w:space="0" w:color="auto"/>
            <w:bottom w:val="none" w:sz="0" w:space="0" w:color="auto"/>
            <w:right w:val="none" w:sz="0" w:space="0" w:color="auto"/>
          </w:divBdr>
          <w:divsChild>
            <w:div w:id="1766880789">
              <w:marLeft w:val="0"/>
              <w:marRight w:val="0"/>
              <w:marTop w:val="0"/>
              <w:marBottom w:val="0"/>
              <w:divBdr>
                <w:top w:val="none" w:sz="0" w:space="0" w:color="auto"/>
                <w:left w:val="none" w:sz="0" w:space="0" w:color="auto"/>
                <w:bottom w:val="none" w:sz="0" w:space="0" w:color="auto"/>
                <w:right w:val="none" w:sz="0" w:space="0" w:color="auto"/>
              </w:divBdr>
              <w:divsChild>
                <w:div w:id="26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5300">
      <w:bodyDiv w:val="1"/>
      <w:marLeft w:val="0"/>
      <w:marRight w:val="0"/>
      <w:marTop w:val="0"/>
      <w:marBottom w:val="0"/>
      <w:divBdr>
        <w:top w:val="none" w:sz="0" w:space="0" w:color="auto"/>
        <w:left w:val="none" w:sz="0" w:space="0" w:color="auto"/>
        <w:bottom w:val="none" w:sz="0" w:space="0" w:color="auto"/>
        <w:right w:val="none" w:sz="0" w:space="0" w:color="auto"/>
      </w:divBdr>
    </w:div>
    <w:div w:id="1168516600">
      <w:bodyDiv w:val="1"/>
      <w:marLeft w:val="0"/>
      <w:marRight w:val="0"/>
      <w:marTop w:val="0"/>
      <w:marBottom w:val="0"/>
      <w:divBdr>
        <w:top w:val="none" w:sz="0" w:space="0" w:color="auto"/>
        <w:left w:val="none" w:sz="0" w:space="0" w:color="auto"/>
        <w:bottom w:val="none" w:sz="0" w:space="0" w:color="auto"/>
        <w:right w:val="none" w:sz="0" w:space="0" w:color="auto"/>
      </w:divBdr>
      <w:divsChild>
        <w:div w:id="432628564">
          <w:marLeft w:val="0"/>
          <w:marRight w:val="0"/>
          <w:marTop w:val="0"/>
          <w:marBottom w:val="0"/>
          <w:divBdr>
            <w:top w:val="none" w:sz="0" w:space="0" w:color="auto"/>
            <w:left w:val="none" w:sz="0" w:space="0" w:color="auto"/>
            <w:bottom w:val="none" w:sz="0" w:space="0" w:color="auto"/>
            <w:right w:val="none" w:sz="0" w:space="0" w:color="auto"/>
          </w:divBdr>
        </w:div>
        <w:div w:id="521868104">
          <w:marLeft w:val="0"/>
          <w:marRight w:val="0"/>
          <w:marTop w:val="0"/>
          <w:marBottom w:val="0"/>
          <w:divBdr>
            <w:top w:val="none" w:sz="0" w:space="0" w:color="auto"/>
            <w:left w:val="none" w:sz="0" w:space="0" w:color="auto"/>
            <w:bottom w:val="none" w:sz="0" w:space="0" w:color="auto"/>
            <w:right w:val="none" w:sz="0" w:space="0" w:color="auto"/>
          </w:divBdr>
        </w:div>
        <w:div w:id="753013894">
          <w:marLeft w:val="0"/>
          <w:marRight w:val="0"/>
          <w:marTop w:val="0"/>
          <w:marBottom w:val="0"/>
          <w:divBdr>
            <w:top w:val="none" w:sz="0" w:space="0" w:color="auto"/>
            <w:left w:val="none" w:sz="0" w:space="0" w:color="auto"/>
            <w:bottom w:val="none" w:sz="0" w:space="0" w:color="auto"/>
            <w:right w:val="none" w:sz="0" w:space="0" w:color="auto"/>
          </w:divBdr>
        </w:div>
        <w:div w:id="864443763">
          <w:marLeft w:val="0"/>
          <w:marRight w:val="0"/>
          <w:marTop w:val="0"/>
          <w:marBottom w:val="0"/>
          <w:divBdr>
            <w:top w:val="none" w:sz="0" w:space="0" w:color="auto"/>
            <w:left w:val="none" w:sz="0" w:space="0" w:color="auto"/>
            <w:bottom w:val="none" w:sz="0" w:space="0" w:color="auto"/>
            <w:right w:val="none" w:sz="0" w:space="0" w:color="auto"/>
          </w:divBdr>
        </w:div>
        <w:div w:id="1085036522">
          <w:marLeft w:val="0"/>
          <w:marRight w:val="0"/>
          <w:marTop w:val="0"/>
          <w:marBottom w:val="0"/>
          <w:divBdr>
            <w:top w:val="none" w:sz="0" w:space="0" w:color="auto"/>
            <w:left w:val="none" w:sz="0" w:space="0" w:color="auto"/>
            <w:bottom w:val="none" w:sz="0" w:space="0" w:color="auto"/>
            <w:right w:val="none" w:sz="0" w:space="0" w:color="auto"/>
          </w:divBdr>
        </w:div>
        <w:div w:id="1235505655">
          <w:marLeft w:val="0"/>
          <w:marRight w:val="0"/>
          <w:marTop w:val="0"/>
          <w:marBottom w:val="0"/>
          <w:divBdr>
            <w:top w:val="none" w:sz="0" w:space="0" w:color="auto"/>
            <w:left w:val="none" w:sz="0" w:space="0" w:color="auto"/>
            <w:bottom w:val="none" w:sz="0" w:space="0" w:color="auto"/>
            <w:right w:val="none" w:sz="0" w:space="0" w:color="auto"/>
          </w:divBdr>
        </w:div>
        <w:div w:id="1834028658">
          <w:marLeft w:val="0"/>
          <w:marRight w:val="0"/>
          <w:marTop w:val="0"/>
          <w:marBottom w:val="0"/>
          <w:divBdr>
            <w:top w:val="none" w:sz="0" w:space="0" w:color="auto"/>
            <w:left w:val="none" w:sz="0" w:space="0" w:color="auto"/>
            <w:bottom w:val="none" w:sz="0" w:space="0" w:color="auto"/>
            <w:right w:val="none" w:sz="0" w:space="0" w:color="auto"/>
          </w:divBdr>
        </w:div>
      </w:divsChild>
    </w:div>
    <w:div w:id="1192306481">
      <w:bodyDiv w:val="1"/>
      <w:marLeft w:val="0"/>
      <w:marRight w:val="0"/>
      <w:marTop w:val="0"/>
      <w:marBottom w:val="0"/>
      <w:divBdr>
        <w:top w:val="none" w:sz="0" w:space="0" w:color="auto"/>
        <w:left w:val="none" w:sz="0" w:space="0" w:color="auto"/>
        <w:bottom w:val="none" w:sz="0" w:space="0" w:color="auto"/>
        <w:right w:val="none" w:sz="0" w:space="0" w:color="auto"/>
      </w:divBdr>
      <w:divsChild>
        <w:div w:id="763451357">
          <w:marLeft w:val="0"/>
          <w:marRight w:val="0"/>
          <w:marTop w:val="0"/>
          <w:marBottom w:val="0"/>
          <w:divBdr>
            <w:top w:val="none" w:sz="0" w:space="0" w:color="auto"/>
            <w:left w:val="none" w:sz="0" w:space="0" w:color="auto"/>
            <w:bottom w:val="none" w:sz="0" w:space="0" w:color="auto"/>
            <w:right w:val="none" w:sz="0" w:space="0" w:color="auto"/>
          </w:divBdr>
        </w:div>
        <w:div w:id="848835990">
          <w:marLeft w:val="0"/>
          <w:marRight w:val="0"/>
          <w:marTop w:val="0"/>
          <w:marBottom w:val="0"/>
          <w:divBdr>
            <w:top w:val="none" w:sz="0" w:space="0" w:color="auto"/>
            <w:left w:val="none" w:sz="0" w:space="0" w:color="auto"/>
            <w:bottom w:val="none" w:sz="0" w:space="0" w:color="auto"/>
            <w:right w:val="none" w:sz="0" w:space="0" w:color="auto"/>
          </w:divBdr>
        </w:div>
        <w:div w:id="1297686728">
          <w:marLeft w:val="0"/>
          <w:marRight w:val="0"/>
          <w:marTop w:val="0"/>
          <w:marBottom w:val="0"/>
          <w:divBdr>
            <w:top w:val="none" w:sz="0" w:space="0" w:color="auto"/>
            <w:left w:val="none" w:sz="0" w:space="0" w:color="auto"/>
            <w:bottom w:val="none" w:sz="0" w:space="0" w:color="auto"/>
            <w:right w:val="none" w:sz="0" w:space="0" w:color="auto"/>
          </w:divBdr>
        </w:div>
        <w:div w:id="1717466572">
          <w:marLeft w:val="0"/>
          <w:marRight w:val="0"/>
          <w:marTop w:val="0"/>
          <w:marBottom w:val="0"/>
          <w:divBdr>
            <w:top w:val="none" w:sz="0" w:space="0" w:color="auto"/>
            <w:left w:val="none" w:sz="0" w:space="0" w:color="auto"/>
            <w:bottom w:val="none" w:sz="0" w:space="0" w:color="auto"/>
            <w:right w:val="none" w:sz="0" w:space="0" w:color="auto"/>
          </w:divBdr>
        </w:div>
      </w:divsChild>
    </w:div>
    <w:div w:id="1204098581">
      <w:bodyDiv w:val="1"/>
      <w:marLeft w:val="0"/>
      <w:marRight w:val="0"/>
      <w:marTop w:val="0"/>
      <w:marBottom w:val="0"/>
      <w:divBdr>
        <w:top w:val="none" w:sz="0" w:space="0" w:color="auto"/>
        <w:left w:val="none" w:sz="0" w:space="0" w:color="auto"/>
        <w:bottom w:val="none" w:sz="0" w:space="0" w:color="auto"/>
        <w:right w:val="none" w:sz="0" w:space="0" w:color="auto"/>
      </w:divBdr>
      <w:divsChild>
        <w:div w:id="95904407">
          <w:marLeft w:val="0"/>
          <w:marRight w:val="0"/>
          <w:marTop w:val="0"/>
          <w:marBottom w:val="0"/>
          <w:divBdr>
            <w:top w:val="none" w:sz="0" w:space="0" w:color="auto"/>
            <w:left w:val="none" w:sz="0" w:space="0" w:color="auto"/>
            <w:bottom w:val="none" w:sz="0" w:space="0" w:color="auto"/>
            <w:right w:val="none" w:sz="0" w:space="0" w:color="auto"/>
          </w:divBdr>
        </w:div>
        <w:div w:id="102191969">
          <w:marLeft w:val="0"/>
          <w:marRight w:val="0"/>
          <w:marTop w:val="0"/>
          <w:marBottom w:val="0"/>
          <w:divBdr>
            <w:top w:val="none" w:sz="0" w:space="0" w:color="auto"/>
            <w:left w:val="none" w:sz="0" w:space="0" w:color="auto"/>
            <w:bottom w:val="none" w:sz="0" w:space="0" w:color="auto"/>
            <w:right w:val="none" w:sz="0" w:space="0" w:color="auto"/>
          </w:divBdr>
        </w:div>
        <w:div w:id="591545726">
          <w:marLeft w:val="0"/>
          <w:marRight w:val="0"/>
          <w:marTop w:val="0"/>
          <w:marBottom w:val="0"/>
          <w:divBdr>
            <w:top w:val="none" w:sz="0" w:space="0" w:color="auto"/>
            <w:left w:val="none" w:sz="0" w:space="0" w:color="auto"/>
            <w:bottom w:val="none" w:sz="0" w:space="0" w:color="auto"/>
            <w:right w:val="none" w:sz="0" w:space="0" w:color="auto"/>
          </w:divBdr>
        </w:div>
        <w:div w:id="1317605909">
          <w:marLeft w:val="0"/>
          <w:marRight w:val="0"/>
          <w:marTop w:val="0"/>
          <w:marBottom w:val="0"/>
          <w:divBdr>
            <w:top w:val="none" w:sz="0" w:space="0" w:color="auto"/>
            <w:left w:val="none" w:sz="0" w:space="0" w:color="auto"/>
            <w:bottom w:val="none" w:sz="0" w:space="0" w:color="auto"/>
            <w:right w:val="none" w:sz="0" w:space="0" w:color="auto"/>
          </w:divBdr>
        </w:div>
        <w:div w:id="1584102021">
          <w:marLeft w:val="0"/>
          <w:marRight w:val="0"/>
          <w:marTop w:val="0"/>
          <w:marBottom w:val="0"/>
          <w:divBdr>
            <w:top w:val="none" w:sz="0" w:space="0" w:color="auto"/>
            <w:left w:val="none" w:sz="0" w:space="0" w:color="auto"/>
            <w:bottom w:val="none" w:sz="0" w:space="0" w:color="auto"/>
            <w:right w:val="none" w:sz="0" w:space="0" w:color="auto"/>
          </w:divBdr>
        </w:div>
        <w:div w:id="1731809251">
          <w:marLeft w:val="0"/>
          <w:marRight w:val="0"/>
          <w:marTop w:val="0"/>
          <w:marBottom w:val="0"/>
          <w:divBdr>
            <w:top w:val="none" w:sz="0" w:space="0" w:color="auto"/>
            <w:left w:val="none" w:sz="0" w:space="0" w:color="auto"/>
            <w:bottom w:val="none" w:sz="0" w:space="0" w:color="auto"/>
            <w:right w:val="none" w:sz="0" w:space="0" w:color="auto"/>
          </w:divBdr>
        </w:div>
        <w:div w:id="2140105319">
          <w:marLeft w:val="0"/>
          <w:marRight w:val="0"/>
          <w:marTop w:val="0"/>
          <w:marBottom w:val="0"/>
          <w:divBdr>
            <w:top w:val="none" w:sz="0" w:space="0" w:color="auto"/>
            <w:left w:val="none" w:sz="0" w:space="0" w:color="auto"/>
            <w:bottom w:val="none" w:sz="0" w:space="0" w:color="auto"/>
            <w:right w:val="none" w:sz="0" w:space="0" w:color="auto"/>
          </w:divBdr>
        </w:div>
      </w:divsChild>
    </w:div>
    <w:div w:id="1214124019">
      <w:bodyDiv w:val="1"/>
      <w:marLeft w:val="0"/>
      <w:marRight w:val="0"/>
      <w:marTop w:val="0"/>
      <w:marBottom w:val="0"/>
      <w:divBdr>
        <w:top w:val="none" w:sz="0" w:space="0" w:color="auto"/>
        <w:left w:val="none" w:sz="0" w:space="0" w:color="auto"/>
        <w:bottom w:val="none" w:sz="0" w:space="0" w:color="auto"/>
        <w:right w:val="none" w:sz="0" w:space="0" w:color="auto"/>
      </w:divBdr>
      <w:divsChild>
        <w:div w:id="666058641">
          <w:marLeft w:val="0"/>
          <w:marRight w:val="0"/>
          <w:marTop w:val="0"/>
          <w:marBottom w:val="0"/>
          <w:divBdr>
            <w:top w:val="none" w:sz="0" w:space="0" w:color="auto"/>
            <w:left w:val="none" w:sz="0" w:space="0" w:color="auto"/>
            <w:bottom w:val="none" w:sz="0" w:space="0" w:color="auto"/>
            <w:right w:val="none" w:sz="0" w:space="0" w:color="auto"/>
          </w:divBdr>
          <w:divsChild>
            <w:div w:id="782576527">
              <w:marLeft w:val="0"/>
              <w:marRight w:val="0"/>
              <w:marTop w:val="0"/>
              <w:marBottom w:val="0"/>
              <w:divBdr>
                <w:top w:val="none" w:sz="0" w:space="0" w:color="auto"/>
                <w:left w:val="none" w:sz="0" w:space="0" w:color="auto"/>
                <w:bottom w:val="none" w:sz="0" w:space="0" w:color="auto"/>
                <w:right w:val="none" w:sz="0" w:space="0" w:color="auto"/>
              </w:divBdr>
              <w:divsChild>
                <w:div w:id="14572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4562">
      <w:bodyDiv w:val="1"/>
      <w:marLeft w:val="0"/>
      <w:marRight w:val="0"/>
      <w:marTop w:val="0"/>
      <w:marBottom w:val="0"/>
      <w:divBdr>
        <w:top w:val="none" w:sz="0" w:space="0" w:color="auto"/>
        <w:left w:val="none" w:sz="0" w:space="0" w:color="auto"/>
        <w:bottom w:val="none" w:sz="0" w:space="0" w:color="auto"/>
        <w:right w:val="none" w:sz="0" w:space="0" w:color="auto"/>
      </w:divBdr>
    </w:div>
    <w:div w:id="1283346245">
      <w:bodyDiv w:val="1"/>
      <w:marLeft w:val="0"/>
      <w:marRight w:val="0"/>
      <w:marTop w:val="0"/>
      <w:marBottom w:val="0"/>
      <w:divBdr>
        <w:top w:val="none" w:sz="0" w:space="0" w:color="auto"/>
        <w:left w:val="none" w:sz="0" w:space="0" w:color="auto"/>
        <w:bottom w:val="none" w:sz="0" w:space="0" w:color="auto"/>
        <w:right w:val="none" w:sz="0" w:space="0" w:color="auto"/>
      </w:divBdr>
      <w:divsChild>
        <w:div w:id="109251712">
          <w:marLeft w:val="0"/>
          <w:marRight w:val="0"/>
          <w:marTop w:val="0"/>
          <w:marBottom w:val="0"/>
          <w:divBdr>
            <w:top w:val="none" w:sz="0" w:space="0" w:color="auto"/>
            <w:left w:val="none" w:sz="0" w:space="0" w:color="auto"/>
            <w:bottom w:val="none" w:sz="0" w:space="0" w:color="auto"/>
            <w:right w:val="none" w:sz="0" w:space="0" w:color="auto"/>
          </w:divBdr>
        </w:div>
        <w:div w:id="109472369">
          <w:marLeft w:val="0"/>
          <w:marRight w:val="0"/>
          <w:marTop w:val="0"/>
          <w:marBottom w:val="0"/>
          <w:divBdr>
            <w:top w:val="none" w:sz="0" w:space="0" w:color="auto"/>
            <w:left w:val="none" w:sz="0" w:space="0" w:color="auto"/>
            <w:bottom w:val="none" w:sz="0" w:space="0" w:color="auto"/>
            <w:right w:val="none" w:sz="0" w:space="0" w:color="auto"/>
          </w:divBdr>
        </w:div>
        <w:div w:id="349189672">
          <w:marLeft w:val="0"/>
          <w:marRight w:val="0"/>
          <w:marTop w:val="0"/>
          <w:marBottom w:val="0"/>
          <w:divBdr>
            <w:top w:val="none" w:sz="0" w:space="0" w:color="auto"/>
            <w:left w:val="none" w:sz="0" w:space="0" w:color="auto"/>
            <w:bottom w:val="none" w:sz="0" w:space="0" w:color="auto"/>
            <w:right w:val="none" w:sz="0" w:space="0" w:color="auto"/>
          </w:divBdr>
        </w:div>
        <w:div w:id="522742439">
          <w:marLeft w:val="0"/>
          <w:marRight w:val="0"/>
          <w:marTop w:val="0"/>
          <w:marBottom w:val="0"/>
          <w:divBdr>
            <w:top w:val="none" w:sz="0" w:space="0" w:color="auto"/>
            <w:left w:val="none" w:sz="0" w:space="0" w:color="auto"/>
            <w:bottom w:val="none" w:sz="0" w:space="0" w:color="auto"/>
            <w:right w:val="none" w:sz="0" w:space="0" w:color="auto"/>
          </w:divBdr>
        </w:div>
        <w:div w:id="707998530">
          <w:marLeft w:val="0"/>
          <w:marRight w:val="0"/>
          <w:marTop w:val="0"/>
          <w:marBottom w:val="0"/>
          <w:divBdr>
            <w:top w:val="none" w:sz="0" w:space="0" w:color="auto"/>
            <w:left w:val="none" w:sz="0" w:space="0" w:color="auto"/>
            <w:bottom w:val="none" w:sz="0" w:space="0" w:color="auto"/>
            <w:right w:val="none" w:sz="0" w:space="0" w:color="auto"/>
          </w:divBdr>
        </w:div>
        <w:div w:id="727728804">
          <w:marLeft w:val="0"/>
          <w:marRight w:val="0"/>
          <w:marTop w:val="0"/>
          <w:marBottom w:val="0"/>
          <w:divBdr>
            <w:top w:val="none" w:sz="0" w:space="0" w:color="auto"/>
            <w:left w:val="none" w:sz="0" w:space="0" w:color="auto"/>
            <w:bottom w:val="none" w:sz="0" w:space="0" w:color="auto"/>
            <w:right w:val="none" w:sz="0" w:space="0" w:color="auto"/>
          </w:divBdr>
        </w:div>
        <w:div w:id="900559061">
          <w:marLeft w:val="0"/>
          <w:marRight w:val="0"/>
          <w:marTop w:val="0"/>
          <w:marBottom w:val="0"/>
          <w:divBdr>
            <w:top w:val="none" w:sz="0" w:space="0" w:color="auto"/>
            <w:left w:val="none" w:sz="0" w:space="0" w:color="auto"/>
            <w:bottom w:val="none" w:sz="0" w:space="0" w:color="auto"/>
            <w:right w:val="none" w:sz="0" w:space="0" w:color="auto"/>
          </w:divBdr>
        </w:div>
        <w:div w:id="988362447">
          <w:marLeft w:val="0"/>
          <w:marRight w:val="0"/>
          <w:marTop w:val="0"/>
          <w:marBottom w:val="0"/>
          <w:divBdr>
            <w:top w:val="none" w:sz="0" w:space="0" w:color="auto"/>
            <w:left w:val="none" w:sz="0" w:space="0" w:color="auto"/>
            <w:bottom w:val="none" w:sz="0" w:space="0" w:color="auto"/>
            <w:right w:val="none" w:sz="0" w:space="0" w:color="auto"/>
          </w:divBdr>
        </w:div>
      </w:divsChild>
    </w:div>
    <w:div w:id="1348023980">
      <w:bodyDiv w:val="1"/>
      <w:marLeft w:val="0"/>
      <w:marRight w:val="0"/>
      <w:marTop w:val="0"/>
      <w:marBottom w:val="0"/>
      <w:divBdr>
        <w:top w:val="none" w:sz="0" w:space="0" w:color="auto"/>
        <w:left w:val="none" w:sz="0" w:space="0" w:color="auto"/>
        <w:bottom w:val="none" w:sz="0" w:space="0" w:color="auto"/>
        <w:right w:val="none" w:sz="0" w:space="0" w:color="auto"/>
      </w:divBdr>
      <w:divsChild>
        <w:div w:id="166135691">
          <w:marLeft w:val="0"/>
          <w:marRight w:val="0"/>
          <w:marTop w:val="0"/>
          <w:marBottom w:val="0"/>
          <w:divBdr>
            <w:top w:val="none" w:sz="0" w:space="0" w:color="auto"/>
            <w:left w:val="none" w:sz="0" w:space="0" w:color="auto"/>
            <w:bottom w:val="none" w:sz="0" w:space="0" w:color="auto"/>
            <w:right w:val="none" w:sz="0" w:space="0" w:color="auto"/>
          </w:divBdr>
        </w:div>
        <w:div w:id="218321953">
          <w:marLeft w:val="0"/>
          <w:marRight w:val="0"/>
          <w:marTop w:val="0"/>
          <w:marBottom w:val="0"/>
          <w:divBdr>
            <w:top w:val="none" w:sz="0" w:space="0" w:color="auto"/>
            <w:left w:val="none" w:sz="0" w:space="0" w:color="auto"/>
            <w:bottom w:val="none" w:sz="0" w:space="0" w:color="auto"/>
            <w:right w:val="none" w:sz="0" w:space="0" w:color="auto"/>
          </w:divBdr>
        </w:div>
        <w:div w:id="1399859612">
          <w:marLeft w:val="0"/>
          <w:marRight w:val="0"/>
          <w:marTop w:val="0"/>
          <w:marBottom w:val="0"/>
          <w:divBdr>
            <w:top w:val="none" w:sz="0" w:space="0" w:color="auto"/>
            <w:left w:val="none" w:sz="0" w:space="0" w:color="auto"/>
            <w:bottom w:val="none" w:sz="0" w:space="0" w:color="auto"/>
            <w:right w:val="none" w:sz="0" w:space="0" w:color="auto"/>
          </w:divBdr>
        </w:div>
        <w:div w:id="1439567169">
          <w:marLeft w:val="0"/>
          <w:marRight w:val="0"/>
          <w:marTop w:val="0"/>
          <w:marBottom w:val="0"/>
          <w:divBdr>
            <w:top w:val="none" w:sz="0" w:space="0" w:color="auto"/>
            <w:left w:val="none" w:sz="0" w:space="0" w:color="auto"/>
            <w:bottom w:val="none" w:sz="0" w:space="0" w:color="auto"/>
            <w:right w:val="none" w:sz="0" w:space="0" w:color="auto"/>
          </w:divBdr>
        </w:div>
        <w:div w:id="1702392736">
          <w:marLeft w:val="0"/>
          <w:marRight w:val="0"/>
          <w:marTop w:val="0"/>
          <w:marBottom w:val="0"/>
          <w:divBdr>
            <w:top w:val="none" w:sz="0" w:space="0" w:color="auto"/>
            <w:left w:val="none" w:sz="0" w:space="0" w:color="auto"/>
            <w:bottom w:val="none" w:sz="0" w:space="0" w:color="auto"/>
            <w:right w:val="none" w:sz="0" w:space="0" w:color="auto"/>
          </w:divBdr>
        </w:div>
        <w:div w:id="1780641849">
          <w:marLeft w:val="0"/>
          <w:marRight w:val="0"/>
          <w:marTop w:val="0"/>
          <w:marBottom w:val="0"/>
          <w:divBdr>
            <w:top w:val="none" w:sz="0" w:space="0" w:color="auto"/>
            <w:left w:val="none" w:sz="0" w:space="0" w:color="auto"/>
            <w:bottom w:val="none" w:sz="0" w:space="0" w:color="auto"/>
            <w:right w:val="none" w:sz="0" w:space="0" w:color="auto"/>
          </w:divBdr>
        </w:div>
        <w:div w:id="2016104375">
          <w:marLeft w:val="0"/>
          <w:marRight w:val="0"/>
          <w:marTop w:val="0"/>
          <w:marBottom w:val="0"/>
          <w:divBdr>
            <w:top w:val="none" w:sz="0" w:space="0" w:color="auto"/>
            <w:left w:val="none" w:sz="0" w:space="0" w:color="auto"/>
            <w:bottom w:val="none" w:sz="0" w:space="0" w:color="auto"/>
            <w:right w:val="none" w:sz="0" w:space="0" w:color="auto"/>
          </w:divBdr>
        </w:div>
      </w:divsChild>
    </w:div>
    <w:div w:id="1352149200">
      <w:bodyDiv w:val="1"/>
      <w:marLeft w:val="0"/>
      <w:marRight w:val="0"/>
      <w:marTop w:val="0"/>
      <w:marBottom w:val="0"/>
      <w:divBdr>
        <w:top w:val="none" w:sz="0" w:space="0" w:color="auto"/>
        <w:left w:val="none" w:sz="0" w:space="0" w:color="auto"/>
        <w:bottom w:val="none" w:sz="0" w:space="0" w:color="auto"/>
        <w:right w:val="none" w:sz="0" w:space="0" w:color="auto"/>
      </w:divBdr>
      <w:divsChild>
        <w:div w:id="2126532866">
          <w:marLeft w:val="0"/>
          <w:marRight w:val="0"/>
          <w:marTop w:val="0"/>
          <w:marBottom w:val="0"/>
          <w:divBdr>
            <w:top w:val="none" w:sz="0" w:space="0" w:color="auto"/>
            <w:left w:val="none" w:sz="0" w:space="0" w:color="auto"/>
            <w:bottom w:val="none" w:sz="0" w:space="0" w:color="auto"/>
            <w:right w:val="none" w:sz="0" w:space="0" w:color="auto"/>
          </w:divBdr>
        </w:div>
      </w:divsChild>
    </w:div>
    <w:div w:id="1445416137">
      <w:bodyDiv w:val="1"/>
      <w:marLeft w:val="0"/>
      <w:marRight w:val="0"/>
      <w:marTop w:val="0"/>
      <w:marBottom w:val="0"/>
      <w:divBdr>
        <w:top w:val="none" w:sz="0" w:space="0" w:color="auto"/>
        <w:left w:val="none" w:sz="0" w:space="0" w:color="auto"/>
        <w:bottom w:val="none" w:sz="0" w:space="0" w:color="auto"/>
        <w:right w:val="none" w:sz="0" w:space="0" w:color="auto"/>
      </w:divBdr>
    </w:div>
    <w:div w:id="1540514097">
      <w:bodyDiv w:val="1"/>
      <w:marLeft w:val="0"/>
      <w:marRight w:val="0"/>
      <w:marTop w:val="0"/>
      <w:marBottom w:val="0"/>
      <w:divBdr>
        <w:top w:val="none" w:sz="0" w:space="0" w:color="auto"/>
        <w:left w:val="none" w:sz="0" w:space="0" w:color="auto"/>
        <w:bottom w:val="none" w:sz="0" w:space="0" w:color="auto"/>
        <w:right w:val="none" w:sz="0" w:space="0" w:color="auto"/>
      </w:divBdr>
      <w:divsChild>
        <w:div w:id="718743803">
          <w:marLeft w:val="0"/>
          <w:marRight w:val="0"/>
          <w:marTop w:val="0"/>
          <w:marBottom w:val="0"/>
          <w:divBdr>
            <w:top w:val="none" w:sz="0" w:space="0" w:color="auto"/>
            <w:left w:val="none" w:sz="0" w:space="0" w:color="auto"/>
            <w:bottom w:val="none" w:sz="0" w:space="0" w:color="auto"/>
            <w:right w:val="none" w:sz="0" w:space="0" w:color="auto"/>
          </w:divBdr>
        </w:div>
        <w:div w:id="969940010">
          <w:marLeft w:val="0"/>
          <w:marRight w:val="0"/>
          <w:marTop w:val="0"/>
          <w:marBottom w:val="0"/>
          <w:divBdr>
            <w:top w:val="none" w:sz="0" w:space="0" w:color="auto"/>
            <w:left w:val="none" w:sz="0" w:space="0" w:color="auto"/>
            <w:bottom w:val="none" w:sz="0" w:space="0" w:color="auto"/>
            <w:right w:val="none" w:sz="0" w:space="0" w:color="auto"/>
          </w:divBdr>
        </w:div>
        <w:div w:id="1022048688">
          <w:marLeft w:val="0"/>
          <w:marRight w:val="0"/>
          <w:marTop w:val="0"/>
          <w:marBottom w:val="0"/>
          <w:divBdr>
            <w:top w:val="none" w:sz="0" w:space="0" w:color="auto"/>
            <w:left w:val="none" w:sz="0" w:space="0" w:color="auto"/>
            <w:bottom w:val="none" w:sz="0" w:space="0" w:color="auto"/>
            <w:right w:val="none" w:sz="0" w:space="0" w:color="auto"/>
          </w:divBdr>
        </w:div>
        <w:div w:id="2145809118">
          <w:marLeft w:val="0"/>
          <w:marRight w:val="0"/>
          <w:marTop w:val="0"/>
          <w:marBottom w:val="0"/>
          <w:divBdr>
            <w:top w:val="none" w:sz="0" w:space="0" w:color="auto"/>
            <w:left w:val="none" w:sz="0" w:space="0" w:color="auto"/>
            <w:bottom w:val="none" w:sz="0" w:space="0" w:color="auto"/>
            <w:right w:val="none" w:sz="0" w:space="0" w:color="auto"/>
          </w:divBdr>
        </w:div>
      </w:divsChild>
    </w:div>
    <w:div w:id="1599175846">
      <w:bodyDiv w:val="1"/>
      <w:marLeft w:val="0"/>
      <w:marRight w:val="0"/>
      <w:marTop w:val="0"/>
      <w:marBottom w:val="0"/>
      <w:divBdr>
        <w:top w:val="none" w:sz="0" w:space="0" w:color="auto"/>
        <w:left w:val="none" w:sz="0" w:space="0" w:color="auto"/>
        <w:bottom w:val="none" w:sz="0" w:space="0" w:color="auto"/>
        <w:right w:val="none" w:sz="0" w:space="0" w:color="auto"/>
      </w:divBdr>
    </w:div>
    <w:div w:id="1601640458">
      <w:bodyDiv w:val="1"/>
      <w:marLeft w:val="0"/>
      <w:marRight w:val="0"/>
      <w:marTop w:val="0"/>
      <w:marBottom w:val="0"/>
      <w:divBdr>
        <w:top w:val="none" w:sz="0" w:space="0" w:color="auto"/>
        <w:left w:val="none" w:sz="0" w:space="0" w:color="auto"/>
        <w:bottom w:val="none" w:sz="0" w:space="0" w:color="auto"/>
        <w:right w:val="none" w:sz="0" w:space="0" w:color="auto"/>
      </w:divBdr>
      <w:divsChild>
        <w:div w:id="375473623">
          <w:marLeft w:val="0"/>
          <w:marRight w:val="0"/>
          <w:marTop w:val="0"/>
          <w:marBottom w:val="0"/>
          <w:divBdr>
            <w:top w:val="none" w:sz="0" w:space="0" w:color="auto"/>
            <w:left w:val="none" w:sz="0" w:space="0" w:color="auto"/>
            <w:bottom w:val="none" w:sz="0" w:space="0" w:color="auto"/>
            <w:right w:val="none" w:sz="0" w:space="0" w:color="auto"/>
          </w:divBdr>
        </w:div>
        <w:div w:id="790827632">
          <w:marLeft w:val="0"/>
          <w:marRight w:val="0"/>
          <w:marTop w:val="0"/>
          <w:marBottom w:val="0"/>
          <w:divBdr>
            <w:top w:val="none" w:sz="0" w:space="0" w:color="auto"/>
            <w:left w:val="none" w:sz="0" w:space="0" w:color="auto"/>
            <w:bottom w:val="none" w:sz="0" w:space="0" w:color="auto"/>
            <w:right w:val="none" w:sz="0" w:space="0" w:color="auto"/>
          </w:divBdr>
        </w:div>
        <w:div w:id="842278413">
          <w:marLeft w:val="0"/>
          <w:marRight w:val="0"/>
          <w:marTop w:val="0"/>
          <w:marBottom w:val="0"/>
          <w:divBdr>
            <w:top w:val="none" w:sz="0" w:space="0" w:color="auto"/>
            <w:left w:val="none" w:sz="0" w:space="0" w:color="auto"/>
            <w:bottom w:val="none" w:sz="0" w:space="0" w:color="auto"/>
            <w:right w:val="none" w:sz="0" w:space="0" w:color="auto"/>
          </w:divBdr>
        </w:div>
        <w:div w:id="1094596376">
          <w:marLeft w:val="0"/>
          <w:marRight w:val="0"/>
          <w:marTop w:val="0"/>
          <w:marBottom w:val="0"/>
          <w:divBdr>
            <w:top w:val="none" w:sz="0" w:space="0" w:color="auto"/>
            <w:left w:val="none" w:sz="0" w:space="0" w:color="auto"/>
            <w:bottom w:val="none" w:sz="0" w:space="0" w:color="auto"/>
            <w:right w:val="none" w:sz="0" w:space="0" w:color="auto"/>
          </w:divBdr>
        </w:div>
        <w:div w:id="1238320066">
          <w:marLeft w:val="0"/>
          <w:marRight w:val="0"/>
          <w:marTop w:val="0"/>
          <w:marBottom w:val="0"/>
          <w:divBdr>
            <w:top w:val="none" w:sz="0" w:space="0" w:color="auto"/>
            <w:left w:val="none" w:sz="0" w:space="0" w:color="auto"/>
            <w:bottom w:val="none" w:sz="0" w:space="0" w:color="auto"/>
            <w:right w:val="none" w:sz="0" w:space="0" w:color="auto"/>
          </w:divBdr>
        </w:div>
        <w:div w:id="1332023683">
          <w:marLeft w:val="0"/>
          <w:marRight w:val="0"/>
          <w:marTop w:val="0"/>
          <w:marBottom w:val="0"/>
          <w:divBdr>
            <w:top w:val="none" w:sz="0" w:space="0" w:color="auto"/>
            <w:left w:val="none" w:sz="0" w:space="0" w:color="auto"/>
            <w:bottom w:val="none" w:sz="0" w:space="0" w:color="auto"/>
            <w:right w:val="none" w:sz="0" w:space="0" w:color="auto"/>
          </w:divBdr>
        </w:div>
        <w:div w:id="1358384903">
          <w:marLeft w:val="0"/>
          <w:marRight w:val="0"/>
          <w:marTop w:val="0"/>
          <w:marBottom w:val="0"/>
          <w:divBdr>
            <w:top w:val="none" w:sz="0" w:space="0" w:color="auto"/>
            <w:left w:val="none" w:sz="0" w:space="0" w:color="auto"/>
            <w:bottom w:val="none" w:sz="0" w:space="0" w:color="auto"/>
            <w:right w:val="none" w:sz="0" w:space="0" w:color="auto"/>
          </w:divBdr>
        </w:div>
        <w:div w:id="1514148064">
          <w:marLeft w:val="0"/>
          <w:marRight w:val="0"/>
          <w:marTop w:val="0"/>
          <w:marBottom w:val="0"/>
          <w:divBdr>
            <w:top w:val="none" w:sz="0" w:space="0" w:color="auto"/>
            <w:left w:val="none" w:sz="0" w:space="0" w:color="auto"/>
            <w:bottom w:val="none" w:sz="0" w:space="0" w:color="auto"/>
            <w:right w:val="none" w:sz="0" w:space="0" w:color="auto"/>
          </w:divBdr>
        </w:div>
        <w:div w:id="1797411157">
          <w:marLeft w:val="0"/>
          <w:marRight w:val="0"/>
          <w:marTop w:val="0"/>
          <w:marBottom w:val="0"/>
          <w:divBdr>
            <w:top w:val="none" w:sz="0" w:space="0" w:color="auto"/>
            <w:left w:val="none" w:sz="0" w:space="0" w:color="auto"/>
            <w:bottom w:val="none" w:sz="0" w:space="0" w:color="auto"/>
            <w:right w:val="none" w:sz="0" w:space="0" w:color="auto"/>
          </w:divBdr>
        </w:div>
        <w:div w:id="1821070919">
          <w:marLeft w:val="0"/>
          <w:marRight w:val="0"/>
          <w:marTop w:val="0"/>
          <w:marBottom w:val="0"/>
          <w:divBdr>
            <w:top w:val="none" w:sz="0" w:space="0" w:color="auto"/>
            <w:left w:val="none" w:sz="0" w:space="0" w:color="auto"/>
            <w:bottom w:val="none" w:sz="0" w:space="0" w:color="auto"/>
            <w:right w:val="none" w:sz="0" w:space="0" w:color="auto"/>
          </w:divBdr>
        </w:div>
        <w:div w:id="1982803634">
          <w:marLeft w:val="0"/>
          <w:marRight w:val="0"/>
          <w:marTop w:val="0"/>
          <w:marBottom w:val="0"/>
          <w:divBdr>
            <w:top w:val="none" w:sz="0" w:space="0" w:color="auto"/>
            <w:left w:val="none" w:sz="0" w:space="0" w:color="auto"/>
            <w:bottom w:val="none" w:sz="0" w:space="0" w:color="auto"/>
            <w:right w:val="none" w:sz="0" w:space="0" w:color="auto"/>
          </w:divBdr>
        </w:div>
      </w:divsChild>
    </w:div>
    <w:div w:id="1654211043">
      <w:bodyDiv w:val="1"/>
      <w:marLeft w:val="0"/>
      <w:marRight w:val="0"/>
      <w:marTop w:val="0"/>
      <w:marBottom w:val="0"/>
      <w:divBdr>
        <w:top w:val="none" w:sz="0" w:space="0" w:color="auto"/>
        <w:left w:val="none" w:sz="0" w:space="0" w:color="auto"/>
        <w:bottom w:val="none" w:sz="0" w:space="0" w:color="auto"/>
        <w:right w:val="none" w:sz="0" w:space="0" w:color="auto"/>
      </w:divBdr>
      <w:divsChild>
        <w:div w:id="444617589">
          <w:marLeft w:val="0"/>
          <w:marRight w:val="0"/>
          <w:marTop w:val="0"/>
          <w:marBottom w:val="0"/>
          <w:divBdr>
            <w:top w:val="none" w:sz="0" w:space="0" w:color="auto"/>
            <w:left w:val="none" w:sz="0" w:space="0" w:color="auto"/>
            <w:bottom w:val="none" w:sz="0" w:space="0" w:color="auto"/>
            <w:right w:val="none" w:sz="0" w:space="0" w:color="auto"/>
          </w:divBdr>
          <w:divsChild>
            <w:div w:id="1990093205">
              <w:marLeft w:val="0"/>
              <w:marRight w:val="0"/>
              <w:marTop w:val="0"/>
              <w:marBottom w:val="0"/>
              <w:divBdr>
                <w:top w:val="none" w:sz="0" w:space="0" w:color="auto"/>
                <w:left w:val="none" w:sz="0" w:space="0" w:color="auto"/>
                <w:bottom w:val="none" w:sz="0" w:space="0" w:color="auto"/>
                <w:right w:val="none" w:sz="0" w:space="0" w:color="auto"/>
              </w:divBdr>
              <w:divsChild>
                <w:div w:id="893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7485">
      <w:bodyDiv w:val="1"/>
      <w:marLeft w:val="0"/>
      <w:marRight w:val="0"/>
      <w:marTop w:val="0"/>
      <w:marBottom w:val="0"/>
      <w:divBdr>
        <w:top w:val="none" w:sz="0" w:space="0" w:color="auto"/>
        <w:left w:val="none" w:sz="0" w:space="0" w:color="auto"/>
        <w:bottom w:val="none" w:sz="0" w:space="0" w:color="auto"/>
        <w:right w:val="none" w:sz="0" w:space="0" w:color="auto"/>
      </w:divBdr>
      <w:divsChild>
        <w:div w:id="1158957838">
          <w:marLeft w:val="0"/>
          <w:marRight w:val="0"/>
          <w:marTop w:val="0"/>
          <w:marBottom w:val="0"/>
          <w:divBdr>
            <w:top w:val="none" w:sz="0" w:space="0" w:color="auto"/>
            <w:left w:val="none" w:sz="0" w:space="0" w:color="auto"/>
            <w:bottom w:val="none" w:sz="0" w:space="0" w:color="auto"/>
            <w:right w:val="none" w:sz="0" w:space="0" w:color="auto"/>
          </w:divBdr>
        </w:div>
      </w:divsChild>
    </w:div>
    <w:div w:id="1735544379">
      <w:bodyDiv w:val="1"/>
      <w:marLeft w:val="0"/>
      <w:marRight w:val="0"/>
      <w:marTop w:val="0"/>
      <w:marBottom w:val="0"/>
      <w:divBdr>
        <w:top w:val="none" w:sz="0" w:space="0" w:color="auto"/>
        <w:left w:val="none" w:sz="0" w:space="0" w:color="auto"/>
        <w:bottom w:val="none" w:sz="0" w:space="0" w:color="auto"/>
        <w:right w:val="none" w:sz="0" w:space="0" w:color="auto"/>
      </w:divBdr>
    </w:div>
    <w:div w:id="1808820024">
      <w:bodyDiv w:val="1"/>
      <w:marLeft w:val="0"/>
      <w:marRight w:val="0"/>
      <w:marTop w:val="0"/>
      <w:marBottom w:val="0"/>
      <w:divBdr>
        <w:top w:val="none" w:sz="0" w:space="0" w:color="auto"/>
        <w:left w:val="none" w:sz="0" w:space="0" w:color="auto"/>
        <w:bottom w:val="none" w:sz="0" w:space="0" w:color="auto"/>
        <w:right w:val="none" w:sz="0" w:space="0" w:color="auto"/>
      </w:divBdr>
    </w:div>
    <w:div w:id="1813474963">
      <w:bodyDiv w:val="1"/>
      <w:marLeft w:val="0"/>
      <w:marRight w:val="0"/>
      <w:marTop w:val="0"/>
      <w:marBottom w:val="0"/>
      <w:divBdr>
        <w:top w:val="none" w:sz="0" w:space="0" w:color="auto"/>
        <w:left w:val="none" w:sz="0" w:space="0" w:color="auto"/>
        <w:bottom w:val="none" w:sz="0" w:space="0" w:color="auto"/>
        <w:right w:val="none" w:sz="0" w:space="0" w:color="auto"/>
      </w:divBdr>
    </w:div>
    <w:div w:id="1972982220">
      <w:bodyDiv w:val="1"/>
      <w:marLeft w:val="0"/>
      <w:marRight w:val="0"/>
      <w:marTop w:val="0"/>
      <w:marBottom w:val="0"/>
      <w:divBdr>
        <w:top w:val="none" w:sz="0" w:space="0" w:color="auto"/>
        <w:left w:val="none" w:sz="0" w:space="0" w:color="auto"/>
        <w:bottom w:val="none" w:sz="0" w:space="0" w:color="auto"/>
        <w:right w:val="none" w:sz="0" w:space="0" w:color="auto"/>
      </w:divBdr>
      <w:divsChild>
        <w:div w:id="955864703">
          <w:marLeft w:val="0"/>
          <w:marRight w:val="0"/>
          <w:marTop w:val="0"/>
          <w:marBottom w:val="0"/>
          <w:divBdr>
            <w:top w:val="none" w:sz="0" w:space="0" w:color="auto"/>
            <w:left w:val="none" w:sz="0" w:space="0" w:color="auto"/>
            <w:bottom w:val="none" w:sz="0" w:space="0" w:color="auto"/>
            <w:right w:val="none" w:sz="0" w:space="0" w:color="auto"/>
          </w:divBdr>
        </w:div>
      </w:divsChild>
    </w:div>
    <w:div w:id="2082210746">
      <w:bodyDiv w:val="1"/>
      <w:marLeft w:val="0"/>
      <w:marRight w:val="0"/>
      <w:marTop w:val="0"/>
      <w:marBottom w:val="0"/>
      <w:divBdr>
        <w:top w:val="none" w:sz="0" w:space="0" w:color="auto"/>
        <w:left w:val="none" w:sz="0" w:space="0" w:color="auto"/>
        <w:bottom w:val="none" w:sz="0" w:space="0" w:color="auto"/>
        <w:right w:val="none" w:sz="0" w:space="0" w:color="auto"/>
      </w:divBdr>
      <w:divsChild>
        <w:div w:id="20107878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3" ma:contentTypeDescription="Creați un document nou." ma:contentTypeScope="" ma:versionID="2cc3b1ed7103ae4f1020457da0e43c3d">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89d82279b0d93b4477240fd99f49ed7"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493B0-827D-47CC-92D5-9CAA552E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A9B06-8204-4DB3-9460-7B8E6B37ACCD}">
  <ds:schemaRefs>
    <ds:schemaRef ds:uri="http://schemas.microsoft.com/sharepoint/v3/contenttype/forms"/>
  </ds:schemaRefs>
</ds:datastoreItem>
</file>

<file path=customXml/itemProps3.xml><?xml version="1.0" encoding="utf-8"?>
<ds:datastoreItem xmlns:ds="http://schemas.openxmlformats.org/officeDocument/2006/customXml" ds:itemID="{7F4583F1-7B9A-4FDA-A2F1-896D66ABD7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244</CharactersWithSpaces>
  <SharedDoc>false</SharedDoc>
  <HLinks>
    <vt:vector size="24" baseType="variant">
      <vt:variant>
        <vt:i4>2490372</vt:i4>
      </vt:variant>
      <vt:variant>
        <vt:i4>24127</vt:i4>
      </vt:variant>
      <vt:variant>
        <vt:i4>1025</vt:i4>
      </vt:variant>
      <vt:variant>
        <vt:i4>1</vt:i4>
      </vt:variant>
      <vt:variant>
        <vt:lpwstr>DSC_4379</vt:lpwstr>
      </vt:variant>
      <vt:variant>
        <vt:lpwstr/>
      </vt:variant>
      <vt:variant>
        <vt:i4>4128785</vt:i4>
      </vt:variant>
      <vt:variant>
        <vt:i4>24131</vt:i4>
      </vt:variant>
      <vt:variant>
        <vt:i4>1026</vt:i4>
      </vt:variant>
      <vt:variant>
        <vt:i4>1</vt:i4>
      </vt:variant>
      <vt:variant>
        <vt:lpwstr>Screen Shot 2014-07-23 at 6</vt:lpwstr>
      </vt:variant>
      <vt:variant>
        <vt:lpwstr/>
      </vt:variant>
      <vt:variant>
        <vt:i4>5505084</vt:i4>
      </vt:variant>
      <vt:variant>
        <vt:i4>24234</vt:i4>
      </vt:variant>
      <vt:variant>
        <vt:i4>1027</vt:i4>
      </vt:variant>
      <vt:variant>
        <vt:i4>1</vt:i4>
      </vt:variant>
      <vt:variant>
        <vt:lpwstr>piscina07</vt:lpwstr>
      </vt:variant>
      <vt:variant>
        <vt:lpwstr/>
      </vt:variant>
      <vt:variant>
        <vt:i4>2883588</vt:i4>
      </vt:variant>
      <vt:variant>
        <vt:i4>24336</vt:i4>
      </vt:variant>
      <vt:variant>
        <vt:i4>1028</vt:i4>
      </vt:variant>
      <vt:variant>
        <vt:i4>1</vt:i4>
      </vt:variant>
      <vt:variant>
        <vt:lpwstr>DSC_4373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2</cp:revision>
  <cp:lastPrinted>2016-08-18T15:03:00Z</cp:lastPrinted>
  <dcterms:created xsi:type="dcterms:W3CDTF">2022-03-07T15:16:00Z</dcterms:created>
  <dcterms:modified xsi:type="dcterms:W3CDTF">2022-03-07T15:16:00Z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ies>
</file>